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8" w:type="dxa"/>
        <w:tblBorders>
          <w:top w:val="single" w:sz="8" w:space="0" w:color="C2D69B"/>
          <w:left w:val="single" w:sz="8" w:space="0" w:color="C2D69B"/>
          <w:bottom w:val="single" w:sz="8" w:space="0" w:color="C2D69B"/>
          <w:right w:val="single" w:sz="8" w:space="0" w:color="C2D69B"/>
          <w:insideH w:val="single" w:sz="8" w:space="0" w:color="C2D69B"/>
          <w:insideV w:val="single" w:sz="8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6552"/>
        <w:gridCol w:w="1584"/>
        <w:gridCol w:w="1583"/>
      </w:tblGrid>
      <w:tr w:rsidR="003D4FAC" w14:paraId="7C104970" w14:textId="77777777" w:rsidTr="00BA4067">
        <w:trPr>
          <w:trHeight w:val="1039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BBB59"/>
          </w:tcPr>
          <w:p w14:paraId="5A67FCCE" w14:textId="77777777" w:rsidR="003D4FAC" w:rsidRDefault="005E74BC">
            <w:pPr>
              <w:pStyle w:val="TableParagraph"/>
              <w:spacing w:before="95"/>
              <w:ind w:left="935" w:right="914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FEN BİLİMLERİ ENSTİTÜSÜ</w:t>
            </w:r>
          </w:p>
          <w:p w14:paraId="625A6230" w14:textId="77777777" w:rsidR="003D4FAC" w:rsidRDefault="003D4FA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4075A38E" w14:textId="3B1A08F5" w:rsidR="003D4FAC" w:rsidRDefault="0058391E">
            <w:pPr>
              <w:pStyle w:val="TableParagraph"/>
              <w:spacing w:before="0"/>
              <w:ind w:left="935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2086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520867">
              <w:rPr>
                <w:b/>
                <w:sz w:val="24"/>
              </w:rPr>
              <w:t>3</w:t>
            </w:r>
            <w:r w:rsidR="005E74BC">
              <w:rPr>
                <w:b/>
                <w:sz w:val="24"/>
              </w:rPr>
              <w:t xml:space="preserve"> EĞİTİM-ÖĞRETİM YILI AYRINTILI AKADEMİK TAKVİMİ</w:t>
            </w:r>
          </w:p>
        </w:tc>
      </w:tr>
      <w:tr w:rsidR="003D4FAC" w14:paraId="2844ECAC" w14:textId="77777777" w:rsidTr="00BA4067">
        <w:trPr>
          <w:trHeight w:val="565"/>
        </w:trPr>
        <w:tc>
          <w:tcPr>
            <w:tcW w:w="6552" w:type="dxa"/>
            <w:tcBorders>
              <w:top w:val="nil"/>
            </w:tcBorders>
            <w:shd w:val="clear" w:color="auto" w:fill="EAF1DD"/>
          </w:tcPr>
          <w:p w14:paraId="17DE3923" w14:textId="77777777" w:rsidR="003D4FAC" w:rsidRDefault="005E74BC">
            <w:pPr>
              <w:pStyle w:val="TableParagraph"/>
              <w:spacing w:before="146"/>
              <w:ind w:left="2164" w:right="21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BAHAR DÖNEMİ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EAF1DD"/>
          </w:tcPr>
          <w:p w14:paraId="4342B979" w14:textId="77777777" w:rsidR="003D4FAC" w:rsidRDefault="005E74BC">
            <w:pPr>
              <w:pStyle w:val="TableParagraph"/>
              <w:spacing w:before="146"/>
              <w:ind w:left="164" w:right="14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Başlangıç</w:t>
            </w:r>
          </w:p>
        </w:tc>
        <w:tc>
          <w:tcPr>
            <w:tcW w:w="1583" w:type="dxa"/>
            <w:tcBorders>
              <w:top w:val="nil"/>
            </w:tcBorders>
            <w:shd w:val="clear" w:color="auto" w:fill="EAF1DD"/>
          </w:tcPr>
          <w:p w14:paraId="71D234EA" w14:textId="77777777" w:rsidR="003D4FAC" w:rsidRDefault="005E74BC">
            <w:pPr>
              <w:pStyle w:val="TableParagraph"/>
              <w:spacing w:before="146"/>
              <w:ind w:left="161" w:right="14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Bitiş</w:t>
            </w:r>
          </w:p>
        </w:tc>
      </w:tr>
      <w:tr w:rsidR="00BA4067" w:rsidRPr="00611523" w14:paraId="18E4E86F" w14:textId="77777777" w:rsidTr="00BA4067">
        <w:trPr>
          <w:trHeight w:val="567"/>
        </w:trPr>
        <w:tc>
          <w:tcPr>
            <w:tcW w:w="6552" w:type="dxa"/>
            <w:vAlign w:val="center"/>
          </w:tcPr>
          <w:p w14:paraId="7738391B" w14:textId="7C2D2110" w:rsidR="00BA4067" w:rsidRPr="00611523" w:rsidRDefault="00BA4067" w:rsidP="00822009">
            <w:pPr>
              <w:pStyle w:val="TableParagraph"/>
              <w:spacing w:before="50" w:line="304" w:lineRule="exact"/>
              <w:rPr>
                <w:b/>
                <w:sz w:val="26"/>
                <w:szCs w:val="26"/>
              </w:rPr>
            </w:pPr>
            <w:r w:rsidRPr="00611523">
              <w:rPr>
                <w:b/>
                <w:sz w:val="26"/>
                <w:szCs w:val="26"/>
              </w:rPr>
              <w:t>Eğitim-Öğretim dönemi</w:t>
            </w:r>
          </w:p>
        </w:tc>
        <w:tc>
          <w:tcPr>
            <w:tcW w:w="1584" w:type="dxa"/>
            <w:vAlign w:val="center"/>
          </w:tcPr>
          <w:p w14:paraId="7FA3AA9C" w14:textId="40CF012E" w:rsidR="00BA4067" w:rsidRPr="00CA210A" w:rsidRDefault="008E0DF9" w:rsidP="00BA406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</w:t>
            </w:r>
            <w:r w:rsidR="008C03AA" w:rsidRPr="00CA210A">
              <w:rPr>
                <w:b/>
                <w:bCs/>
                <w:sz w:val="26"/>
                <w:szCs w:val="26"/>
              </w:rPr>
              <w:t>.02.2023</w:t>
            </w:r>
          </w:p>
        </w:tc>
        <w:tc>
          <w:tcPr>
            <w:tcW w:w="1583" w:type="dxa"/>
            <w:vAlign w:val="center"/>
          </w:tcPr>
          <w:p w14:paraId="42F3AA9C" w14:textId="5048514E" w:rsidR="00BA4067" w:rsidRPr="00CA210A" w:rsidRDefault="008E0DF9" w:rsidP="00BA406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</w:t>
            </w:r>
            <w:r w:rsidR="008C03AA" w:rsidRPr="00CA210A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6</w:t>
            </w:r>
            <w:r w:rsidR="008C03AA" w:rsidRPr="00CA210A">
              <w:rPr>
                <w:b/>
                <w:bCs/>
                <w:sz w:val="26"/>
                <w:szCs w:val="26"/>
              </w:rPr>
              <w:t>.2023</w:t>
            </w:r>
          </w:p>
        </w:tc>
      </w:tr>
      <w:tr w:rsidR="003D4FAC" w:rsidRPr="00611523" w14:paraId="3E5DB3C2" w14:textId="77777777" w:rsidTr="00BA4067">
        <w:trPr>
          <w:trHeight w:val="719"/>
        </w:trPr>
        <w:tc>
          <w:tcPr>
            <w:tcW w:w="6552" w:type="dxa"/>
            <w:shd w:val="clear" w:color="auto" w:fill="EAF1DD"/>
          </w:tcPr>
          <w:p w14:paraId="20B5A1EC" w14:textId="77777777" w:rsidR="003D4FAC" w:rsidRPr="00611523" w:rsidRDefault="005E74BC">
            <w:pPr>
              <w:pStyle w:val="TableParagraph"/>
              <w:spacing w:before="35"/>
              <w:rPr>
                <w:sz w:val="26"/>
                <w:szCs w:val="26"/>
              </w:rPr>
            </w:pPr>
            <w:r w:rsidRPr="00611523">
              <w:rPr>
                <w:sz w:val="26"/>
                <w:szCs w:val="26"/>
              </w:rPr>
              <w:t>Tezli Yüksek Lisans programı “Tez Konusu Önerisi” için</w:t>
            </w:r>
          </w:p>
          <w:p w14:paraId="7311AC07" w14:textId="77777777" w:rsidR="003D4FAC" w:rsidRPr="00611523" w:rsidRDefault="005E74BC">
            <w:pPr>
              <w:pStyle w:val="TableParagraph"/>
              <w:spacing w:before="50" w:line="304" w:lineRule="exact"/>
              <w:rPr>
                <w:sz w:val="26"/>
                <w:szCs w:val="26"/>
              </w:rPr>
            </w:pPr>
            <w:proofErr w:type="gramStart"/>
            <w:r w:rsidRPr="00611523">
              <w:rPr>
                <w:sz w:val="26"/>
                <w:szCs w:val="26"/>
              </w:rPr>
              <w:t>son</w:t>
            </w:r>
            <w:proofErr w:type="gramEnd"/>
            <w:r w:rsidRPr="00611523">
              <w:rPr>
                <w:sz w:val="26"/>
                <w:szCs w:val="26"/>
              </w:rPr>
              <w:t xml:space="preserve"> tarih</w:t>
            </w:r>
          </w:p>
        </w:tc>
        <w:tc>
          <w:tcPr>
            <w:tcW w:w="3167" w:type="dxa"/>
            <w:gridSpan w:val="2"/>
            <w:shd w:val="clear" w:color="auto" w:fill="EAF1DD"/>
          </w:tcPr>
          <w:p w14:paraId="08018BD2" w14:textId="0EF61EF1" w:rsidR="003D4FAC" w:rsidRPr="0064716E" w:rsidRDefault="00721FA5">
            <w:pPr>
              <w:pStyle w:val="TableParagraph"/>
              <w:spacing w:before="215"/>
              <w:ind w:left="976"/>
              <w:rPr>
                <w:b/>
                <w:bCs/>
                <w:sz w:val="26"/>
                <w:szCs w:val="26"/>
              </w:rPr>
            </w:pPr>
            <w:r w:rsidRPr="00C8002E">
              <w:rPr>
                <w:b/>
                <w:bCs/>
                <w:sz w:val="26"/>
                <w:szCs w:val="26"/>
              </w:rPr>
              <w:t>30</w:t>
            </w:r>
            <w:r w:rsidR="00CA210A" w:rsidRPr="00C8002E">
              <w:rPr>
                <w:b/>
                <w:bCs/>
                <w:sz w:val="26"/>
                <w:szCs w:val="26"/>
              </w:rPr>
              <w:t>.0</w:t>
            </w:r>
            <w:r w:rsidR="00D017B6" w:rsidRPr="00C8002E">
              <w:rPr>
                <w:b/>
                <w:bCs/>
                <w:sz w:val="26"/>
                <w:szCs w:val="26"/>
              </w:rPr>
              <w:t>6</w:t>
            </w:r>
            <w:r w:rsidR="00CA210A" w:rsidRPr="00C8002E">
              <w:rPr>
                <w:b/>
                <w:bCs/>
                <w:sz w:val="26"/>
                <w:szCs w:val="26"/>
              </w:rPr>
              <w:t>.2023</w:t>
            </w:r>
          </w:p>
        </w:tc>
      </w:tr>
      <w:tr w:rsidR="003D4FAC" w:rsidRPr="00611523" w14:paraId="42763464" w14:textId="77777777" w:rsidTr="00611523">
        <w:trPr>
          <w:trHeight w:val="565"/>
        </w:trPr>
        <w:tc>
          <w:tcPr>
            <w:tcW w:w="6552" w:type="dxa"/>
            <w:shd w:val="clear" w:color="auto" w:fill="auto"/>
          </w:tcPr>
          <w:p w14:paraId="584D89DC" w14:textId="77777777" w:rsidR="003D4FAC" w:rsidRPr="00611523" w:rsidRDefault="005E74BC">
            <w:pPr>
              <w:pStyle w:val="TableParagraph"/>
              <w:rPr>
                <w:sz w:val="26"/>
                <w:szCs w:val="26"/>
              </w:rPr>
            </w:pPr>
            <w:r w:rsidRPr="00611523">
              <w:rPr>
                <w:sz w:val="26"/>
                <w:szCs w:val="26"/>
              </w:rPr>
              <w:t>Muafiyet Başvurularının Enstitüye yapılması</w:t>
            </w:r>
          </w:p>
        </w:tc>
        <w:tc>
          <w:tcPr>
            <w:tcW w:w="1584" w:type="dxa"/>
            <w:shd w:val="clear" w:color="auto" w:fill="auto"/>
          </w:tcPr>
          <w:p w14:paraId="31AEA380" w14:textId="44C6260D" w:rsidR="003D4FAC" w:rsidRPr="009168F3" w:rsidRDefault="00C8002E">
            <w:pPr>
              <w:pStyle w:val="TableParagraph"/>
              <w:ind w:left="163"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168F3" w:rsidRPr="009168F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9168F3" w:rsidRPr="009168F3">
              <w:rPr>
                <w:sz w:val="26"/>
                <w:szCs w:val="26"/>
              </w:rPr>
              <w:t>.2023</w:t>
            </w:r>
          </w:p>
        </w:tc>
        <w:tc>
          <w:tcPr>
            <w:tcW w:w="1583" w:type="dxa"/>
            <w:shd w:val="clear" w:color="auto" w:fill="auto"/>
          </w:tcPr>
          <w:p w14:paraId="13C33288" w14:textId="7AD1DE12" w:rsidR="003D4FAC" w:rsidRPr="009168F3" w:rsidRDefault="00C8002E">
            <w:pPr>
              <w:pStyle w:val="TableParagraph"/>
              <w:ind w:left="160" w:righ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168F3" w:rsidRPr="009168F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="009168F3" w:rsidRPr="009168F3">
              <w:rPr>
                <w:sz w:val="26"/>
                <w:szCs w:val="26"/>
              </w:rPr>
              <w:t>.2023</w:t>
            </w:r>
          </w:p>
        </w:tc>
      </w:tr>
      <w:tr w:rsidR="003D4FAC" w:rsidRPr="00611523" w14:paraId="5374CB8C" w14:textId="77777777" w:rsidTr="00664DDE">
        <w:trPr>
          <w:trHeight w:val="1081"/>
        </w:trPr>
        <w:tc>
          <w:tcPr>
            <w:tcW w:w="6552" w:type="dxa"/>
            <w:shd w:val="clear" w:color="auto" w:fill="EAF1DD"/>
          </w:tcPr>
          <w:p w14:paraId="4BC4C7E1" w14:textId="5FD8D387" w:rsidR="003D4FAC" w:rsidRPr="00611523" w:rsidRDefault="00A57B84">
            <w:pPr>
              <w:pStyle w:val="TableParagraph"/>
              <w:spacing w:before="2" w:line="360" w:lineRule="exact"/>
              <w:ind w:right="2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Muafiyet b</w:t>
            </w:r>
            <w:r w:rsidR="005E74BC" w:rsidRPr="00611523">
              <w:rPr>
                <w:sz w:val="26"/>
                <w:szCs w:val="26"/>
              </w:rPr>
              <w:t xml:space="preserve">aşvurularının Anabilim Dalı </w:t>
            </w:r>
            <w:r>
              <w:rPr>
                <w:sz w:val="26"/>
                <w:szCs w:val="26"/>
              </w:rPr>
              <w:t>Başkanlıklarınca değerlendirme işlemlerinin yapılarak Enstitümüze gönderilmesi için son t</w:t>
            </w:r>
            <w:r w:rsidR="005E74BC" w:rsidRPr="00611523">
              <w:rPr>
                <w:sz w:val="26"/>
                <w:szCs w:val="26"/>
              </w:rPr>
              <w:t>arih</w:t>
            </w:r>
          </w:p>
        </w:tc>
        <w:tc>
          <w:tcPr>
            <w:tcW w:w="3167" w:type="dxa"/>
            <w:gridSpan w:val="2"/>
            <w:shd w:val="clear" w:color="auto" w:fill="EAF1DD"/>
            <w:vAlign w:val="center"/>
          </w:tcPr>
          <w:p w14:paraId="222729A1" w14:textId="0C243DC7" w:rsidR="003D4FAC" w:rsidRPr="008C03AA" w:rsidRDefault="00C8002E" w:rsidP="00664DDE">
            <w:pPr>
              <w:pStyle w:val="TableParagraph"/>
              <w:spacing w:before="1"/>
              <w:ind w:left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A13EF7" w:rsidRPr="00A13EF7">
              <w:rPr>
                <w:sz w:val="26"/>
                <w:szCs w:val="26"/>
              </w:rPr>
              <w:t>.02.2023</w:t>
            </w:r>
          </w:p>
        </w:tc>
      </w:tr>
      <w:tr w:rsidR="003D4FAC" w:rsidRPr="00611523" w14:paraId="673B54DC" w14:textId="77777777" w:rsidTr="00BA4067">
        <w:trPr>
          <w:trHeight w:val="620"/>
        </w:trPr>
        <w:tc>
          <w:tcPr>
            <w:tcW w:w="6552" w:type="dxa"/>
          </w:tcPr>
          <w:p w14:paraId="3087B6B1" w14:textId="67E9EF76" w:rsidR="003D4FAC" w:rsidRPr="00611523" w:rsidRDefault="005E74BC" w:rsidP="0005269C">
            <w:pPr>
              <w:pStyle w:val="TableParagraph"/>
              <w:spacing w:before="0" w:line="295" w:lineRule="exact"/>
              <w:rPr>
                <w:sz w:val="26"/>
                <w:szCs w:val="26"/>
              </w:rPr>
            </w:pPr>
            <w:r w:rsidRPr="00611523">
              <w:rPr>
                <w:sz w:val="26"/>
                <w:szCs w:val="26"/>
              </w:rPr>
              <w:t>Dok</w:t>
            </w:r>
            <w:r w:rsidR="00A57B84">
              <w:rPr>
                <w:sz w:val="26"/>
                <w:szCs w:val="26"/>
              </w:rPr>
              <w:t>tora Yeterlik Sınavına girecek olan ö</w:t>
            </w:r>
            <w:r w:rsidRPr="00611523">
              <w:rPr>
                <w:sz w:val="26"/>
                <w:szCs w:val="26"/>
              </w:rPr>
              <w:t>ğrencilerin</w:t>
            </w:r>
            <w:r w:rsidR="0005269C">
              <w:rPr>
                <w:sz w:val="26"/>
                <w:szCs w:val="26"/>
              </w:rPr>
              <w:t xml:space="preserve"> </w:t>
            </w:r>
            <w:r w:rsidR="00A57B84">
              <w:rPr>
                <w:sz w:val="26"/>
                <w:szCs w:val="26"/>
              </w:rPr>
              <w:t>listesinin Enstitü tarafından i</w:t>
            </w:r>
            <w:r w:rsidRPr="00611523">
              <w:rPr>
                <w:sz w:val="26"/>
                <w:szCs w:val="26"/>
              </w:rPr>
              <w:t>lanı</w:t>
            </w:r>
          </w:p>
        </w:tc>
        <w:tc>
          <w:tcPr>
            <w:tcW w:w="3167" w:type="dxa"/>
            <w:gridSpan w:val="2"/>
          </w:tcPr>
          <w:p w14:paraId="617882B5" w14:textId="39D2AAFC" w:rsidR="003D4FAC" w:rsidRPr="006A096E" w:rsidRDefault="00A06EF9" w:rsidP="003E0184">
            <w:pPr>
              <w:pStyle w:val="TableParagraph"/>
              <w:spacing w:before="1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6A096E" w:rsidRPr="006A096E">
              <w:rPr>
                <w:sz w:val="26"/>
                <w:szCs w:val="26"/>
              </w:rPr>
              <w:t>.03.2023</w:t>
            </w:r>
          </w:p>
        </w:tc>
      </w:tr>
      <w:tr w:rsidR="003D4FAC" w:rsidRPr="00611523" w14:paraId="79471798" w14:textId="77777777" w:rsidTr="00BA4067">
        <w:trPr>
          <w:trHeight w:val="565"/>
        </w:trPr>
        <w:tc>
          <w:tcPr>
            <w:tcW w:w="6552" w:type="dxa"/>
            <w:shd w:val="clear" w:color="auto" w:fill="EAF1DD"/>
          </w:tcPr>
          <w:p w14:paraId="6A336678" w14:textId="77777777" w:rsidR="003D4FAC" w:rsidRPr="00611523" w:rsidRDefault="005E74BC">
            <w:pPr>
              <w:pStyle w:val="TableParagraph"/>
              <w:rPr>
                <w:sz w:val="26"/>
                <w:szCs w:val="26"/>
              </w:rPr>
            </w:pPr>
            <w:r w:rsidRPr="00611523">
              <w:rPr>
                <w:sz w:val="26"/>
                <w:szCs w:val="26"/>
              </w:rPr>
              <w:t>Doktora Yeterlik Sınavı jüri belirlenmesi için son tarih</w:t>
            </w:r>
          </w:p>
        </w:tc>
        <w:tc>
          <w:tcPr>
            <w:tcW w:w="3167" w:type="dxa"/>
            <w:gridSpan w:val="2"/>
            <w:shd w:val="clear" w:color="auto" w:fill="EAF1DD"/>
          </w:tcPr>
          <w:p w14:paraId="50EEEEAC" w14:textId="61037FD9" w:rsidR="003D4FAC" w:rsidRPr="008C03AA" w:rsidRDefault="00A06EF9" w:rsidP="003E0184">
            <w:pPr>
              <w:pStyle w:val="TableParagraph"/>
              <w:ind w:left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3E0184" w:rsidRPr="003E0184">
              <w:rPr>
                <w:sz w:val="26"/>
                <w:szCs w:val="26"/>
              </w:rPr>
              <w:t>.03.2023</w:t>
            </w:r>
          </w:p>
        </w:tc>
      </w:tr>
      <w:tr w:rsidR="003D4FAC" w:rsidRPr="00611523" w14:paraId="582DA49F" w14:textId="77777777" w:rsidTr="00BA4067">
        <w:trPr>
          <w:trHeight w:val="567"/>
        </w:trPr>
        <w:tc>
          <w:tcPr>
            <w:tcW w:w="6552" w:type="dxa"/>
          </w:tcPr>
          <w:p w14:paraId="37611DA0" w14:textId="77777777" w:rsidR="003D4FAC" w:rsidRPr="0005269C" w:rsidRDefault="005E74BC">
            <w:pPr>
              <w:pStyle w:val="TableParagraph"/>
              <w:spacing w:before="148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Doktora Yeterlik Sınav Tarihleri</w:t>
            </w:r>
          </w:p>
        </w:tc>
        <w:tc>
          <w:tcPr>
            <w:tcW w:w="1584" w:type="dxa"/>
          </w:tcPr>
          <w:p w14:paraId="23BA6343" w14:textId="0532D523" w:rsidR="003D4FAC" w:rsidRPr="003E0184" w:rsidRDefault="004A3FE9">
            <w:pPr>
              <w:pStyle w:val="TableParagraph"/>
              <w:spacing w:before="141"/>
              <w:ind w:left="164" w:right="1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  <w:r w:rsidR="00864C65" w:rsidRPr="003E0184">
              <w:rPr>
                <w:b/>
                <w:sz w:val="26"/>
                <w:szCs w:val="26"/>
              </w:rPr>
              <w:t>.04</w:t>
            </w:r>
            <w:r w:rsidR="003E0184" w:rsidRPr="003E0184">
              <w:rPr>
                <w:b/>
                <w:sz w:val="26"/>
                <w:szCs w:val="26"/>
              </w:rPr>
              <w:t>.2023</w:t>
            </w:r>
          </w:p>
        </w:tc>
        <w:tc>
          <w:tcPr>
            <w:tcW w:w="1583" w:type="dxa"/>
          </w:tcPr>
          <w:p w14:paraId="407EB68A" w14:textId="7445EB4D" w:rsidR="003D4FAC" w:rsidRPr="003E0184" w:rsidRDefault="00796290">
            <w:pPr>
              <w:pStyle w:val="TableParagraph"/>
              <w:spacing w:before="141"/>
              <w:ind w:left="161" w:right="14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31.05</w:t>
            </w:r>
            <w:r w:rsidR="003E0184" w:rsidRPr="003E0184">
              <w:rPr>
                <w:b/>
                <w:sz w:val="26"/>
                <w:szCs w:val="26"/>
              </w:rPr>
              <w:t>.2023</w:t>
            </w:r>
          </w:p>
        </w:tc>
      </w:tr>
      <w:tr w:rsidR="003D4FAC" w:rsidRPr="00611523" w14:paraId="17B0D958" w14:textId="77777777" w:rsidTr="00BA4067">
        <w:trPr>
          <w:trHeight w:val="565"/>
        </w:trPr>
        <w:tc>
          <w:tcPr>
            <w:tcW w:w="6552" w:type="dxa"/>
            <w:shd w:val="clear" w:color="auto" w:fill="EAF1DD"/>
          </w:tcPr>
          <w:p w14:paraId="6A115574" w14:textId="28C781CF" w:rsidR="003D4FAC" w:rsidRPr="00611523" w:rsidRDefault="005E74BC">
            <w:pPr>
              <w:pStyle w:val="TableParagraph"/>
              <w:rPr>
                <w:sz w:val="26"/>
                <w:szCs w:val="26"/>
              </w:rPr>
            </w:pPr>
            <w:r w:rsidRPr="00611523">
              <w:rPr>
                <w:sz w:val="26"/>
                <w:szCs w:val="26"/>
              </w:rPr>
              <w:t>Dok</w:t>
            </w:r>
            <w:r w:rsidR="00A57B84">
              <w:rPr>
                <w:sz w:val="26"/>
                <w:szCs w:val="26"/>
              </w:rPr>
              <w:t>tora Tez izleme Komitesi (TİK) t</w:t>
            </w:r>
            <w:r w:rsidRPr="00611523">
              <w:rPr>
                <w:sz w:val="26"/>
                <w:szCs w:val="26"/>
              </w:rPr>
              <w:t>oplantıları</w:t>
            </w:r>
          </w:p>
        </w:tc>
        <w:tc>
          <w:tcPr>
            <w:tcW w:w="1584" w:type="dxa"/>
            <w:shd w:val="clear" w:color="auto" w:fill="EAF1DD"/>
          </w:tcPr>
          <w:p w14:paraId="36084059" w14:textId="51A6EDEB" w:rsidR="003D4FAC" w:rsidRPr="004A3FE9" w:rsidRDefault="004A3FE9">
            <w:pPr>
              <w:pStyle w:val="TableParagraph"/>
              <w:ind w:left="164" w:right="144"/>
              <w:jc w:val="center"/>
              <w:rPr>
                <w:sz w:val="26"/>
                <w:szCs w:val="26"/>
              </w:rPr>
            </w:pPr>
            <w:r w:rsidRPr="004A3FE9">
              <w:rPr>
                <w:sz w:val="26"/>
                <w:szCs w:val="26"/>
              </w:rPr>
              <w:t>01.01.2023</w:t>
            </w:r>
          </w:p>
        </w:tc>
        <w:tc>
          <w:tcPr>
            <w:tcW w:w="1583" w:type="dxa"/>
            <w:shd w:val="clear" w:color="auto" w:fill="EAF1DD"/>
          </w:tcPr>
          <w:p w14:paraId="75995DD0" w14:textId="43250A90" w:rsidR="003D4FAC" w:rsidRPr="004A3FE9" w:rsidRDefault="004A3FE9">
            <w:pPr>
              <w:pStyle w:val="TableParagraph"/>
              <w:ind w:left="161" w:right="144"/>
              <w:jc w:val="center"/>
              <w:rPr>
                <w:sz w:val="26"/>
                <w:szCs w:val="26"/>
              </w:rPr>
            </w:pPr>
            <w:r w:rsidRPr="004A3FE9">
              <w:rPr>
                <w:sz w:val="26"/>
                <w:szCs w:val="26"/>
              </w:rPr>
              <w:t>30.06.2023</w:t>
            </w:r>
          </w:p>
        </w:tc>
      </w:tr>
      <w:tr w:rsidR="002D56ED" w:rsidRPr="00611523" w14:paraId="03EAFC7E" w14:textId="77777777" w:rsidTr="004C01BD">
        <w:trPr>
          <w:trHeight w:val="565"/>
        </w:trPr>
        <w:tc>
          <w:tcPr>
            <w:tcW w:w="6552" w:type="dxa"/>
            <w:shd w:val="clear" w:color="auto" w:fill="EAF1DD"/>
          </w:tcPr>
          <w:p w14:paraId="7C7FBF27" w14:textId="0041F74F" w:rsidR="002D56ED" w:rsidRPr="0005269C" w:rsidRDefault="002D56ED">
            <w:pPr>
              <w:pStyle w:val="TableParagrap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Tez Konusu Değişikliği için son tarih</w:t>
            </w:r>
            <w:r w:rsidR="0005269C">
              <w:rPr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3167" w:type="dxa"/>
            <w:gridSpan w:val="2"/>
            <w:shd w:val="clear" w:color="auto" w:fill="EAF1DD"/>
          </w:tcPr>
          <w:p w14:paraId="4D2E4A73" w14:textId="6E8D130E" w:rsidR="002D56ED" w:rsidRPr="004A3FE9" w:rsidRDefault="00A06EF9">
            <w:pPr>
              <w:pStyle w:val="TableParagraph"/>
              <w:ind w:left="161" w:right="144"/>
              <w:jc w:val="center"/>
              <w:rPr>
                <w:sz w:val="26"/>
                <w:szCs w:val="26"/>
              </w:rPr>
            </w:pPr>
            <w:r w:rsidRPr="00A06EF9">
              <w:rPr>
                <w:b/>
                <w:bCs/>
                <w:sz w:val="26"/>
                <w:szCs w:val="26"/>
              </w:rPr>
              <w:t>30</w:t>
            </w:r>
            <w:r w:rsidR="0005448F" w:rsidRPr="00A06EF9">
              <w:rPr>
                <w:b/>
                <w:bCs/>
                <w:sz w:val="26"/>
                <w:szCs w:val="26"/>
              </w:rPr>
              <w:t>.06.2023</w:t>
            </w:r>
          </w:p>
        </w:tc>
      </w:tr>
      <w:tr w:rsidR="007A468F" w:rsidRPr="007A468F" w14:paraId="0E1F65DE" w14:textId="77777777" w:rsidTr="00BA4067">
        <w:trPr>
          <w:trHeight w:val="567"/>
        </w:trPr>
        <w:tc>
          <w:tcPr>
            <w:tcW w:w="6552" w:type="dxa"/>
          </w:tcPr>
          <w:p w14:paraId="768EC448" w14:textId="03A767AE" w:rsidR="003D4FAC" w:rsidRPr="007A468F" w:rsidRDefault="00A57B84">
            <w:pPr>
              <w:pStyle w:val="TableParagraph"/>
              <w:spacing w:before="141"/>
              <w:rPr>
                <w:sz w:val="26"/>
                <w:szCs w:val="26"/>
              </w:rPr>
            </w:pPr>
            <w:r w:rsidRPr="007A468F">
              <w:rPr>
                <w:sz w:val="26"/>
                <w:szCs w:val="26"/>
              </w:rPr>
              <w:t>Seminer t</w:t>
            </w:r>
            <w:r w:rsidR="005E74BC" w:rsidRPr="007A468F">
              <w:rPr>
                <w:sz w:val="26"/>
                <w:szCs w:val="26"/>
              </w:rPr>
              <w:t>akviminin Enstitüye bildirilmesi</w:t>
            </w:r>
          </w:p>
        </w:tc>
        <w:tc>
          <w:tcPr>
            <w:tcW w:w="1584" w:type="dxa"/>
          </w:tcPr>
          <w:p w14:paraId="5E0CEAA7" w14:textId="337DE66E" w:rsidR="003D4FAC" w:rsidRPr="007A468F" w:rsidRDefault="007A468F">
            <w:pPr>
              <w:pStyle w:val="TableParagraph"/>
              <w:spacing w:before="141"/>
              <w:ind w:left="164" w:right="144"/>
              <w:jc w:val="center"/>
              <w:rPr>
                <w:sz w:val="26"/>
                <w:szCs w:val="26"/>
              </w:rPr>
            </w:pPr>
            <w:r w:rsidRPr="007A468F">
              <w:rPr>
                <w:sz w:val="26"/>
                <w:szCs w:val="26"/>
              </w:rPr>
              <w:t>27</w:t>
            </w:r>
            <w:r w:rsidR="000A0A1A" w:rsidRPr="007A468F">
              <w:rPr>
                <w:sz w:val="26"/>
                <w:szCs w:val="26"/>
              </w:rPr>
              <w:t>.03</w:t>
            </w:r>
            <w:r w:rsidR="00BA6567" w:rsidRPr="007A468F">
              <w:rPr>
                <w:sz w:val="26"/>
                <w:szCs w:val="26"/>
              </w:rPr>
              <w:t>.2023</w:t>
            </w:r>
          </w:p>
        </w:tc>
        <w:tc>
          <w:tcPr>
            <w:tcW w:w="1583" w:type="dxa"/>
          </w:tcPr>
          <w:p w14:paraId="3092E31C" w14:textId="71D18D20" w:rsidR="003D4FAC" w:rsidRPr="007A468F" w:rsidRDefault="007A468F">
            <w:pPr>
              <w:pStyle w:val="TableParagraph"/>
              <w:spacing w:before="141"/>
              <w:ind w:left="161" w:right="144"/>
              <w:jc w:val="center"/>
              <w:rPr>
                <w:sz w:val="26"/>
                <w:szCs w:val="26"/>
              </w:rPr>
            </w:pPr>
            <w:r w:rsidRPr="007A468F">
              <w:rPr>
                <w:sz w:val="26"/>
                <w:szCs w:val="26"/>
              </w:rPr>
              <w:t>31</w:t>
            </w:r>
            <w:r w:rsidR="000A0A1A" w:rsidRPr="007A468F">
              <w:rPr>
                <w:sz w:val="26"/>
                <w:szCs w:val="26"/>
              </w:rPr>
              <w:t>.03</w:t>
            </w:r>
            <w:r w:rsidR="00BA6567" w:rsidRPr="007A468F">
              <w:rPr>
                <w:sz w:val="26"/>
                <w:szCs w:val="26"/>
              </w:rPr>
              <w:t>.2023</w:t>
            </w:r>
          </w:p>
        </w:tc>
      </w:tr>
      <w:tr w:rsidR="007A468F" w:rsidRPr="007A468F" w14:paraId="6D3D36AE" w14:textId="77777777" w:rsidTr="00BA4067">
        <w:trPr>
          <w:trHeight w:val="568"/>
        </w:trPr>
        <w:tc>
          <w:tcPr>
            <w:tcW w:w="6552" w:type="dxa"/>
            <w:shd w:val="clear" w:color="auto" w:fill="EAF1DD"/>
          </w:tcPr>
          <w:p w14:paraId="6593AE11" w14:textId="423CE6A8" w:rsidR="003D4FAC" w:rsidRPr="0005269C" w:rsidRDefault="005E74BC">
            <w:pPr>
              <w:pStyle w:val="TableParagraph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Seminer Sunumları</w:t>
            </w:r>
            <w:r w:rsidR="00E54B71" w:rsidRPr="0005269C">
              <w:rPr>
                <w:bCs/>
                <w:sz w:val="26"/>
                <w:szCs w:val="26"/>
              </w:rPr>
              <w:t>*</w:t>
            </w:r>
          </w:p>
        </w:tc>
        <w:tc>
          <w:tcPr>
            <w:tcW w:w="1584" w:type="dxa"/>
            <w:shd w:val="clear" w:color="auto" w:fill="EAF1DD"/>
          </w:tcPr>
          <w:p w14:paraId="6D89B9C2" w14:textId="341775FE" w:rsidR="003D4FAC" w:rsidRPr="0067295E" w:rsidRDefault="007A468F">
            <w:pPr>
              <w:pStyle w:val="TableParagraph"/>
              <w:ind w:left="164" w:right="144"/>
              <w:jc w:val="center"/>
              <w:rPr>
                <w:b/>
                <w:sz w:val="26"/>
                <w:szCs w:val="26"/>
              </w:rPr>
            </w:pPr>
            <w:r w:rsidRPr="0067295E">
              <w:rPr>
                <w:b/>
                <w:sz w:val="26"/>
                <w:szCs w:val="26"/>
              </w:rPr>
              <w:t>03</w:t>
            </w:r>
            <w:r w:rsidR="009C01BE" w:rsidRPr="0067295E">
              <w:rPr>
                <w:b/>
                <w:sz w:val="26"/>
                <w:szCs w:val="26"/>
              </w:rPr>
              <w:t>.0</w:t>
            </w:r>
            <w:r w:rsidRPr="0067295E">
              <w:rPr>
                <w:b/>
                <w:sz w:val="26"/>
                <w:szCs w:val="26"/>
              </w:rPr>
              <w:t>4</w:t>
            </w:r>
            <w:r w:rsidR="009C01BE" w:rsidRPr="0067295E">
              <w:rPr>
                <w:b/>
                <w:sz w:val="26"/>
                <w:szCs w:val="26"/>
              </w:rPr>
              <w:t>.2023</w:t>
            </w:r>
          </w:p>
        </w:tc>
        <w:tc>
          <w:tcPr>
            <w:tcW w:w="1583" w:type="dxa"/>
            <w:shd w:val="clear" w:color="auto" w:fill="EAF1DD"/>
          </w:tcPr>
          <w:p w14:paraId="57A843C8" w14:textId="5AEB0A36" w:rsidR="003D4FAC" w:rsidRPr="0067295E" w:rsidRDefault="0067295E">
            <w:pPr>
              <w:pStyle w:val="TableParagraph"/>
              <w:ind w:left="161" w:right="144"/>
              <w:jc w:val="center"/>
              <w:rPr>
                <w:b/>
                <w:sz w:val="26"/>
                <w:szCs w:val="26"/>
              </w:rPr>
            </w:pPr>
            <w:r w:rsidRPr="0067295E">
              <w:rPr>
                <w:b/>
                <w:sz w:val="26"/>
                <w:szCs w:val="26"/>
              </w:rPr>
              <w:t>0</w:t>
            </w:r>
            <w:r w:rsidR="008355BE">
              <w:rPr>
                <w:b/>
                <w:sz w:val="26"/>
                <w:szCs w:val="26"/>
              </w:rPr>
              <w:t>2</w:t>
            </w:r>
            <w:r w:rsidR="009C01BE" w:rsidRPr="0067295E">
              <w:rPr>
                <w:b/>
                <w:sz w:val="26"/>
                <w:szCs w:val="26"/>
              </w:rPr>
              <w:t>.0</w:t>
            </w:r>
            <w:r w:rsidRPr="0067295E">
              <w:rPr>
                <w:b/>
                <w:sz w:val="26"/>
                <w:szCs w:val="26"/>
              </w:rPr>
              <w:t>6</w:t>
            </w:r>
            <w:r w:rsidR="009C01BE" w:rsidRPr="0067295E">
              <w:rPr>
                <w:b/>
                <w:sz w:val="26"/>
                <w:szCs w:val="26"/>
              </w:rPr>
              <w:t>.2023</w:t>
            </w:r>
          </w:p>
        </w:tc>
      </w:tr>
      <w:tr w:rsidR="007A468F" w:rsidRPr="007A468F" w14:paraId="2D762D1C" w14:textId="77777777" w:rsidTr="00BA4067">
        <w:trPr>
          <w:trHeight w:val="565"/>
        </w:trPr>
        <w:tc>
          <w:tcPr>
            <w:tcW w:w="6552" w:type="dxa"/>
          </w:tcPr>
          <w:p w14:paraId="6067A80C" w14:textId="77777777" w:rsidR="003D4FAC" w:rsidRPr="008355BE" w:rsidRDefault="005E74BC">
            <w:pPr>
              <w:pStyle w:val="TableParagraph"/>
              <w:rPr>
                <w:sz w:val="26"/>
                <w:szCs w:val="26"/>
              </w:rPr>
            </w:pPr>
            <w:r w:rsidRPr="008355BE">
              <w:rPr>
                <w:sz w:val="26"/>
                <w:szCs w:val="26"/>
              </w:rPr>
              <w:t>Ara Sınavlar</w:t>
            </w:r>
          </w:p>
        </w:tc>
        <w:tc>
          <w:tcPr>
            <w:tcW w:w="1584" w:type="dxa"/>
            <w:vAlign w:val="center"/>
          </w:tcPr>
          <w:p w14:paraId="03A6B180" w14:textId="0B10E7D8" w:rsidR="003D4FAC" w:rsidRPr="008355BE" w:rsidRDefault="008355BE" w:rsidP="00BA4067">
            <w:pPr>
              <w:jc w:val="center"/>
              <w:rPr>
                <w:bCs/>
                <w:sz w:val="26"/>
                <w:szCs w:val="26"/>
              </w:rPr>
            </w:pPr>
            <w:r w:rsidRPr="008355BE">
              <w:rPr>
                <w:bCs/>
                <w:sz w:val="26"/>
                <w:szCs w:val="26"/>
              </w:rPr>
              <w:t>06</w:t>
            </w:r>
            <w:r w:rsidR="00D33E58" w:rsidRPr="008355BE">
              <w:rPr>
                <w:bCs/>
                <w:sz w:val="26"/>
                <w:szCs w:val="26"/>
              </w:rPr>
              <w:t>.0</w:t>
            </w:r>
            <w:r w:rsidRPr="008355BE">
              <w:rPr>
                <w:bCs/>
                <w:sz w:val="26"/>
                <w:szCs w:val="26"/>
              </w:rPr>
              <w:t>5</w:t>
            </w:r>
            <w:r w:rsidR="00D33E58" w:rsidRPr="008355BE">
              <w:rPr>
                <w:bCs/>
                <w:sz w:val="26"/>
                <w:szCs w:val="26"/>
              </w:rPr>
              <w:t>.2023</w:t>
            </w:r>
          </w:p>
        </w:tc>
        <w:tc>
          <w:tcPr>
            <w:tcW w:w="1583" w:type="dxa"/>
            <w:vAlign w:val="center"/>
          </w:tcPr>
          <w:p w14:paraId="2CF42683" w14:textId="5EC0395D" w:rsidR="003D4FAC" w:rsidRPr="008355BE" w:rsidRDefault="008355BE" w:rsidP="00BA4067">
            <w:pPr>
              <w:jc w:val="center"/>
              <w:rPr>
                <w:bCs/>
                <w:sz w:val="26"/>
                <w:szCs w:val="26"/>
              </w:rPr>
            </w:pPr>
            <w:r w:rsidRPr="008355BE">
              <w:rPr>
                <w:bCs/>
                <w:sz w:val="26"/>
                <w:szCs w:val="26"/>
              </w:rPr>
              <w:t>14</w:t>
            </w:r>
            <w:r w:rsidR="00D33E58" w:rsidRPr="008355BE">
              <w:rPr>
                <w:bCs/>
                <w:sz w:val="26"/>
                <w:szCs w:val="26"/>
              </w:rPr>
              <w:t>.0</w:t>
            </w:r>
            <w:r w:rsidRPr="008355BE">
              <w:rPr>
                <w:bCs/>
                <w:sz w:val="26"/>
                <w:szCs w:val="26"/>
              </w:rPr>
              <w:t>5</w:t>
            </w:r>
            <w:r w:rsidR="00D33E58" w:rsidRPr="008355BE">
              <w:rPr>
                <w:bCs/>
                <w:sz w:val="26"/>
                <w:szCs w:val="26"/>
              </w:rPr>
              <w:t>.2023</w:t>
            </w:r>
          </w:p>
        </w:tc>
      </w:tr>
      <w:tr w:rsidR="007A468F" w:rsidRPr="007A468F" w14:paraId="40B3822C" w14:textId="77777777" w:rsidTr="00BA4067">
        <w:trPr>
          <w:trHeight w:val="568"/>
        </w:trPr>
        <w:tc>
          <w:tcPr>
            <w:tcW w:w="6552" w:type="dxa"/>
            <w:shd w:val="clear" w:color="auto" w:fill="EAF1DD"/>
          </w:tcPr>
          <w:p w14:paraId="29AD4385" w14:textId="3BD3787E" w:rsidR="001F4FE3" w:rsidRPr="008355BE" w:rsidRDefault="001F4FE3">
            <w:pPr>
              <w:pStyle w:val="TableParagraph"/>
              <w:spacing w:before="141"/>
              <w:rPr>
                <w:sz w:val="26"/>
                <w:szCs w:val="26"/>
              </w:rPr>
            </w:pPr>
            <w:r w:rsidRPr="008355BE">
              <w:rPr>
                <w:sz w:val="26"/>
                <w:szCs w:val="26"/>
              </w:rPr>
              <w:t>Mazeret Sınavları</w:t>
            </w:r>
          </w:p>
        </w:tc>
        <w:tc>
          <w:tcPr>
            <w:tcW w:w="1584" w:type="dxa"/>
            <w:shd w:val="clear" w:color="auto" w:fill="EAF1DD"/>
          </w:tcPr>
          <w:p w14:paraId="77040F91" w14:textId="1CFDE151" w:rsidR="001F4FE3" w:rsidRPr="008355BE" w:rsidRDefault="008355BE">
            <w:pPr>
              <w:pStyle w:val="TableParagraph"/>
              <w:spacing w:before="141"/>
              <w:ind w:left="164" w:right="144"/>
              <w:jc w:val="center"/>
              <w:rPr>
                <w:sz w:val="26"/>
                <w:szCs w:val="26"/>
              </w:rPr>
            </w:pPr>
            <w:r w:rsidRPr="008355BE">
              <w:rPr>
                <w:sz w:val="26"/>
                <w:szCs w:val="26"/>
              </w:rPr>
              <w:t>29</w:t>
            </w:r>
            <w:r w:rsidR="001F4FE3" w:rsidRPr="008355BE">
              <w:rPr>
                <w:sz w:val="26"/>
                <w:szCs w:val="26"/>
              </w:rPr>
              <w:t>.05.2023</w:t>
            </w:r>
          </w:p>
        </w:tc>
        <w:tc>
          <w:tcPr>
            <w:tcW w:w="1583" w:type="dxa"/>
            <w:shd w:val="clear" w:color="auto" w:fill="EAF1DD"/>
          </w:tcPr>
          <w:p w14:paraId="71D62E1A" w14:textId="3ECBC7D6" w:rsidR="001F4FE3" w:rsidRPr="008355BE" w:rsidRDefault="008355BE">
            <w:pPr>
              <w:pStyle w:val="TableParagraph"/>
              <w:spacing w:before="141"/>
              <w:ind w:left="161" w:right="144"/>
              <w:jc w:val="center"/>
              <w:rPr>
                <w:sz w:val="26"/>
                <w:szCs w:val="26"/>
              </w:rPr>
            </w:pPr>
            <w:r w:rsidRPr="008355BE">
              <w:rPr>
                <w:sz w:val="26"/>
                <w:szCs w:val="26"/>
              </w:rPr>
              <w:t>02</w:t>
            </w:r>
            <w:r w:rsidR="001F4FE3" w:rsidRPr="008355BE">
              <w:rPr>
                <w:sz w:val="26"/>
                <w:szCs w:val="26"/>
              </w:rPr>
              <w:t>.0</w:t>
            </w:r>
            <w:r w:rsidRPr="008355BE">
              <w:rPr>
                <w:sz w:val="26"/>
                <w:szCs w:val="26"/>
              </w:rPr>
              <w:t>6</w:t>
            </w:r>
            <w:r w:rsidR="001F4FE3" w:rsidRPr="008355BE">
              <w:rPr>
                <w:sz w:val="26"/>
                <w:szCs w:val="26"/>
              </w:rPr>
              <w:t>.2023</w:t>
            </w:r>
          </w:p>
        </w:tc>
      </w:tr>
      <w:tr w:rsidR="007A468F" w:rsidRPr="007A468F" w14:paraId="440471F7" w14:textId="77777777" w:rsidTr="00BA4067">
        <w:trPr>
          <w:trHeight w:val="565"/>
        </w:trPr>
        <w:tc>
          <w:tcPr>
            <w:tcW w:w="6552" w:type="dxa"/>
          </w:tcPr>
          <w:p w14:paraId="4195AD06" w14:textId="0A8A14C3" w:rsidR="00DE3455" w:rsidRPr="001A7D41" w:rsidRDefault="00DE3455">
            <w:pPr>
              <w:pStyle w:val="TableParagraph"/>
              <w:rPr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Seminer Raporlarının Enstitüye teslim edilmesi</w:t>
            </w:r>
          </w:p>
        </w:tc>
        <w:tc>
          <w:tcPr>
            <w:tcW w:w="1584" w:type="dxa"/>
          </w:tcPr>
          <w:p w14:paraId="261B8D42" w14:textId="2BB16A1F" w:rsidR="00DE3455" w:rsidRPr="001A7D41" w:rsidRDefault="001A7D41">
            <w:pPr>
              <w:pStyle w:val="TableParagraph"/>
              <w:ind w:left="164" w:right="144"/>
              <w:jc w:val="center"/>
              <w:rPr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05</w:t>
            </w:r>
            <w:r w:rsidR="00DE3455" w:rsidRPr="001A7D41">
              <w:rPr>
                <w:sz w:val="26"/>
                <w:szCs w:val="26"/>
              </w:rPr>
              <w:t>.0</w:t>
            </w:r>
            <w:r w:rsidRPr="001A7D41">
              <w:rPr>
                <w:sz w:val="26"/>
                <w:szCs w:val="26"/>
              </w:rPr>
              <w:t>6</w:t>
            </w:r>
            <w:r w:rsidR="00DE3455" w:rsidRPr="001A7D41">
              <w:rPr>
                <w:sz w:val="26"/>
                <w:szCs w:val="26"/>
              </w:rPr>
              <w:t>.2023</w:t>
            </w:r>
          </w:p>
        </w:tc>
        <w:tc>
          <w:tcPr>
            <w:tcW w:w="1583" w:type="dxa"/>
          </w:tcPr>
          <w:p w14:paraId="0A06DACC" w14:textId="40317004" w:rsidR="00DE3455" w:rsidRPr="001A7D41" w:rsidRDefault="001A7D41">
            <w:pPr>
              <w:pStyle w:val="TableParagraph"/>
              <w:ind w:left="161" w:right="144"/>
              <w:jc w:val="center"/>
              <w:rPr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09</w:t>
            </w:r>
            <w:r w:rsidR="00DE3455" w:rsidRPr="001A7D41">
              <w:rPr>
                <w:sz w:val="26"/>
                <w:szCs w:val="26"/>
              </w:rPr>
              <w:t>.0</w:t>
            </w:r>
            <w:r w:rsidRPr="001A7D41">
              <w:rPr>
                <w:sz w:val="26"/>
                <w:szCs w:val="26"/>
              </w:rPr>
              <w:t>6</w:t>
            </w:r>
            <w:r w:rsidR="00DE3455" w:rsidRPr="001A7D41">
              <w:rPr>
                <w:sz w:val="26"/>
                <w:szCs w:val="26"/>
              </w:rPr>
              <w:t>.2023</w:t>
            </w:r>
          </w:p>
        </w:tc>
      </w:tr>
      <w:tr w:rsidR="007A468F" w:rsidRPr="007A468F" w14:paraId="50BDF13A" w14:textId="77777777" w:rsidTr="00BA4067">
        <w:trPr>
          <w:trHeight w:val="568"/>
        </w:trPr>
        <w:tc>
          <w:tcPr>
            <w:tcW w:w="6552" w:type="dxa"/>
            <w:shd w:val="clear" w:color="auto" w:fill="EAF1DD"/>
          </w:tcPr>
          <w:p w14:paraId="7994F0DC" w14:textId="6633F7EA" w:rsidR="00DE3455" w:rsidRPr="001A7D41" w:rsidRDefault="00DE3455">
            <w:pPr>
              <w:pStyle w:val="TableParagraph"/>
              <w:spacing w:before="148"/>
              <w:rPr>
                <w:b/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Dönem Sonu Sınavları</w:t>
            </w:r>
          </w:p>
        </w:tc>
        <w:tc>
          <w:tcPr>
            <w:tcW w:w="1584" w:type="dxa"/>
            <w:shd w:val="clear" w:color="auto" w:fill="EAF1DD"/>
          </w:tcPr>
          <w:p w14:paraId="61E929D9" w14:textId="6701A495" w:rsidR="00DE3455" w:rsidRPr="001A7D41" w:rsidRDefault="001A7D41">
            <w:pPr>
              <w:pStyle w:val="TableParagraph"/>
              <w:spacing w:before="141"/>
              <w:ind w:left="164" w:right="144"/>
              <w:jc w:val="center"/>
              <w:rPr>
                <w:b/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12</w:t>
            </w:r>
            <w:r w:rsidR="00DE3455" w:rsidRPr="001A7D41">
              <w:rPr>
                <w:sz w:val="26"/>
                <w:szCs w:val="26"/>
              </w:rPr>
              <w:t>.0</w:t>
            </w:r>
            <w:r w:rsidRPr="001A7D41">
              <w:rPr>
                <w:sz w:val="26"/>
                <w:szCs w:val="26"/>
              </w:rPr>
              <w:t>6</w:t>
            </w:r>
            <w:r w:rsidR="00DE3455" w:rsidRPr="001A7D41">
              <w:rPr>
                <w:sz w:val="26"/>
                <w:szCs w:val="26"/>
              </w:rPr>
              <w:t>.2023</w:t>
            </w:r>
          </w:p>
        </w:tc>
        <w:tc>
          <w:tcPr>
            <w:tcW w:w="1583" w:type="dxa"/>
            <w:shd w:val="clear" w:color="auto" w:fill="EAF1DD"/>
          </w:tcPr>
          <w:p w14:paraId="48F74279" w14:textId="192994DB" w:rsidR="00DE3455" w:rsidRPr="001A7D41" w:rsidRDefault="001A7D41">
            <w:pPr>
              <w:pStyle w:val="TableParagraph"/>
              <w:spacing w:before="141"/>
              <w:ind w:left="161" w:right="144"/>
              <w:jc w:val="center"/>
              <w:rPr>
                <w:b/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25</w:t>
            </w:r>
            <w:r w:rsidR="00DE3455" w:rsidRPr="001A7D41">
              <w:rPr>
                <w:sz w:val="26"/>
                <w:szCs w:val="26"/>
              </w:rPr>
              <w:t>.06.2023</w:t>
            </w:r>
          </w:p>
        </w:tc>
      </w:tr>
      <w:tr w:rsidR="00DE3455" w:rsidRPr="007A468F" w14:paraId="247BBCBD" w14:textId="77777777" w:rsidTr="00BA4067">
        <w:trPr>
          <w:trHeight w:val="567"/>
        </w:trPr>
        <w:tc>
          <w:tcPr>
            <w:tcW w:w="6552" w:type="dxa"/>
          </w:tcPr>
          <w:p w14:paraId="21DC0CAC" w14:textId="1C440E7A" w:rsidR="00DE3455" w:rsidRPr="0005269C" w:rsidRDefault="00DE3455">
            <w:pPr>
              <w:pStyle w:val="TableParagraph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Yarıyıl Projesi Sunumları</w:t>
            </w:r>
          </w:p>
        </w:tc>
        <w:tc>
          <w:tcPr>
            <w:tcW w:w="1584" w:type="dxa"/>
          </w:tcPr>
          <w:p w14:paraId="11DEEAB8" w14:textId="79EC2486" w:rsidR="00DE3455" w:rsidRPr="001A7D41" w:rsidRDefault="00DE3455">
            <w:pPr>
              <w:pStyle w:val="TableParagraph"/>
              <w:ind w:left="164" w:right="144"/>
              <w:jc w:val="center"/>
              <w:rPr>
                <w:sz w:val="26"/>
                <w:szCs w:val="26"/>
              </w:rPr>
            </w:pPr>
            <w:r w:rsidRPr="001A7D41">
              <w:rPr>
                <w:b/>
                <w:sz w:val="26"/>
                <w:szCs w:val="26"/>
              </w:rPr>
              <w:t>15.05.2023</w:t>
            </w:r>
          </w:p>
        </w:tc>
        <w:tc>
          <w:tcPr>
            <w:tcW w:w="1583" w:type="dxa"/>
          </w:tcPr>
          <w:p w14:paraId="2FDF4C38" w14:textId="73423072" w:rsidR="00DE3455" w:rsidRPr="001A7D41" w:rsidRDefault="00DE3455">
            <w:pPr>
              <w:pStyle w:val="TableParagraph"/>
              <w:ind w:left="160" w:right="144"/>
              <w:jc w:val="center"/>
              <w:rPr>
                <w:sz w:val="26"/>
                <w:szCs w:val="26"/>
              </w:rPr>
            </w:pPr>
            <w:r w:rsidRPr="001A7D41">
              <w:rPr>
                <w:b/>
                <w:sz w:val="26"/>
                <w:szCs w:val="26"/>
              </w:rPr>
              <w:t>30.06.2023</w:t>
            </w:r>
          </w:p>
        </w:tc>
      </w:tr>
    </w:tbl>
    <w:p w14:paraId="3A046192" w14:textId="77777777" w:rsidR="003D4FAC" w:rsidRPr="007A468F" w:rsidRDefault="003D4FAC">
      <w:pPr>
        <w:jc w:val="center"/>
        <w:rPr>
          <w:color w:val="FF0000"/>
          <w:sz w:val="26"/>
          <w:szCs w:val="26"/>
        </w:rPr>
        <w:sectPr w:rsidR="003D4FAC" w:rsidRPr="007A468F">
          <w:pgSz w:w="11910" w:h="16840"/>
          <w:pgMar w:top="860" w:right="72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C2D69B"/>
          <w:left w:val="single" w:sz="8" w:space="0" w:color="C2D69B"/>
          <w:bottom w:val="single" w:sz="8" w:space="0" w:color="C2D69B"/>
          <w:right w:val="single" w:sz="8" w:space="0" w:color="C2D69B"/>
          <w:insideH w:val="single" w:sz="8" w:space="0" w:color="C2D69B"/>
          <w:insideV w:val="single" w:sz="8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6552"/>
        <w:gridCol w:w="1584"/>
        <w:gridCol w:w="1584"/>
      </w:tblGrid>
      <w:tr w:rsidR="007A468F" w:rsidRPr="007A468F" w14:paraId="2E34C049" w14:textId="77777777" w:rsidTr="00DE3455">
        <w:trPr>
          <w:trHeight w:val="425"/>
        </w:trPr>
        <w:tc>
          <w:tcPr>
            <w:tcW w:w="6552" w:type="dxa"/>
            <w:tcBorders>
              <w:top w:val="nil"/>
            </w:tcBorders>
            <w:shd w:val="clear" w:color="auto" w:fill="EAF1DD"/>
            <w:vAlign w:val="center"/>
          </w:tcPr>
          <w:p w14:paraId="47A316D5" w14:textId="680330E9" w:rsidR="004E3C73" w:rsidRPr="001A7D41" w:rsidRDefault="004E3C73" w:rsidP="001F4FE3">
            <w:pPr>
              <w:pStyle w:val="TableParagraph"/>
              <w:spacing w:before="49" w:line="296" w:lineRule="exact"/>
              <w:ind w:left="113"/>
              <w:rPr>
                <w:b/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lastRenderedPageBreak/>
              <w:t>Bütünleme Sınavları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EAF1DD"/>
            <w:vAlign w:val="center"/>
          </w:tcPr>
          <w:p w14:paraId="210EA0B7" w14:textId="57709F4E" w:rsidR="004E3C73" w:rsidRPr="001A7D41" w:rsidRDefault="001A7D41" w:rsidP="00DE3455">
            <w:pPr>
              <w:pStyle w:val="AralkYok"/>
              <w:jc w:val="center"/>
              <w:rPr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03</w:t>
            </w:r>
            <w:r w:rsidR="004E3C73" w:rsidRPr="001A7D41">
              <w:rPr>
                <w:sz w:val="26"/>
                <w:szCs w:val="26"/>
              </w:rPr>
              <w:t>.0</w:t>
            </w:r>
            <w:r w:rsidRPr="001A7D41">
              <w:rPr>
                <w:sz w:val="26"/>
                <w:szCs w:val="26"/>
              </w:rPr>
              <w:t>7</w:t>
            </w:r>
            <w:r w:rsidR="004E3C73" w:rsidRPr="001A7D41">
              <w:rPr>
                <w:sz w:val="26"/>
                <w:szCs w:val="26"/>
              </w:rPr>
              <w:t>.2023</w:t>
            </w:r>
          </w:p>
        </w:tc>
        <w:tc>
          <w:tcPr>
            <w:tcW w:w="1584" w:type="dxa"/>
            <w:tcBorders>
              <w:top w:val="nil"/>
            </w:tcBorders>
            <w:shd w:val="clear" w:color="auto" w:fill="EAF1DD"/>
            <w:vAlign w:val="center"/>
          </w:tcPr>
          <w:p w14:paraId="56AFB80D" w14:textId="4968D034" w:rsidR="004E3C73" w:rsidRPr="001A7D41" w:rsidRDefault="001A7D41" w:rsidP="00DE3455">
            <w:pPr>
              <w:pStyle w:val="AralkYok"/>
              <w:jc w:val="center"/>
              <w:rPr>
                <w:sz w:val="26"/>
                <w:szCs w:val="26"/>
              </w:rPr>
            </w:pPr>
            <w:r w:rsidRPr="001A7D41">
              <w:rPr>
                <w:sz w:val="26"/>
                <w:szCs w:val="26"/>
              </w:rPr>
              <w:t>09</w:t>
            </w:r>
            <w:r w:rsidR="004E3C73" w:rsidRPr="001A7D41">
              <w:rPr>
                <w:sz w:val="26"/>
                <w:szCs w:val="26"/>
              </w:rPr>
              <w:t>.0</w:t>
            </w:r>
            <w:r w:rsidRPr="001A7D41">
              <w:rPr>
                <w:sz w:val="26"/>
                <w:szCs w:val="26"/>
              </w:rPr>
              <w:t>7</w:t>
            </w:r>
            <w:r w:rsidR="004E3C73" w:rsidRPr="001A7D41">
              <w:rPr>
                <w:sz w:val="26"/>
                <w:szCs w:val="26"/>
              </w:rPr>
              <w:t>.2023</w:t>
            </w:r>
          </w:p>
        </w:tc>
      </w:tr>
      <w:tr w:rsidR="007A468F" w:rsidRPr="007A468F" w14:paraId="75FBDEF0" w14:textId="77777777" w:rsidTr="001F4FE3">
        <w:trPr>
          <w:trHeight w:val="978"/>
        </w:trPr>
        <w:tc>
          <w:tcPr>
            <w:tcW w:w="6552" w:type="dxa"/>
            <w:vAlign w:val="center"/>
          </w:tcPr>
          <w:p w14:paraId="38C18A22" w14:textId="5EC2DBE0" w:rsidR="004E3C73" w:rsidRPr="00C65A05" w:rsidRDefault="001F4FE3" w:rsidP="001F4FE3">
            <w:pPr>
              <w:pStyle w:val="AralkYok"/>
              <w:ind w:left="113"/>
              <w:rPr>
                <w:b/>
                <w:sz w:val="26"/>
                <w:szCs w:val="26"/>
              </w:rPr>
            </w:pPr>
            <w:r w:rsidRPr="00C65A05">
              <w:rPr>
                <w:sz w:val="26"/>
                <w:szCs w:val="26"/>
              </w:rPr>
              <w:t>Normal süresinde olan adayların Savunma Sınavına/Yarıyıl Projesi Sunumuna girmek için Tezlerin/Yarıyıl Projelerinin Enstitüye ilk kontrolü için son tarih</w:t>
            </w:r>
          </w:p>
        </w:tc>
        <w:tc>
          <w:tcPr>
            <w:tcW w:w="3168" w:type="dxa"/>
            <w:gridSpan w:val="2"/>
            <w:vAlign w:val="center"/>
          </w:tcPr>
          <w:p w14:paraId="04C0DD71" w14:textId="52736D3B" w:rsidR="004E3C73" w:rsidRPr="00C65A05" w:rsidRDefault="00C65A05" w:rsidP="004E3C73">
            <w:pPr>
              <w:pStyle w:val="TableParagraph"/>
              <w:spacing w:before="139"/>
              <w:ind w:left="181"/>
              <w:jc w:val="center"/>
              <w:rPr>
                <w:sz w:val="26"/>
                <w:szCs w:val="26"/>
              </w:rPr>
            </w:pPr>
            <w:r w:rsidRPr="00C65A05">
              <w:rPr>
                <w:sz w:val="26"/>
                <w:szCs w:val="26"/>
              </w:rPr>
              <w:t>07</w:t>
            </w:r>
            <w:r w:rsidR="004E3C73" w:rsidRPr="00C65A05">
              <w:rPr>
                <w:sz w:val="26"/>
                <w:szCs w:val="26"/>
              </w:rPr>
              <w:t>.0</w:t>
            </w:r>
            <w:r w:rsidRPr="00C65A05">
              <w:rPr>
                <w:sz w:val="26"/>
                <w:szCs w:val="26"/>
              </w:rPr>
              <w:t>7</w:t>
            </w:r>
            <w:r w:rsidR="004E3C73" w:rsidRPr="00C65A05">
              <w:rPr>
                <w:sz w:val="26"/>
                <w:szCs w:val="26"/>
              </w:rPr>
              <w:t>.2023</w:t>
            </w:r>
          </w:p>
        </w:tc>
      </w:tr>
      <w:tr w:rsidR="007A468F" w:rsidRPr="007A468F" w14:paraId="761E20FF" w14:textId="77777777" w:rsidTr="003F6031">
        <w:trPr>
          <w:trHeight w:val="538"/>
        </w:trPr>
        <w:tc>
          <w:tcPr>
            <w:tcW w:w="6552" w:type="dxa"/>
            <w:shd w:val="clear" w:color="auto" w:fill="EAF1DD"/>
          </w:tcPr>
          <w:p w14:paraId="7406A763" w14:textId="37AE4ECA" w:rsidR="003F6031" w:rsidRPr="0005269C" w:rsidRDefault="003F6031" w:rsidP="003F6031">
            <w:pPr>
              <w:ind w:left="113" w:right="159"/>
              <w:jc w:val="both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Azami süresinin (Tezsiz Yüksek Lisans için 3. yarıyıl, Tezli Yüksek Lisans için 6. yarıyıl, Doktora için 12. yarıyıl) sonunda olan adayların Savunma Sınavına/Yarıyıl Projesi Sunumuna girebilmesi için Tezlerin/Yarıyıl Projelerinin Enstitüye ilk kontrolü için son tarih</w:t>
            </w:r>
          </w:p>
        </w:tc>
        <w:tc>
          <w:tcPr>
            <w:tcW w:w="3168" w:type="dxa"/>
            <w:gridSpan w:val="2"/>
            <w:shd w:val="clear" w:color="auto" w:fill="EAF1DD"/>
            <w:vAlign w:val="center"/>
          </w:tcPr>
          <w:p w14:paraId="78D09CD9" w14:textId="4F9E854E" w:rsidR="003F6031" w:rsidRPr="00DF6D92" w:rsidRDefault="00DF6D92" w:rsidP="003F6031">
            <w:pPr>
              <w:pStyle w:val="TableParagraph"/>
              <w:spacing w:before="1" w:line="303" w:lineRule="exact"/>
              <w:ind w:left="0" w:right="67"/>
              <w:jc w:val="center"/>
              <w:rPr>
                <w:b/>
                <w:sz w:val="26"/>
                <w:szCs w:val="26"/>
              </w:rPr>
            </w:pPr>
            <w:r w:rsidRPr="00DF6D92">
              <w:rPr>
                <w:b/>
                <w:sz w:val="26"/>
                <w:szCs w:val="26"/>
              </w:rPr>
              <w:t>02</w:t>
            </w:r>
            <w:r w:rsidR="003F6031" w:rsidRPr="00DF6D92">
              <w:rPr>
                <w:b/>
                <w:sz w:val="26"/>
                <w:szCs w:val="26"/>
              </w:rPr>
              <w:t>.0</w:t>
            </w:r>
            <w:r w:rsidRPr="00DF6D92">
              <w:rPr>
                <w:b/>
                <w:sz w:val="26"/>
                <w:szCs w:val="26"/>
              </w:rPr>
              <w:t>6</w:t>
            </w:r>
            <w:r w:rsidR="003F6031" w:rsidRPr="00DF6D92">
              <w:rPr>
                <w:b/>
                <w:sz w:val="26"/>
                <w:szCs w:val="26"/>
              </w:rPr>
              <w:t>.2023</w:t>
            </w:r>
          </w:p>
        </w:tc>
      </w:tr>
      <w:tr w:rsidR="007A468F" w:rsidRPr="007A468F" w14:paraId="1170CFFD" w14:textId="77777777" w:rsidTr="003F6031">
        <w:trPr>
          <w:trHeight w:val="546"/>
        </w:trPr>
        <w:tc>
          <w:tcPr>
            <w:tcW w:w="6552" w:type="dxa"/>
            <w:shd w:val="clear" w:color="auto" w:fill="auto"/>
            <w:vAlign w:val="center"/>
          </w:tcPr>
          <w:p w14:paraId="2D65F72E" w14:textId="123AFABC" w:rsidR="003F6031" w:rsidRPr="0005269C" w:rsidRDefault="003F6031" w:rsidP="001F4FE3">
            <w:pPr>
              <w:pStyle w:val="AralkYok"/>
              <w:ind w:left="113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Tez Savunma Sınav Başvuruları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168FC48" w14:textId="6087DE88" w:rsidR="003F6031" w:rsidRPr="00DF6D92" w:rsidRDefault="001A7D41" w:rsidP="001F4FE3">
            <w:pPr>
              <w:pStyle w:val="AralkYok"/>
              <w:jc w:val="center"/>
              <w:rPr>
                <w:sz w:val="26"/>
                <w:szCs w:val="26"/>
              </w:rPr>
            </w:pPr>
            <w:r w:rsidRPr="00DF6D92">
              <w:rPr>
                <w:b/>
                <w:sz w:val="26"/>
                <w:szCs w:val="26"/>
              </w:rPr>
              <w:t>13</w:t>
            </w:r>
            <w:r w:rsidR="003F6031" w:rsidRPr="00DF6D92">
              <w:rPr>
                <w:b/>
                <w:sz w:val="26"/>
                <w:szCs w:val="26"/>
              </w:rPr>
              <w:t>.03.2023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3BC86253" w14:textId="4D3530FD" w:rsidR="003F6031" w:rsidRPr="00DF6D92" w:rsidRDefault="001A7D41" w:rsidP="001F4FE3">
            <w:pPr>
              <w:pStyle w:val="AralkYok"/>
              <w:jc w:val="center"/>
              <w:rPr>
                <w:sz w:val="26"/>
                <w:szCs w:val="26"/>
              </w:rPr>
            </w:pPr>
            <w:r w:rsidRPr="00DF6D92">
              <w:rPr>
                <w:b/>
                <w:sz w:val="26"/>
                <w:szCs w:val="26"/>
              </w:rPr>
              <w:t>14</w:t>
            </w:r>
            <w:r w:rsidR="003F6031" w:rsidRPr="00DF6D92">
              <w:rPr>
                <w:b/>
                <w:sz w:val="26"/>
                <w:szCs w:val="26"/>
              </w:rPr>
              <w:t>.0</w:t>
            </w:r>
            <w:r w:rsidRPr="00DF6D92">
              <w:rPr>
                <w:b/>
                <w:sz w:val="26"/>
                <w:szCs w:val="26"/>
              </w:rPr>
              <w:t>7</w:t>
            </w:r>
            <w:r w:rsidR="003F6031" w:rsidRPr="00DF6D92">
              <w:rPr>
                <w:b/>
                <w:sz w:val="26"/>
                <w:szCs w:val="26"/>
              </w:rPr>
              <w:t>.2023</w:t>
            </w:r>
          </w:p>
        </w:tc>
      </w:tr>
      <w:tr w:rsidR="007A468F" w:rsidRPr="007A468F" w14:paraId="5C4CA701" w14:textId="77777777" w:rsidTr="004E3C73">
        <w:trPr>
          <w:trHeight w:val="593"/>
        </w:trPr>
        <w:tc>
          <w:tcPr>
            <w:tcW w:w="6552" w:type="dxa"/>
            <w:shd w:val="clear" w:color="auto" w:fill="EAF1DD"/>
            <w:vAlign w:val="center"/>
          </w:tcPr>
          <w:p w14:paraId="4142796C" w14:textId="7161190E" w:rsidR="003F6031" w:rsidRPr="00DF6D92" w:rsidRDefault="003F6031" w:rsidP="0033605A">
            <w:pPr>
              <w:pStyle w:val="TableParagraph"/>
              <w:spacing w:before="43"/>
              <w:rPr>
                <w:b/>
                <w:sz w:val="26"/>
                <w:szCs w:val="26"/>
              </w:rPr>
            </w:pPr>
            <w:r w:rsidRPr="00DF6D92">
              <w:rPr>
                <w:sz w:val="26"/>
                <w:szCs w:val="26"/>
              </w:rPr>
              <w:t>Ciltlenmiş tezin son teslim tarihi</w:t>
            </w:r>
          </w:p>
        </w:tc>
        <w:tc>
          <w:tcPr>
            <w:tcW w:w="3168" w:type="dxa"/>
            <w:gridSpan w:val="2"/>
            <w:shd w:val="clear" w:color="auto" w:fill="EAF1DD"/>
            <w:vAlign w:val="center"/>
          </w:tcPr>
          <w:p w14:paraId="2E39039F" w14:textId="350B1124" w:rsidR="003F6031" w:rsidRPr="00DF6D92" w:rsidRDefault="003F6031" w:rsidP="00CC3490">
            <w:pPr>
              <w:pStyle w:val="TableParagraph"/>
              <w:spacing w:before="0" w:line="299" w:lineRule="exact"/>
              <w:ind w:left="229" w:right="207"/>
              <w:jc w:val="center"/>
              <w:rPr>
                <w:b/>
                <w:sz w:val="26"/>
                <w:szCs w:val="26"/>
              </w:rPr>
            </w:pPr>
            <w:r w:rsidRPr="00DF6D92">
              <w:rPr>
                <w:sz w:val="26"/>
                <w:szCs w:val="26"/>
              </w:rPr>
              <w:t>Sınav tarihinden itibaren en geç 30 gün içinde</w:t>
            </w:r>
          </w:p>
        </w:tc>
      </w:tr>
      <w:tr w:rsidR="007A468F" w:rsidRPr="007A468F" w14:paraId="35B1D388" w14:textId="77777777" w:rsidTr="004E3C73">
        <w:trPr>
          <w:trHeight w:val="901"/>
        </w:trPr>
        <w:tc>
          <w:tcPr>
            <w:tcW w:w="6552" w:type="dxa"/>
            <w:shd w:val="clear" w:color="auto" w:fill="auto"/>
            <w:vAlign w:val="center"/>
          </w:tcPr>
          <w:p w14:paraId="4973A284" w14:textId="39D3F577" w:rsidR="003F6031" w:rsidRPr="00DF6D92" w:rsidRDefault="003F6031" w:rsidP="0022047D">
            <w:pPr>
              <w:pStyle w:val="TableParagraph"/>
              <w:spacing w:before="0"/>
              <w:ind w:right="443"/>
              <w:jc w:val="both"/>
              <w:rPr>
                <w:sz w:val="26"/>
                <w:szCs w:val="26"/>
              </w:rPr>
            </w:pPr>
            <w:r w:rsidRPr="00DF6D92">
              <w:rPr>
                <w:sz w:val="26"/>
                <w:szCs w:val="26"/>
              </w:rPr>
              <w:t>Ciltlenmiş Yarıyıl Projesinin son teslim tarihi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14:paraId="742E77AB" w14:textId="137C9E8A" w:rsidR="003F6031" w:rsidRPr="00DF6D92" w:rsidRDefault="003F6031" w:rsidP="002A59B2">
            <w:pPr>
              <w:pStyle w:val="TableParagraph"/>
              <w:spacing w:before="0" w:line="299" w:lineRule="exact"/>
              <w:ind w:left="229" w:right="207"/>
              <w:jc w:val="center"/>
              <w:rPr>
                <w:sz w:val="26"/>
                <w:szCs w:val="26"/>
              </w:rPr>
            </w:pPr>
            <w:r w:rsidRPr="00DF6D92">
              <w:rPr>
                <w:sz w:val="26"/>
                <w:szCs w:val="26"/>
              </w:rPr>
              <w:t>14.07.2023</w:t>
            </w:r>
          </w:p>
        </w:tc>
      </w:tr>
      <w:tr w:rsidR="007A468F" w:rsidRPr="007A468F" w14:paraId="7607163D" w14:textId="77777777" w:rsidTr="001F4FE3">
        <w:trPr>
          <w:trHeight w:val="719"/>
        </w:trPr>
        <w:tc>
          <w:tcPr>
            <w:tcW w:w="6552" w:type="dxa"/>
            <w:shd w:val="clear" w:color="auto" w:fill="EAF1DD"/>
            <w:vAlign w:val="center"/>
          </w:tcPr>
          <w:p w14:paraId="16AE3108" w14:textId="76C91027" w:rsidR="003F6031" w:rsidRPr="0005269C" w:rsidRDefault="003F6031" w:rsidP="001F4FE3">
            <w:pPr>
              <w:pStyle w:val="AralkYok"/>
              <w:ind w:left="113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AZAMİ SÜRE BİTİŞ TARİHİ</w:t>
            </w:r>
          </w:p>
        </w:tc>
        <w:tc>
          <w:tcPr>
            <w:tcW w:w="3168" w:type="dxa"/>
            <w:gridSpan w:val="2"/>
            <w:shd w:val="clear" w:color="auto" w:fill="EAF1DD"/>
            <w:vAlign w:val="center"/>
          </w:tcPr>
          <w:p w14:paraId="339BAB4A" w14:textId="752662CB" w:rsidR="003F6031" w:rsidRPr="00DF6D92" w:rsidRDefault="00DF6D92" w:rsidP="001F4FE3">
            <w:pPr>
              <w:pStyle w:val="AralkYok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3F6031" w:rsidRPr="00DF6D92">
              <w:rPr>
                <w:b/>
                <w:sz w:val="26"/>
                <w:szCs w:val="26"/>
              </w:rPr>
              <w:t>.0</w:t>
            </w:r>
            <w:r w:rsidRPr="00DF6D92">
              <w:rPr>
                <w:b/>
                <w:sz w:val="26"/>
                <w:szCs w:val="26"/>
              </w:rPr>
              <w:t>7</w:t>
            </w:r>
            <w:r w:rsidR="003F6031" w:rsidRPr="00DF6D92">
              <w:rPr>
                <w:b/>
                <w:sz w:val="26"/>
                <w:szCs w:val="26"/>
              </w:rPr>
              <w:t>.2023</w:t>
            </w:r>
          </w:p>
        </w:tc>
      </w:tr>
      <w:tr w:rsidR="007A468F" w:rsidRPr="007A468F" w14:paraId="13650F01" w14:textId="77777777" w:rsidTr="001F4FE3">
        <w:trPr>
          <w:trHeight w:val="931"/>
        </w:trPr>
        <w:tc>
          <w:tcPr>
            <w:tcW w:w="6552" w:type="dxa"/>
            <w:shd w:val="clear" w:color="auto" w:fill="FFFFFF" w:themeFill="background1"/>
          </w:tcPr>
          <w:p w14:paraId="6CAEEA1D" w14:textId="582C867C" w:rsidR="003F6031" w:rsidRPr="00DF6D92" w:rsidRDefault="003F6031" w:rsidP="001F4FE3">
            <w:pPr>
              <w:pStyle w:val="AralkYok"/>
              <w:ind w:left="113" w:right="159"/>
              <w:jc w:val="both"/>
              <w:rPr>
                <w:b/>
                <w:sz w:val="26"/>
                <w:szCs w:val="26"/>
              </w:rPr>
            </w:pPr>
            <w:r w:rsidRPr="00DF6D92">
              <w:rPr>
                <w:sz w:val="26"/>
                <w:szCs w:val="26"/>
              </w:rPr>
              <w:t>Azami süresini dolduran öğrenciler için Sınav tarihi itibarıyla bir ayı geçmemiş olmak koşulu ile Ciltlenmiş tezin/yarıyıl projesinin son teslim tarihi</w:t>
            </w:r>
          </w:p>
        </w:tc>
        <w:tc>
          <w:tcPr>
            <w:tcW w:w="3168" w:type="dxa"/>
            <w:gridSpan w:val="2"/>
            <w:shd w:val="clear" w:color="auto" w:fill="FFFFFF" w:themeFill="background1"/>
            <w:vAlign w:val="center"/>
          </w:tcPr>
          <w:p w14:paraId="0D37091B" w14:textId="410B5453" w:rsidR="003F6031" w:rsidRPr="00DF6D92" w:rsidRDefault="00DF6D92" w:rsidP="00CC3490">
            <w:pPr>
              <w:pStyle w:val="TableParagraph"/>
              <w:spacing w:before="0" w:line="29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DF6D92">
              <w:rPr>
                <w:sz w:val="26"/>
                <w:szCs w:val="26"/>
              </w:rPr>
              <w:t>14</w:t>
            </w:r>
            <w:r w:rsidR="003F6031" w:rsidRPr="00DF6D92">
              <w:rPr>
                <w:sz w:val="26"/>
                <w:szCs w:val="26"/>
              </w:rPr>
              <w:t>.0</w:t>
            </w:r>
            <w:r w:rsidRPr="00DF6D92">
              <w:rPr>
                <w:sz w:val="26"/>
                <w:szCs w:val="26"/>
              </w:rPr>
              <w:t>7</w:t>
            </w:r>
            <w:r w:rsidR="003F6031" w:rsidRPr="00DF6D92">
              <w:rPr>
                <w:sz w:val="26"/>
                <w:szCs w:val="26"/>
              </w:rPr>
              <w:t>.2023</w:t>
            </w:r>
          </w:p>
        </w:tc>
      </w:tr>
      <w:tr w:rsidR="007A468F" w:rsidRPr="007A468F" w14:paraId="053417D5" w14:textId="77777777" w:rsidTr="001F4FE3">
        <w:trPr>
          <w:trHeight w:val="729"/>
        </w:trPr>
        <w:tc>
          <w:tcPr>
            <w:tcW w:w="6552" w:type="dxa"/>
            <w:shd w:val="clear" w:color="auto" w:fill="FFFFFF" w:themeFill="background1"/>
            <w:vAlign w:val="center"/>
          </w:tcPr>
          <w:p w14:paraId="6B088B8D" w14:textId="62D18E30" w:rsidR="003F6031" w:rsidRPr="0005269C" w:rsidRDefault="003F6031" w:rsidP="00CC3490">
            <w:pPr>
              <w:pStyle w:val="TableParagraph"/>
              <w:spacing w:before="127"/>
              <w:rPr>
                <w:bCs/>
                <w:sz w:val="26"/>
                <w:szCs w:val="26"/>
              </w:rPr>
            </w:pPr>
            <w:r w:rsidRPr="0005269C">
              <w:rPr>
                <w:bCs/>
                <w:sz w:val="26"/>
                <w:szCs w:val="26"/>
              </w:rPr>
              <w:t>Programlar Arası Geçiş Başvuruları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41DEA2D3" w14:textId="1C241129" w:rsidR="003F6031" w:rsidRPr="00DF6D92" w:rsidRDefault="00DF6D92" w:rsidP="00CC3490">
            <w:pPr>
              <w:pStyle w:val="TableParagraph"/>
              <w:tabs>
                <w:tab w:val="left" w:pos="1542"/>
              </w:tabs>
              <w:spacing w:before="0" w:line="29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DF6D92">
              <w:rPr>
                <w:b/>
                <w:sz w:val="26"/>
                <w:szCs w:val="26"/>
              </w:rPr>
              <w:t>10</w:t>
            </w:r>
            <w:r w:rsidR="003F6031" w:rsidRPr="00DF6D92">
              <w:rPr>
                <w:b/>
                <w:sz w:val="26"/>
                <w:szCs w:val="26"/>
              </w:rPr>
              <w:t>.0</w:t>
            </w:r>
            <w:r w:rsidRPr="00DF6D92">
              <w:rPr>
                <w:b/>
                <w:sz w:val="26"/>
                <w:szCs w:val="26"/>
              </w:rPr>
              <w:t>7</w:t>
            </w:r>
            <w:r w:rsidR="003F6031" w:rsidRPr="00DF6D92">
              <w:rPr>
                <w:b/>
                <w:sz w:val="26"/>
                <w:szCs w:val="26"/>
              </w:rPr>
              <w:t>.2023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15194335" w14:textId="2BD0F06A" w:rsidR="003F6031" w:rsidRPr="00DF6D92" w:rsidRDefault="00DF6D92" w:rsidP="00CC3490">
            <w:pPr>
              <w:pStyle w:val="TableParagraph"/>
              <w:spacing w:before="0" w:line="299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DF6D92">
              <w:rPr>
                <w:b/>
                <w:sz w:val="26"/>
                <w:szCs w:val="26"/>
              </w:rPr>
              <w:t>14</w:t>
            </w:r>
            <w:r w:rsidR="003F6031" w:rsidRPr="00DF6D92">
              <w:rPr>
                <w:b/>
                <w:sz w:val="26"/>
                <w:szCs w:val="26"/>
              </w:rPr>
              <w:t>.0</w:t>
            </w:r>
            <w:r w:rsidRPr="00DF6D92">
              <w:rPr>
                <w:b/>
                <w:sz w:val="26"/>
                <w:szCs w:val="26"/>
              </w:rPr>
              <w:t>7</w:t>
            </w:r>
            <w:r w:rsidR="003F6031" w:rsidRPr="00DF6D92">
              <w:rPr>
                <w:b/>
                <w:sz w:val="26"/>
                <w:szCs w:val="26"/>
              </w:rPr>
              <w:t>.2023</w:t>
            </w:r>
          </w:p>
        </w:tc>
      </w:tr>
    </w:tbl>
    <w:p w14:paraId="44A5FAC4" w14:textId="77777777" w:rsidR="00785132" w:rsidRDefault="00785132"/>
    <w:p w14:paraId="0475045F" w14:textId="0DF995AB" w:rsidR="00E54B71" w:rsidRDefault="00E54B71">
      <w:pPr>
        <w:rPr>
          <w:sz w:val="20"/>
          <w:szCs w:val="20"/>
        </w:rPr>
      </w:pPr>
      <w:r w:rsidRPr="00A55078">
        <w:rPr>
          <w:b/>
          <w:sz w:val="20"/>
          <w:szCs w:val="20"/>
        </w:rPr>
        <w:t xml:space="preserve">* </w:t>
      </w:r>
      <w:r w:rsidRPr="00A55078">
        <w:rPr>
          <w:sz w:val="20"/>
          <w:szCs w:val="20"/>
        </w:rPr>
        <w:t>Seminer sunumları ayrıntılı akademik takvimde belirtilen tarih aralığında</w:t>
      </w:r>
      <w:r>
        <w:rPr>
          <w:sz w:val="20"/>
          <w:szCs w:val="20"/>
        </w:rPr>
        <w:t xml:space="preserve"> olacak şekilde</w:t>
      </w:r>
      <w:r w:rsidRPr="00A55078">
        <w:rPr>
          <w:sz w:val="20"/>
          <w:szCs w:val="20"/>
        </w:rPr>
        <w:t xml:space="preserve"> Ana Bilim Dallarınca belirlenen </w:t>
      </w:r>
      <w:r>
        <w:rPr>
          <w:sz w:val="20"/>
          <w:szCs w:val="20"/>
        </w:rPr>
        <w:t>2</w:t>
      </w:r>
      <w:r w:rsidRPr="00A55078">
        <w:rPr>
          <w:sz w:val="20"/>
          <w:szCs w:val="20"/>
        </w:rPr>
        <w:t xml:space="preserve"> gün </w:t>
      </w:r>
      <w:r>
        <w:rPr>
          <w:sz w:val="20"/>
          <w:szCs w:val="20"/>
        </w:rPr>
        <w:t>içerisinde yapılacaktı</w:t>
      </w:r>
      <w:r w:rsidR="0064716E">
        <w:rPr>
          <w:sz w:val="20"/>
          <w:szCs w:val="20"/>
        </w:rPr>
        <w:t>r.</w:t>
      </w:r>
    </w:p>
    <w:p w14:paraId="3AEF7ECA" w14:textId="77777777" w:rsidR="002D56ED" w:rsidRDefault="002D56ED">
      <w:pPr>
        <w:rPr>
          <w:sz w:val="20"/>
          <w:szCs w:val="20"/>
        </w:rPr>
      </w:pPr>
    </w:p>
    <w:p w14:paraId="2309FD5A" w14:textId="21E109B7" w:rsidR="002D56ED" w:rsidRPr="002D56ED" w:rsidRDefault="002D56ED">
      <w:r w:rsidRPr="002D56ED">
        <w:rPr>
          <w:b/>
          <w:bCs/>
          <w:sz w:val="20"/>
          <w:szCs w:val="20"/>
        </w:rPr>
        <w:t>**</w:t>
      </w:r>
      <w:r>
        <w:rPr>
          <w:sz w:val="20"/>
          <w:szCs w:val="20"/>
        </w:rPr>
        <w:t xml:space="preserve"> Mevcut tarih itibarıyla Tezli Yüksek Lisans</w:t>
      </w:r>
      <w:r w:rsidR="0005448F">
        <w:rPr>
          <w:sz w:val="20"/>
          <w:szCs w:val="20"/>
        </w:rPr>
        <w:t xml:space="preserve"> öğrencileri</w:t>
      </w:r>
      <w:r>
        <w:rPr>
          <w:sz w:val="20"/>
          <w:szCs w:val="20"/>
        </w:rPr>
        <w:t xml:space="preserve"> için son iki (2) yarıyılı, Doktora </w:t>
      </w:r>
      <w:r w:rsidR="0005448F">
        <w:rPr>
          <w:sz w:val="20"/>
          <w:szCs w:val="20"/>
        </w:rPr>
        <w:t xml:space="preserve">öğrencileri için son dört (4) </w:t>
      </w:r>
      <w:proofErr w:type="gramStart"/>
      <w:r w:rsidR="0005448F">
        <w:rPr>
          <w:sz w:val="20"/>
          <w:szCs w:val="20"/>
        </w:rPr>
        <w:t>yarı yılında</w:t>
      </w:r>
      <w:proofErr w:type="gramEnd"/>
      <w:r w:rsidR="0005448F">
        <w:rPr>
          <w:sz w:val="20"/>
          <w:szCs w:val="20"/>
        </w:rPr>
        <w:t xml:space="preserve"> olmamış olmak.</w:t>
      </w:r>
    </w:p>
    <w:sectPr w:rsidR="002D56ED" w:rsidRPr="002D56ED">
      <w:pgSz w:w="11910" w:h="16840"/>
      <w:pgMar w:top="840" w:right="72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EE7"/>
    <w:multiLevelType w:val="hybridMultilevel"/>
    <w:tmpl w:val="3E1042B2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AC"/>
    <w:rsid w:val="00030518"/>
    <w:rsid w:val="0005269C"/>
    <w:rsid w:val="0005448F"/>
    <w:rsid w:val="000A0A1A"/>
    <w:rsid w:val="000E3C82"/>
    <w:rsid w:val="00110EF6"/>
    <w:rsid w:val="00134AFA"/>
    <w:rsid w:val="00134DB8"/>
    <w:rsid w:val="00161EC0"/>
    <w:rsid w:val="00172659"/>
    <w:rsid w:val="001922DE"/>
    <w:rsid w:val="001A1B07"/>
    <w:rsid w:val="001A7D41"/>
    <w:rsid w:val="001E6F97"/>
    <w:rsid w:val="001F4FE3"/>
    <w:rsid w:val="0022047D"/>
    <w:rsid w:val="00246FFC"/>
    <w:rsid w:val="00257037"/>
    <w:rsid w:val="0028107D"/>
    <w:rsid w:val="00292700"/>
    <w:rsid w:val="002A59B2"/>
    <w:rsid w:val="002B418A"/>
    <w:rsid w:val="002D56ED"/>
    <w:rsid w:val="002F013F"/>
    <w:rsid w:val="002F383D"/>
    <w:rsid w:val="00312BCA"/>
    <w:rsid w:val="0033605A"/>
    <w:rsid w:val="00364B1E"/>
    <w:rsid w:val="0037211A"/>
    <w:rsid w:val="003C0304"/>
    <w:rsid w:val="003C11C7"/>
    <w:rsid w:val="003D4FAC"/>
    <w:rsid w:val="003E0184"/>
    <w:rsid w:val="003E3875"/>
    <w:rsid w:val="003F6031"/>
    <w:rsid w:val="00400B19"/>
    <w:rsid w:val="0046327A"/>
    <w:rsid w:val="004A3FE9"/>
    <w:rsid w:val="004B7469"/>
    <w:rsid w:val="004C511F"/>
    <w:rsid w:val="004E3C73"/>
    <w:rsid w:val="0051206A"/>
    <w:rsid w:val="00520867"/>
    <w:rsid w:val="005465C2"/>
    <w:rsid w:val="00564721"/>
    <w:rsid w:val="0058391E"/>
    <w:rsid w:val="005906DD"/>
    <w:rsid w:val="005C6E83"/>
    <w:rsid w:val="005E74BC"/>
    <w:rsid w:val="00601EAE"/>
    <w:rsid w:val="00611523"/>
    <w:rsid w:val="00614A7F"/>
    <w:rsid w:val="0064716E"/>
    <w:rsid w:val="00664DDE"/>
    <w:rsid w:val="0067295E"/>
    <w:rsid w:val="00675E24"/>
    <w:rsid w:val="00683AB3"/>
    <w:rsid w:val="00692DD3"/>
    <w:rsid w:val="006A0223"/>
    <w:rsid w:val="006A096E"/>
    <w:rsid w:val="006F449B"/>
    <w:rsid w:val="00720DCF"/>
    <w:rsid w:val="00721FA5"/>
    <w:rsid w:val="007455E8"/>
    <w:rsid w:val="00762451"/>
    <w:rsid w:val="00771D70"/>
    <w:rsid w:val="00772EDD"/>
    <w:rsid w:val="00785132"/>
    <w:rsid w:val="00796290"/>
    <w:rsid w:val="007A468F"/>
    <w:rsid w:val="007B0B5E"/>
    <w:rsid w:val="00814822"/>
    <w:rsid w:val="00822009"/>
    <w:rsid w:val="008355BE"/>
    <w:rsid w:val="00850596"/>
    <w:rsid w:val="00864C65"/>
    <w:rsid w:val="008C03AA"/>
    <w:rsid w:val="008E0DF9"/>
    <w:rsid w:val="008E17B8"/>
    <w:rsid w:val="0090230C"/>
    <w:rsid w:val="009168F3"/>
    <w:rsid w:val="00941F68"/>
    <w:rsid w:val="009559DF"/>
    <w:rsid w:val="0097255C"/>
    <w:rsid w:val="009C01BE"/>
    <w:rsid w:val="009C4B6E"/>
    <w:rsid w:val="00A06EF9"/>
    <w:rsid w:val="00A13EF7"/>
    <w:rsid w:val="00A4578D"/>
    <w:rsid w:val="00A539AC"/>
    <w:rsid w:val="00A55078"/>
    <w:rsid w:val="00A57B84"/>
    <w:rsid w:val="00A75D16"/>
    <w:rsid w:val="00A95926"/>
    <w:rsid w:val="00AD5246"/>
    <w:rsid w:val="00B270B6"/>
    <w:rsid w:val="00B52A8D"/>
    <w:rsid w:val="00B65AA4"/>
    <w:rsid w:val="00B7789E"/>
    <w:rsid w:val="00B83431"/>
    <w:rsid w:val="00BA4067"/>
    <w:rsid w:val="00BA6567"/>
    <w:rsid w:val="00BB29FB"/>
    <w:rsid w:val="00BD3EB0"/>
    <w:rsid w:val="00BF6D29"/>
    <w:rsid w:val="00C131A8"/>
    <w:rsid w:val="00C22966"/>
    <w:rsid w:val="00C25E6E"/>
    <w:rsid w:val="00C306DF"/>
    <w:rsid w:val="00C65A05"/>
    <w:rsid w:val="00C8002E"/>
    <w:rsid w:val="00CA18D7"/>
    <w:rsid w:val="00CA210A"/>
    <w:rsid w:val="00CA7FC2"/>
    <w:rsid w:val="00CC3490"/>
    <w:rsid w:val="00CD4191"/>
    <w:rsid w:val="00CD5188"/>
    <w:rsid w:val="00D017B6"/>
    <w:rsid w:val="00D17392"/>
    <w:rsid w:val="00D33E58"/>
    <w:rsid w:val="00D5263C"/>
    <w:rsid w:val="00D74D58"/>
    <w:rsid w:val="00DB0DA8"/>
    <w:rsid w:val="00DC4E39"/>
    <w:rsid w:val="00DE3455"/>
    <w:rsid w:val="00DF6D92"/>
    <w:rsid w:val="00E22DEA"/>
    <w:rsid w:val="00E54B71"/>
    <w:rsid w:val="00EF6DD7"/>
    <w:rsid w:val="00F157AE"/>
    <w:rsid w:val="00F16808"/>
    <w:rsid w:val="00F4448C"/>
    <w:rsid w:val="00F967EA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B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7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107"/>
    </w:pPr>
  </w:style>
  <w:style w:type="character" w:styleId="AklamaBavurusu">
    <w:name w:val="annotation reference"/>
    <w:basedOn w:val="VarsaylanParagrafYazTipi"/>
    <w:uiPriority w:val="99"/>
    <w:semiHidden/>
    <w:unhideWhenUsed/>
    <w:rsid w:val="001726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265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265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26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265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26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659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BF6D29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71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8"/>
      <w:ind w:left="107"/>
    </w:pPr>
  </w:style>
  <w:style w:type="character" w:styleId="AklamaBavurusu">
    <w:name w:val="annotation reference"/>
    <w:basedOn w:val="VarsaylanParagrafYazTipi"/>
    <w:uiPriority w:val="99"/>
    <w:semiHidden/>
    <w:unhideWhenUsed/>
    <w:rsid w:val="001726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265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2659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726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72659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26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659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BF6D2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1C1E-1192-441C-8093-BC6B5CC8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2023-01-23T10:10:00Z</cp:lastPrinted>
  <dcterms:created xsi:type="dcterms:W3CDTF">2023-03-09T07:56:00Z</dcterms:created>
  <dcterms:modified xsi:type="dcterms:W3CDTF">2023-03-09T07:56:00Z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2021-08-04T00:00:00Z</vt:filetime>
  </property>
</Properties>
</file>