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1545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1B66DF" w:rsidTr="00A57D07">
        <w:trPr>
          <w:trHeight w:val="416"/>
        </w:trPr>
        <w:tc>
          <w:tcPr>
            <w:tcW w:w="2235" w:type="dxa"/>
          </w:tcPr>
          <w:p w:rsidR="001B66DF" w:rsidRPr="00A05915" w:rsidRDefault="001B66DF" w:rsidP="001B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6977" w:type="dxa"/>
          </w:tcPr>
          <w:p w:rsidR="001B66DF" w:rsidRPr="00A05915" w:rsidRDefault="001B66DF" w:rsidP="001B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5">
              <w:rPr>
                <w:rFonts w:ascii="Times New Roman" w:hAnsi="Times New Roman" w:cs="Times New Roman"/>
                <w:b/>
                <w:sz w:val="24"/>
                <w:szCs w:val="24"/>
              </w:rPr>
              <w:t>YAPILACAK İŞLEMLER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2F74C0" w:rsidP="00F73D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916988" w:rsidRPr="00A57D07">
              <w:rPr>
                <w:rFonts w:ascii="Arial" w:hAnsi="Arial" w:cs="Arial"/>
                <w:b/>
                <w:sz w:val="24"/>
                <w:szCs w:val="24"/>
              </w:rPr>
              <w:t xml:space="preserve"> Aralık 2021</w:t>
            </w:r>
          </w:p>
        </w:tc>
        <w:tc>
          <w:tcPr>
            <w:tcW w:w="6977" w:type="dxa"/>
          </w:tcPr>
          <w:p w:rsidR="00916988" w:rsidRPr="00A57D07" w:rsidRDefault="00A57D07" w:rsidP="001B66DF">
            <w:pPr>
              <w:pStyle w:val="Default"/>
              <w:rPr>
                <w:rFonts w:ascii="Arial" w:hAnsi="Arial" w:cs="Arial"/>
                <w:b/>
              </w:rPr>
            </w:pPr>
            <w:r w:rsidRPr="00A57D07">
              <w:rPr>
                <w:rFonts w:ascii="Arial" w:eastAsia="Calibri" w:hAnsi="Arial" w:cs="Arial"/>
                <w:b/>
                <w:color w:val="auto"/>
              </w:rPr>
              <w:t>Akademik Teşvik Ödeneği Süreç Takvimi’nin Üniversite resmî web sitesi DUYURULAR kısmından Aralık ayı içerisinde ilan edilmesi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916988" w:rsidRPr="00A57D07">
              <w:trPr>
                <w:trHeight w:val="401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A57D07">
                    <w:rPr>
                      <w:rFonts w:ascii="Arial" w:hAnsi="Arial" w:cs="Arial"/>
                      <w:b/>
                      <w:bCs/>
                    </w:rPr>
                    <w:t>03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>-1</w:t>
                  </w:r>
                  <w:r w:rsidR="00ED143A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Ocak 202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spacing w:before="1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6D7C8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916988" w:rsidRPr="00A57D07" w:rsidRDefault="00916988" w:rsidP="006C302D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 xml:space="preserve">Öğretim elemanlarının </w:t>
            </w:r>
            <w:r w:rsidR="006C302D">
              <w:rPr>
                <w:rFonts w:ascii="Arial" w:hAnsi="Arial" w:cs="Arial"/>
              </w:rPr>
              <w:t xml:space="preserve">bilimsel </w:t>
            </w:r>
            <w:r w:rsidR="00ED143A">
              <w:rPr>
                <w:rFonts w:ascii="Arial" w:hAnsi="Arial" w:cs="Arial"/>
              </w:rPr>
              <w:t xml:space="preserve">faaliyetlerini, bunlara ait </w:t>
            </w:r>
            <w:r w:rsidR="006C302D">
              <w:rPr>
                <w:rFonts w:ascii="Arial" w:hAnsi="Arial" w:cs="Arial"/>
              </w:rPr>
              <w:t>kanıtlayıcı belgeleri</w:t>
            </w:r>
            <w:r w:rsidRPr="00A57D07">
              <w:rPr>
                <w:rFonts w:ascii="Arial" w:hAnsi="Arial" w:cs="Arial"/>
              </w:rPr>
              <w:t xml:space="preserve"> ve </w:t>
            </w:r>
            <w:r w:rsidR="006C302D" w:rsidRPr="006C302D">
              <w:rPr>
                <w:rFonts w:ascii="Arial" w:hAnsi="Arial" w:cs="Arial"/>
                <w:b/>
                <w:bCs/>
              </w:rPr>
              <w:t xml:space="preserve">imzalı </w:t>
            </w:r>
            <w:r w:rsidRPr="00A57D07">
              <w:rPr>
                <w:rFonts w:ascii="Arial" w:hAnsi="Arial" w:cs="Arial"/>
              </w:rPr>
              <w:t>YÖKSİS formunu</w:t>
            </w:r>
            <w:r w:rsidR="006C302D"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 sisteme yükle</w:t>
            </w:r>
            <w:r w:rsidR="006C302D"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mesi </w:t>
            </w:r>
          </w:p>
        </w:tc>
      </w:tr>
      <w:tr w:rsidR="00ED143A" w:rsidTr="001B66DF">
        <w:tc>
          <w:tcPr>
            <w:tcW w:w="2235" w:type="dxa"/>
          </w:tcPr>
          <w:p w:rsidR="00ED143A" w:rsidRPr="00ED143A" w:rsidRDefault="00ED143A" w:rsidP="00ED143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D143A">
              <w:rPr>
                <w:rFonts w:ascii="Arial" w:hAnsi="Arial" w:cs="Arial"/>
                <w:b/>
                <w:bCs/>
              </w:rPr>
              <w:t>14 Ocak 2022</w:t>
            </w:r>
          </w:p>
        </w:tc>
        <w:tc>
          <w:tcPr>
            <w:tcW w:w="6977" w:type="dxa"/>
          </w:tcPr>
          <w:p w:rsidR="00ED143A" w:rsidRPr="00A57D07" w:rsidRDefault="00ED143A" w:rsidP="00ED143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A57D07">
              <w:rPr>
                <w:rFonts w:ascii="Arial" w:hAnsi="Arial" w:cs="Arial"/>
              </w:rPr>
              <w:t>mzalı YÖKSİS çıktısı</w:t>
            </w:r>
            <w:r>
              <w:rPr>
                <w:rFonts w:ascii="Arial" w:hAnsi="Arial" w:cs="Arial"/>
              </w:rPr>
              <w:t xml:space="preserve"> ve </w:t>
            </w:r>
            <w:r w:rsidRPr="00D461A7">
              <w:rPr>
                <w:rFonts w:ascii="Arial" w:hAnsi="Arial" w:cs="Arial"/>
              </w:rPr>
              <w:t>Dicle Üniversitesi Akademik Teşvik Ödeneği Online Başvuru Sistemi</w:t>
            </w:r>
            <w:r>
              <w:rPr>
                <w:rFonts w:ascii="Arial" w:hAnsi="Arial" w:cs="Arial"/>
              </w:rPr>
              <w:t>nden alınan Faaliyetlerine ilişkin imzalı belgenin (Her sayfası paraflı)</w:t>
            </w:r>
            <w:r w:rsidRPr="00A57D07">
              <w:rPr>
                <w:rFonts w:ascii="Arial" w:hAnsi="Arial" w:cs="Arial"/>
              </w:rPr>
              <w:t xml:space="preserve"> Birim Akademik Teşvik Başvuru ve İnceleme Komisyonlarına teslim e</w:t>
            </w:r>
            <w:r>
              <w:rPr>
                <w:rFonts w:ascii="Arial" w:hAnsi="Arial" w:cs="Arial"/>
              </w:rPr>
              <w:t xml:space="preserve">dilmesi için </w:t>
            </w:r>
            <w:r w:rsidRPr="00ED143A">
              <w:rPr>
                <w:rFonts w:ascii="Arial" w:hAnsi="Arial" w:cs="Arial"/>
                <w:color w:val="FF0000"/>
              </w:rPr>
              <w:t>SON GÜN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916988" w:rsidRPr="00A57D07">
              <w:trPr>
                <w:trHeight w:val="772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ED143A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>-19 Ocak 2022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16988" w:rsidRPr="00A57D07" w:rsidRDefault="00916988" w:rsidP="00A06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916988" w:rsidRPr="00A57D07" w:rsidRDefault="00916988" w:rsidP="00A0654E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>Birim Akademik Teşvik Başvuru ve İnceleme Komisyonu tarafından başvuruların incelenmesi, varsa eksikliklerin giderilmesi ve / veya gerekli düzeltmelerin yapılması</w:t>
            </w:r>
            <w:r w:rsidR="0028652F">
              <w:rPr>
                <w:rFonts w:ascii="Arial" w:hAnsi="Arial" w:cs="Arial"/>
              </w:rPr>
              <w:t xml:space="preserve"> </w:t>
            </w:r>
          </w:p>
        </w:tc>
      </w:tr>
      <w:tr w:rsidR="0028652F" w:rsidTr="001B66DF">
        <w:tc>
          <w:tcPr>
            <w:tcW w:w="2235" w:type="dxa"/>
          </w:tcPr>
          <w:p w:rsidR="0028652F" w:rsidRPr="0028652F" w:rsidRDefault="0028652F" w:rsidP="001B66DF">
            <w:pPr>
              <w:pStyle w:val="Default"/>
              <w:rPr>
                <w:rFonts w:ascii="Arial" w:hAnsi="Arial" w:cs="Arial"/>
                <w:b/>
              </w:rPr>
            </w:pPr>
            <w:r w:rsidRPr="0028652F">
              <w:rPr>
                <w:rFonts w:ascii="Arial" w:hAnsi="Arial" w:cs="Arial"/>
                <w:b/>
              </w:rPr>
              <w:t>20 Ocak 2022</w:t>
            </w:r>
          </w:p>
        </w:tc>
        <w:tc>
          <w:tcPr>
            <w:tcW w:w="6977" w:type="dxa"/>
          </w:tcPr>
          <w:p w:rsidR="0028652F" w:rsidRPr="00A57D07" w:rsidRDefault="0028652F" w:rsidP="001B66DF">
            <w:pPr>
              <w:pStyle w:val="Default"/>
              <w:rPr>
                <w:rFonts w:ascii="Arial" w:hAnsi="Arial" w:cs="Arial"/>
              </w:rPr>
            </w:pPr>
            <w:r w:rsidRPr="0028652F">
              <w:rPr>
                <w:rFonts w:ascii="Arial" w:hAnsi="Arial" w:cs="Arial"/>
              </w:rPr>
              <w:t>Hazırlanan başvuru dosyalarının; Rektörlüğe bağlı bölümler, dekanlıklar veya müdürlükler tarafından Akademik Teşvik Düzenleme, Denetleme ve İtiraz Komisyonuna gönderilmesi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2F74C0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62C48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2F74C0"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="00D62C48">
                    <w:rPr>
                      <w:rFonts w:ascii="Arial" w:hAnsi="Arial" w:cs="Arial"/>
                      <w:b/>
                      <w:bCs/>
                    </w:rPr>
                    <w:t>30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 xml:space="preserve"> Ocak 2022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260"/>
              </w:trPr>
              <w:tc>
                <w:tcPr>
                  <w:tcW w:w="0" w:type="auto"/>
                </w:tcPr>
                <w:p w:rsidR="00916988" w:rsidRPr="00A57D07" w:rsidRDefault="00D62C48" w:rsidP="00ED143A">
                  <w:pPr>
                    <w:pStyle w:val="Default"/>
                    <w:framePr w:hSpace="141" w:wrap="around" w:hAnchor="margin" w:y="15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Akademik Personele ait faaliyet dosyalarının </w:t>
                  </w:r>
                  <w:r w:rsidR="00916988" w:rsidRPr="00A57D07">
                    <w:rPr>
                      <w:rFonts w:ascii="Arial" w:hAnsi="Arial" w:cs="Arial"/>
                    </w:rPr>
                    <w:t xml:space="preserve">Akademik Teşvik Düzenleme, Denetleme ve İtiraz Komisyonu tarafından incelenmesi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5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A70E37">
                    <w:rPr>
                      <w:rFonts w:ascii="Arial" w:hAnsi="Arial" w:cs="Arial"/>
                      <w:b/>
                      <w:bCs/>
                    </w:rPr>
                    <w:t>31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Ocak 202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131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Nihai sonuçların</w:t>
                  </w:r>
                  <w:r w:rsidR="00C53FC6">
                    <w:t xml:space="preserve"> </w:t>
                  </w:r>
                  <w:r w:rsidR="00C53FC6" w:rsidRPr="00C53FC6">
                    <w:rPr>
                      <w:rFonts w:ascii="Arial" w:hAnsi="Arial" w:cs="Arial"/>
                    </w:rPr>
                    <w:t xml:space="preserve">Dicle Üniversitesi Akademik Teşvik Ödeneği Online Başvuru Sistemi (DÜATÖBS) </w:t>
                  </w:r>
                  <w:r w:rsidR="00C53FC6">
                    <w:rPr>
                      <w:rFonts w:ascii="Arial" w:hAnsi="Arial" w:cs="Arial"/>
                    </w:rPr>
                    <w:t xml:space="preserve">üzerinden hak sahiplerine </w:t>
                  </w:r>
                  <w:r w:rsidRPr="00A57D07">
                    <w:rPr>
                      <w:rFonts w:ascii="Arial" w:hAnsi="Arial" w:cs="Arial"/>
                    </w:rPr>
                    <w:t xml:space="preserve">ilan edilmesi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spacing w:before="2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0A4FFA">
                    <w:rPr>
                      <w:rFonts w:ascii="Arial" w:hAnsi="Arial" w:cs="Arial"/>
                      <w:b/>
                      <w:bCs/>
                    </w:rPr>
                    <w:t>01-07 Şubat 2022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131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Başvuru sahiplerinin ilan edilen sonuçlara itirazlarının alınması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spacing w:before="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0A4FFA">
                    <w:rPr>
                      <w:rFonts w:ascii="Arial" w:hAnsi="Arial" w:cs="Arial"/>
                      <w:b/>
                      <w:bCs/>
                    </w:rPr>
                    <w:t>8 - 10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Şubat 202</w:t>
                  </w:r>
                  <w:r w:rsidR="00061EBC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388"/>
              </w:trPr>
              <w:tc>
                <w:tcPr>
                  <w:tcW w:w="0" w:type="auto"/>
                </w:tcPr>
                <w:p w:rsidR="00916988" w:rsidRPr="00A57D07" w:rsidRDefault="00916988" w:rsidP="00ED143A">
                  <w:pPr>
                    <w:pStyle w:val="Default"/>
                    <w:framePr w:hSpace="141" w:wrap="around" w:hAnchor="margin" w:y="1545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İtirazların Akademik</w:t>
                  </w:r>
                  <w:bookmarkStart w:id="0" w:name="_GoBack"/>
                  <w:bookmarkEnd w:id="0"/>
                  <w:r w:rsidRPr="00A57D07">
                    <w:rPr>
                      <w:rFonts w:ascii="Arial" w:hAnsi="Arial" w:cs="Arial"/>
                    </w:rPr>
                    <w:t xml:space="preserve"> Teşvik Düzenleme, Denetleme ve İtiraz Komisyonu tarafından sonuçlandırılması ve </w:t>
                  </w:r>
                  <w:r w:rsidR="00451902">
                    <w:rPr>
                      <w:rFonts w:ascii="Arial" w:hAnsi="Arial" w:cs="Arial"/>
                    </w:rPr>
                    <w:t>n</w:t>
                  </w:r>
                  <w:r w:rsidR="00451902" w:rsidRPr="00451902">
                    <w:rPr>
                      <w:rFonts w:ascii="Arial" w:hAnsi="Arial" w:cs="Arial"/>
                    </w:rPr>
                    <w:t>ihai sonuçların Dicle Üniversitesi Akademik Teşvik Ödeneği Online Başvuru Sistemi (DÜATÖBS) üzerinden hak sahiplerine ilan edilmesi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66DF" w:rsidRDefault="001B66DF" w:rsidP="001B66DF">
      <w:pPr>
        <w:pStyle w:val="Default"/>
      </w:pPr>
    </w:p>
    <w:p w:rsidR="001B66DF" w:rsidRPr="00766772" w:rsidRDefault="001B66DF" w:rsidP="001B66DF">
      <w:pPr>
        <w:pStyle w:val="Default"/>
        <w:spacing w:before="38"/>
        <w:ind w:left="2722" w:right="220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7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DİCLE </w:t>
      </w:r>
      <w:r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ÜNİVERSİTESİ </w:t>
      </w:r>
    </w:p>
    <w:p w:rsidR="00313B4F" w:rsidRPr="00A05915" w:rsidRDefault="00D31907" w:rsidP="00A05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1B66DF" w:rsidRPr="00A05915">
        <w:rPr>
          <w:rFonts w:ascii="Times New Roman" w:hAnsi="Times New Roman" w:cs="Times New Roman"/>
          <w:b/>
          <w:bCs/>
          <w:sz w:val="28"/>
          <w:szCs w:val="28"/>
        </w:rPr>
        <w:t xml:space="preserve"> Yılı Akademik Teşvik Ödeneği Başvuru Değerlendirme Takvimi</w:t>
      </w:r>
    </w:p>
    <w:sectPr w:rsidR="00313B4F" w:rsidRPr="00A0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F"/>
    <w:rsid w:val="00061EBC"/>
    <w:rsid w:val="000A4FFA"/>
    <w:rsid w:val="0018718C"/>
    <w:rsid w:val="001B66DF"/>
    <w:rsid w:val="00204DE1"/>
    <w:rsid w:val="00241238"/>
    <w:rsid w:val="0028652F"/>
    <w:rsid w:val="002F74C0"/>
    <w:rsid w:val="00313B4F"/>
    <w:rsid w:val="00451902"/>
    <w:rsid w:val="006C302D"/>
    <w:rsid w:val="00766772"/>
    <w:rsid w:val="00895BC7"/>
    <w:rsid w:val="00916988"/>
    <w:rsid w:val="00997F82"/>
    <w:rsid w:val="00A05915"/>
    <w:rsid w:val="00A57D07"/>
    <w:rsid w:val="00A70E37"/>
    <w:rsid w:val="00B64FDC"/>
    <w:rsid w:val="00BA3C34"/>
    <w:rsid w:val="00C53FC6"/>
    <w:rsid w:val="00D14A53"/>
    <w:rsid w:val="00D31907"/>
    <w:rsid w:val="00D461A7"/>
    <w:rsid w:val="00D62C48"/>
    <w:rsid w:val="00D67568"/>
    <w:rsid w:val="00E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420A"/>
  <w15:docId w15:val="{4017C9BE-0C3F-4EF4-924C-DA84E76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Initiale</cp:lastModifiedBy>
  <cp:revision>9</cp:revision>
  <dcterms:created xsi:type="dcterms:W3CDTF">2020-12-28T10:19:00Z</dcterms:created>
  <dcterms:modified xsi:type="dcterms:W3CDTF">2021-12-22T14:25:00Z</dcterms:modified>
</cp:coreProperties>
</file>