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56" w:rsidRDefault="0049694E" w:rsidP="00CE2A9D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 w:rsidRPr="0049694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F394E4D" wp14:editId="347DD3F6">
            <wp:simplePos x="0" y="0"/>
            <wp:positionH relativeFrom="column">
              <wp:posOffset>5735117</wp:posOffset>
            </wp:positionH>
            <wp:positionV relativeFrom="page">
              <wp:posOffset>518491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9D">
        <w:rPr>
          <w:rFonts w:cstheme="minorHAnsi"/>
          <w:b/>
          <w:color w:val="002060"/>
          <w:sz w:val="24"/>
          <w:szCs w:val="24"/>
        </w:rPr>
        <w:t xml:space="preserve">                                        </w:t>
      </w:r>
    </w:p>
    <w:p w:rsidR="00FC36CE" w:rsidRPr="00F273BC" w:rsidRDefault="001F4D19" w:rsidP="001F4D19">
      <w:pPr>
        <w:spacing w:after="0" w:line="240" w:lineRule="auto"/>
        <w:rPr>
          <w:rFonts w:cstheme="minorHAnsi"/>
          <w:b/>
          <w:color w:val="002060"/>
          <w:szCs w:val="24"/>
        </w:rPr>
      </w:pPr>
      <w:r>
        <w:rPr>
          <w:noProof/>
        </w:rPr>
        <w:drawing>
          <wp:inline distT="0" distB="0" distL="0" distR="0" wp14:anchorId="26695B38" wp14:editId="32DD36EE">
            <wp:extent cx="1257300" cy="1238250"/>
            <wp:effectExtent l="0" t="0" r="0" b="0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002060"/>
          <w:szCs w:val="24"/>
        </w:rPr>
        <w:t xml:space="preserve">                             </w:t>
      </w:r>
      <w:r w:rsidR="00FC36CE" w:rsidRPr="00F273BC">
        <w:rPr>
          <w:rFonts w:cstheme="minorHAnsi"/>
          <w:b/>
          <w:color w:val="002060"/>
          <w:szCs w:val="24"/>
        </w:rPr>
        <w:t>DİCLE ÜNİVERSİTESİ</w:t>
      </w:r>
      <w:r w:rsidR="00F273BC" w:rsidRPr="00F273BC">
        <w:rPr>
          <w:rFonts w:cstheme="minorHAnsi"/>
          <w:b/>
          <w:color w:val="002060"/>
          <w:szCs w:val="24"/>
        </w:rPr>
        <w:t xml:space="preserve"> </w:t>
      </w:r>
      <w:r w:rsidR="00FC36CE" w:rsidRPr="00F273BC">
        <w:rPr>
          <w:rFonts w:cstheme="minorHAnsi"/>
          <w:b/>
          <w:color w:val="002060"/>
          <w:szCs w:val="24"/>
        </w:rPr>
        <w:t>TIP FAKÜLTESİ</w:t>
      </w:r>
    </w:p>
    <w:p w:rsidR="00FC36CE" w:rsidRPr="00F273BC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>202</w:t>
      </w:r>
      <w:r w:rsidR="00F273BC">
        <w:rPr>
          <w:rFonts w:cstheme="minorHAnsi"/>
          <w:b/>
          <w:color w:val="002060"/>
          <w:szCs w:val="24"/>
        </w:rPr>
        <w:t>2</w:t>
      </w:r>
      <w:r w:rsidRPr="00F273BC">
        <w:rPr>
          <w:rFonts w:cstheme="minorHAnsi"/>
          <w:b/>
          <w:color w:val="002060"/>
          <w:szCs w:val="24"/>
        </w:rPr>
        <w:t>–202</w:t>
      </w:r>
      <w:r w:rsidR="00F273BC">
        <w:rPr>
          <w:rFonts w:cstheme="minorHAnsi"/>
          <w:b/>
          <w:color w:val="002060"/>
          <w:szCs w:val="24"/>
        </w:rPr>
        <w:t>3</w:t>
      </w:r>
      <w:r w:rsidRPr="00F273BC">
        <w:rPr>
          <w:rFonts w:cstheme="minorHAnsi"/>
          <w:b/>
          <w:color w:val="002060"/>
          <w:szCs w:val="24"/>
        </w:rPr>
        <w:t xml:space="preserve"> </w:t>
      </w:r>
      <w:r w:rsidR="003B60F7">
        <w:rPr>
          <w:rFonts w:cstheme="minorHAnsi"/>
          <w:b/>
          <w:color w:val="002060"/>
          <w:szCs w:val="24"/>
        </w:rPr>
        <w:t>EĞİTİM-ÖĞRETİM</w:t>
      </w:r>
      <w:r w:rsidRPr="00F273BC">
        <w:rPr>
          <w:rFonts w:cstheme="minorHAnsi"/>
          <w:b/>
          <w:color w:val="002060"/>
          <w:szCs w:val="24"/>
        </w:rPr>
        <w:t xml:space="preserve"> YILI</w:t>
      </w:r>
    </w:p>
    <w:p w:rsidR="00FC36CE" w:rsidRPr="00F273BC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>DÖNEM-III</w:t>
      </w:r>
    </w:p>
    <w:p w:rsidR="00FC36CE" w:rsidRPr="00F273BC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>NEOPLAZİ VE HEMATOPOETİK SİSTEM DERS KURULU</w:t>
      </w:r>
    </w:p>
    <w:p w:rsidR="00FC36CE" w:rsidRPr="00F273BC" w:rsidRDefault="00FC36CE" w:rsidP="001B2456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Cs w:val="24"/>
        </w:rPr>
      </w:pPr>
      <w:r w:rsidRPr="00F273BC">
        <w:rPr>
          <w:rFonts w:cstheme="minorHAnsi"/>
          <w:b/>
          <w:color w:val="FF0000"/>
          <w:szCs w:val="24"/>
        </w:rPr>
        <w:t>10.10.2022</w:t>
      </w:r>
      <w:r w:rsidR="00421B4F" w:rsidRPr="00F273BC">
        <w:rPr>
          <w:rFonts w:cstheme="minorHAnsi"/>
          <w:b/>
          <w:color w:val="FF0000"/>
          <w:szCs w:val="24"/>
        </w:rPr>
        <w:t xml:space="preserve"> -31</w:t>
      </w:r>
      <w:r w:rsidRPr="00F273BC">
        <w:rPr>
          <w:rFonts w:cstheme="minorHAnsi"/>
          <w:b/>
          <w:color w:val="FF0000"/>
          <w:szCs w:val="24"/>
        </w:rPr>
        <w:t>.10.2022</w:t>
      </w:r>
    </w:p>
    <w:tbl>
      <w:tblPr>
        <w:tblStyle w:val="TabloKlavuzu"/>
        <w:tblW w:w="0" w:type="auto"/>
        <w:tblInd w:w="11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624"/>
        <w:gridCol w:w="1987"/>
        <w:gridCol w:w="2450"/>
      </w:tblGrid>
      <w:tr w:rsidR="00FC36CE" w:rsidRPr="001B2456" w:rsidTr="001B2456">
        <w:tc>
          <w:tcPr>
            <w:tcW w:w="2552" w:type="dxa"/>
            <w:shd w:val="clear" w:color="auto" w:fill="002060"/>
          </w:tcPr>
          <w:p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Dersler</w:t>
            </w:r>
          </w:p>
        </w:tc>
        <w:tc>
          <w:tcPr>
            <w:tcW w:w="1624" w:type="dxa"/>
            <w:shd w:val="clear" w:color="auto" w:fill="002060"/>
          </w:tcPr>
          <w:p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Teorik</w:t>
            </w:r>
          </w:p>
        </w:tc>
        <w:tc>
          <w:tcPr>
            <w:tcW w:w="1987" w:type="dxa"/>
            <w:shd w:val="clear" w:color="auto" w:fill="002060"/>
          </w:tcPr>
          <w:p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Pratik</w:t>
            </w:r>
          </w:p>
        </w:tc>
        <w:tc>
          <w:tcPr>
            <w:tcW w:w="2450" w:type="dxa"/>
            <w:shd w:val="clear" w:color="auto" w:fill="002060"/>
          </w:tcPr>
          <w:p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Toplam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1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1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27</w:t>
            </w:r>
          </w:p>
        </w:tc>
        <w:tc>
          <w:tcPr>
            <w:tcW w:w="1987" w:type="dxa"/>
          </w:tcPr>
          <w:p w:rsidR="00FC36CE" w:rsidRPr="001B2456" w:rsidRDefault="00080D27" w:rsidP="004D535E">
            <w:pPr>
              <w:pStyle w:val="TableParagraph"/>
              <w:spacing w:line="211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1" w:lineRule="exact"/>
              <w:ind w:left="900" w:right="8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31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00" w:right="8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İmmünoloji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biyoloji ve genetik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00" w:right="7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Radyasyon Onkolojisi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987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FC36CE" w:rsidRPr="001B2456" w:rsidTr="001B2456">
        <w:tc>
          <w:tcPr>
            <w:tcW w:w="2552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TOPLAM</w:t>
            </w:r>
          </w:p>
        </w:tc>
        <w:tc>
          <w:tcPr>
            <w:tcW w:w="1624" w:type="dxa"/>
          </w:tcPr>
          <w:p w:rsidR="00FC36CE" w:rsidRPr="001B2456" w:rsidRDefault="00FC36CE" w:rsidP="004D535E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84</w:t>
            </w:r>
          </w:p>
        </w:tc>
        <w:tc>
          <w:tcPr>
            <w:tcW w:w="1987" w:type="dxa"/>
          </w:tcPr>
          <w:p w:rsidR="00FC36CE" w:rsidRPr="001B2456" w:rsidRDefault="00080D27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4</w:t>
            </w:r>
          </w:p>
        </w:tc>
        <w:tc>
          <w:tcPr>
            <w:tcW w:w="2450" w:type="dxa"/>
          </w:tcPr>
          <w:p w:rsidR="00FC36CE" w:rsidRPr="001B2456" w:rsidRDefault="00080D27" w:rsidP="004D535E">
            <w:pPr>
              <w:pStyle w:val="TableParagraph"/>
              <w:spacing w:line="210" w:lineRule="exact"/>
              <w:ind w:left="900" w:right="800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88</w:t>
            </w:r>
          </w:p>
        </w:tc>
      </w:tr>
    </w:tbl>
    <w:p w:rsidR="00FC36CE" w:rsidRPr="00314E45" w:rsidRDefault="00FC36CE" w:rsidP="00FC36CE">
      <w:pPr>
        <w:jc w:val="center"/>
        <w:rPr>
          <w:rFonts w:cstheme="minorHAnsi"/>
        </w:rPr>
      </w:pPr>
    </w:p>
    <w:tbl>
      <w:tblPr>
        <w:tblStyle w:val="TabloKlavuzu"/>
        <w:tblpPr w:leftFromText="141" w:rightFromText="141" w:vertAnchor="text" w:horzAnchor="page" w:tblpX="1843" w:tblpY="677"/>
        <w:tblW w:w="861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092"/>
      </w:tblGrid>
      <w:tr w:rsidR="001B2456" w:rsidRPr="001B2456" w:rsidTr="001B2456">
        <w:tc>
          <w:tcPr>
            <w:tcW w:w="8613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D535E" w:rsidRPr="001B2456" w:rsidRDefault="004D535E" w:rsidP="004D535E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1B2456">
              <w:rPr>
                <w:rFonts w:cstheme="minorHAnsi"/>
                <w:b/>
                <w:color w:val="FFFFFF" w:themeColor="background1"/>
              </w:rPr>
              <w:t>Ders Kurulu Başkanı: Doç.Dr. İbrahim İBİLOĞLU</w:t>
            </w:r>
          </w:p>
        </w:tc>
      </w:tr>
      <w:tr w:rsidR="001B2456" w:rsidRPr="001B2456" w:rsidTr="001B2456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D535E" w:rsidRPr="001B2456" w:rsidRDefault="004D535E" w:rsidP="004D535E">
            <w:pPr>
              <w:rPr>
                <w:rFonts w:cstheme="minorHAnsi"/>
                <w:color w:val="FFFFFF" w:themeColor="background1"/>
              </w:rPr>
            </w:pPr>
            <w:r w:rsidRPr="001B2456">
              <w:rPr>
                <w:rFonts w:cstheme="minorHAnsi"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D535E" w:rsidRPr="001B2456" w:rsidRDefault="004D535E" w:rsidP="004D535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D535E" w:rsidRPr="001B2456" w:rsidRDefault="004D535E" w:rsidP="004D535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B245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4D535E" w:rsidRPr="001B2456" w:rsidTr="001B2456">
        <w:tc>
          <w:tcPr>
            <w:tcW w:w="3828" w:type="dxa"/>
            <w:tcBorders>
              <w:top w:val="double" w:sz="4" w:space="0" w:color="auto"/>
            </w:tcBorders>
          </w:tcPr>
          <w:p w:rsidR="004D535E" w:rsidRPr="001B2456" w:rsidRDefault="004D535E" w:rsidP="00912A85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Abdurrahman IŞIKDOĞAN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4D535E" w:rsidRPr="001B2456" w:rsidRDefault="004D535E" w:rsidP="004D535E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  <w:tcBorders>
              <w:top w:val="double" w:sz="4" w:space="0" w:color="auto"/>
            </w:tcBorders>
          </w:tcPr>
          <w:p w:rsidR="004D535E" w:rsidRPr="001B2456" w:rsidRDefault="004D535E" w:rsidP="004D535E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8+</w:t>
            </w:r>
            <w:r w:rsidR="00080D27"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Orhan AYYILDIZ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Mahmut BALKAN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 xml:space="preserve">Prof.Dr. Gülten </w:t>
            </w:r>
            <w:r w:rsidR="00EF0A96" w:rsidRPr="001B2456">
              <w:rPr>
                <w:rFonts w:asciiTheme="minorHAnsi" w:hAnsiTheme="minorHAnsi" w:cstheme="minorHAnsi"/>
                <w:color w:val="000000" w:themeColor="text1"/>
              </w:rPr>
              <w:t>TOPRAK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Doç. Dr. Savaş KAYA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İmmünoloji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1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Recep TEKİN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1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1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1F4D19" w:rsidP="001F4D19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4D535E" w:rsidRPr="001B2456">
              <w:rPr>
                <w:rFonts w:asciiTheme="minorHAnsi" w:hAnsiTheme="minorHAnsi" w:cstheme="minorHAnsi"/>
                <w:color w:val="000000" w:themeColor="text1"/>
              </w:rPr>
              <w:t xml:space="preserve"> Dr. Selahattin TEKEŞ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B658ED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4D535E" w:rsidRPr="001B2456">
              <w:rPr>
                <w:rFonts w:asciiTheme="minorHAnsi" w:hAnsiTheme="minorHAnsi" w:cstheme="minorHAnsi"/>
                <w:color w:val="000000" w:themeColor="text1"/>
              </w:rPr>
              <w:t>. Dr. İbrahim KAPLAN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Prof. Dr. Selver ÖZEKİNCİ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104C3A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 xml:space="preserve">Doç.Dr. </w:t>
            </w:r>
            <w:r w:rsidR="004D535E" w:rsidRPr="001B2456">
              <w:rPr>
                <w:rFonts w:asciiTheme="minorHAnsi" w:hAnsiTheme="minorHAnsi" w:cstheme="minorHAnsi"/>
                <w:color w:val="000000" w:themeColor="text1"/>
              </w:rPr>
              <w:t>İbrahim İBİLOĞLU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:rsidR="004D535E" w:rsidRPr="001B2456" w:rsidRDefault="005F5021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5F5021" w:rsidRPr="001B2456" w:rsidTr="001B2456">
        <w:tc>
          <w:tcPr>
            <w:tcW w:w="3828" w:type="dxa"/>
          </w:tcPr>
          <w:p w:rsidR="005F5021" w:rsidRPr="001B2456" w:rsidRDefault="005F5021" w:rsidP="005F5021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Dr. Öğretim Üyesi Engin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 w:themeColor="text1"/>
              </w:rPr>
              <w:t xml:space="preserve"> Deniz YILMAZ</w:t>
            </w:r>
          </w:p>
        </w:tc>
        <w:tc>
          <w:tcPr>
            <w:tcW w:w="2693" w:type="dxa"/>
          </w:tcPr>
          <w:p w:rsidR="005F5021" w:rsidRPr="001B2456" w:rsidRDefault="005F5021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:rsidR="005F5021" w:rsidRPr="001B2456" w:rsidRDefault="005F5021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080D27" w:rsidRPr="001B2456" w:rsidTr="001B2456">
        <w:tc>
          <w:tcPr>
            <w:tcW w:w="3828" w:type="dxa"/>
          </w:tcPr>
          <w:p w:rsidR="00080D27" w:rsidRPr="001B2456" w:rsidRDefault="00080D27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Doç.Dr. Beki</w:t>
            </w:r>
            <w:r w:rsidR="00EF0A96" w:rsidRPr="001B2456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Pr="001B2456">
              <w:rPr>
                <w:rFonts w:asciiTheme="minorHAnsi" w:hAnsiTheme="minorHAnsi" w:cstheme="minorHAnsi"/>
                <w:color w:val="000000" w:themeColor="text1"/>
              </w:rPr>
              <w:t xml:space="preserve"> TAŞDEMİR</w:t>
            </w:r>
          </w:p>
        </w:tc>
        <w:tc>
          <w:tcPr>
            <w:tcW w:w="2693" w:type="dxa"/>
          </w:tcPr>
          <w:p w:rsidR="00080D27" w:rsidRPr="001B2456" w:rsidRDefault="00080D27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092" w:type="dxa"/>
          </w:tcPr>
          <w:p w:rsidR="00080D27" w:rsidRPr="001B2456" w:rsidRDefault="0028623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286230" w:rsidRPr="001B2456" w:rsidTr="001B2456">
        <w:tc>
          <w:tcPr>
            <w:tcW w:w="3828" w:type="dxa"/>
          </w:tcPr>
          <w:p w:rsidR="00286230" w:rsidRPr="001B2456" w:rsidRDefault="00286230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 Şadiye ALTUN TUZCU</w:t>
            </w:r>
          </w:p>
        </w:tc>
        <w:tc>
          <w:tcPr>
            <w:tcW w:w="2693" w:type="dxa"/>
          </w:tcPr>
          <w:p w:rsidR="00286230" w:rsidRPr="001B2456" w:rsidRDefault="0028623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092" w:type="dxa"/>
          </w:tcPr>
          <w:p w:rsidR="00286230" w:rsidRPr="001B2456" w:rsidRDefault="0028623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080D27" w:rsidRPr="001B2456" w:rsidTr="001B2456">
        <w:tc>
          <w:tcPr>
            <w:tcW w:w="3828" w:type="dxa"/>
          </w:tcPr>
          <w:p w:rsidR="00080D27" w:rsidRPr="001B2456" w:rsidRDefault="001F4D19" w:rsidP="001F4D19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080D27" w:rsidRPr="001B2456">
              <w:rPr>
                <w:rFonts w:asciiTheme="minorHAnsi" w:hAnsiTheme="minorHAnsi" w:cstheme="minorHAnsi"/>
                <w:color w:val="000000" w:themeColor="text1"/>
              </w:rPr>
              <w:t>.Dr. İlker KELLE</w:t>
            </w:r>
          </w:p>
        </w:tc>
        <w:tc>
          <w:tcPr>
            <w:tcW w:w="2693" w:type="dxa"/>
          </w:tcPr>
          <w:p w:rsidR="00080D27" w:rsidRPr="001B2456" w:rsidRDefault="00080D27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092" w:type="dxa"/>
          </w:tcPr>
          <w:p w:rsidR="00080D27" w:rsidRPr="001B2456" w:rsidRDefault="00080D27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B658ED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4D535E" w:rsidRPr="001B2456">
              <w:rPr>
                <w:rFonts w:asciiTheme="minorHAnsi" w:hAnsiTheme="minorHAnsi" w:cstheme="minorHAnsi"/>
                <w:color w:val="000000" w:themeColor="text1"/>
              </w:rPr>
              <w:t xml:space="preserve"> Fatma TEKE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Radyasyon Onkolojisi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B658ED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4D535E" w:rsidRPr="001B2456">
              <w:rPr>
                <w:rFonts w:asciiTheme="minorHAnsi" w:hAnsiTheme="minorHAnsi" w:cstheme="minorHAnsi"/>
                <w:color w:val="000000" w:themeColor="text1"/>
              </w:rPr>
              <w:t xml:space="preserve"> Sevgi İRTEGÜN KANDEMİR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Genetik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Dr.Öğr.Üyesi Ahmet KAN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4D535E" w:rsidRPr="001B2456" w:rsidTr="001B2456">
        <w:tc>
          <w:tcPr>
            <w:tcW w:w="3828" w:type="dxa"/>
          </w:tcPr>
          <w:p w:rsidR="004D535E" w:rsidRPr="001B2456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Dr.Öğr.Üyesi V. Hülya UZEL</w:t>
            </w:r>
          </w:p>
        </w:tc>
        <w:tc>
          <w:tcPr>
            <w:tcW w:w="2693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092" w:type="dxa"/>
          </w:tcPr>
          <w:p w:rsidR="004D535E" w:rsidRPr="001B2456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4D535E" w:rsidRPr="001B2456" w:rsidTr="001B2456">
        <w:trPr>
          <w:trHeight w:val="174"/>
        </w:trPr>
        <w:tc>
          <w:tcPr>
            <w:tcW w:w="3828" w:type="dxa"/>
            <w:shd w:val="clear" w:color="auto" w:fill="FFFFFF" w:themeFill="background1"/>
          </w:tcPr>
          <w:p w:rsidR="004D535E" w:rsidRPr="001B2456" w:rsidRDefault="004D535E" w:rsidP="004D535E">
            <w:pPr>
              <w:rPr>
                <w:rFonts w:cstheme="minorHAnsi"/>
                <w:b/>
                <w:color w:val="002060"/>
              </w:rPr>
            </w:pPr>
            <w:r w:rsidRPr="001B2456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:rsidR="004D535E" w:rsidRPr="001B2456" w:rsidRDefault="004D535E" w:rsidP="004D535E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="004D535E" w:rsidRPr="001B2456" w:rsidRDefault="00080D27" w:rsidP="004D535E">
            <w:pPr>
              <w:jc w:val="center"/>
              <w:rPr>
                <w:rFonts w:cstheme="minorHAnsi"/>
                <w:b/>
                <w:color w:val="002060"/>
              </w:rPr>
            </w:pPr>
            <w:r w:rsidRPr="001B2456">
              <w:rPr>
                <w:rFonts w:cstheme="minorHAnsi"/>
                <w:b/>
                <w:color w:val="002060"/>
              </w:rPr>
              <w:t>88+4</w:t>
            </w:r>
          </w:p>
        </w:tc>
      </w:tr>
    </w:tbl>
    <w:p w:rsidR="00FC36CE" w:rsidRPr="00314E45" w:rsidRDefault="00FC36CE" w:rsidP="00FC36CE">
      <w:pPr>
        <w:jc w:val="center"/>
        <w:rPr>
          <w:rFonts w:cstheme="minorHAnsi"/>
        </w:rPr>
      </w:pPr>
    </w:p>
    <w:p w:rsidR="00FC36CE" w:rsidRPr="00314E45" w:rsidRDefault="00FC36CE" w:rsidP="00FC36CE">
      <w:pPr>
        <w:jc w:val="center"/>
        <w:rPr>
          <w:rFonts w:cstheme="minorHAnsi"/>
        </w:rPr>
      </w:pPr>
    </w:p>
    <w:p w:rsidR="00FC36CE" w:rsidRPr="00314E45" w:rsidRDefault="00FC36CE" w:rsidP="00FC36CE">
      <w:pPr>
        <w:jc w:val="center"/>
        <w:rPr>
          <w:rFonts w:cstheme="minorHAnsi"/>
        </w:rPr>
      </w:pPr>
    </w:p>
    <w:p w:rsidR="00FC36CE" w:rsidRPr="00314E45" w:rsidRDefault="00FC36CE" w:rsidP="00FC36CE">
      <w:pPr>
        <w:jc w:val="center"/>
        <w:rPr>
          <w:rFonts w:cstheme="minorHAnsi"/>
        </w:rPr>
      </w:pPr>
    </w:p>
    <w:p w:rsidR="00FC36CE" w:rsidRDefault="00FC36CE" w:rsidP="00FC36CE">
      <w:pPr>
        <w:jc w:val="center"/>
      </w:pPr>
    </w:p>
    <w:p w:rsidR="00FC36CE" w:rsidRDefault="00FC36CE" w:rsidP="00FC36CE">
      <w:pPr>
        <w:spacing w:after="0" w:line="240" w:lineRule="auto"/>
        <w:jc w:val="center"/>
      </w:pPr>
    </w:p>
    <w:p w:rsidR="00FC36CE" w:rsidRDefault="00FC36CE" w:rsidP="00FC36CE">
      <w:pPr>
        <w:spacing w:after="0" w:line="240" w:lineRule="auto"/>
        <w:jc w:val="center"/>
      </w:pPr>
    </w:p>
    <w:p w:rsidR="00FC36CE" w:rsidRDefault="00FC36CE" w:rsidP="00FC36CE">
      <w:pPr>
        <w:spacing w:after="0" w:line="240" w:lineRule="auto"/>
        <w:jc w:val="center"/>
      </w:pPr>
    </w:p>
    <w:p w:rsidR="00FC36CE" w:rsidRDefault="00FC36CE" w:rsidP="00FC36CE">
      <w:pPr>
        <w:spacing w:after="0" w:line="240" w:lineRule="auto"/>
      </w:pPr>
    </w:p>
    <w:p w:rsidR="00FC36CE" w:rsidRDefault="00FC36CE" w:rsidP="00FC36CE">
      <w:pPr>
        <w:spacing w:after="0" w:line="240" w:lineRule="auto"/>
      </w:pPr>
    </w:p>
    <w:p w:rsidR="00FC36CE" w:rsidRDefault="00FC36CE" w:rsidP="00FC36CE">
      <w:pPr>
        <w:spacing w:after="0" w:line="240" w:lineRule="auto"/>
      </w:pPr>
    </w:p>
    <w:p w:rsidR="00FC36CE" w:rsidRDefault="00FC36CE" w:rsidP="00FC36CE">
      <w:pPr>
        <w:spacing w:after="0" w:line="240" w:lineRule="auto"/>
      </w:pPr>
    </w:p>
    <w:p w:rsidR="00AF01CE" w:rsidRDefault="00AF01CE" w:rsidP="00FC36CE">
      <w:pPr>
        <w:spacing w:after="0" w:line="240" w:lineRule="auto"/>
      </w:pPr>
    </w:p>
    <w:p w:rsidR="00A27C72" w:rsidRDefault="00A27C72" w:rsidP="00FC36CE">
      <w:pPr>
        <w:spacing w:after="0" w:line="240" w:lineRule="auto"/>
      </w:pPr>
    </w:p>
    <w:p w:rsidR="00A27C72" w:rsidRDefault="00A27C72" w:rsidP="00FC36CE">
      <w:pPr>
        <w:spacing w:after="0" w:line="240" w:lineRule="auto"/>
      </w:pPr>
    </w:p>
    <w:p w:rsidR="00A27C72" w:rsidRDefault="00A27C72" w:rsidP="00FC36CE">
      <w:pPr>
        <w:spacing w:after="0" w:line="240" w:lineRule="auto"/>
      </w:pPr>
    </w:p>
    <w:p w:rsidR="00A27C72" w:rsidRDefault="00A27C72" w:rsidP="00FC36CE">
      <w:pPr>
        <w:spacing w:after="0" w:line="240" w:lineRule="auto"/>
      </w:pPr>
    </w:p>
    <w:p w:rsidR="00A27C72" w:rsidRDefault="00A27C72" w:rsidP="00FC36CE">
      <w:pPr>
        <w:spacing w:after="0" w:line="240" w:lineRule="auto"/>
      </w:pPr>
    </w:p>
    <w:p w:rsidR="00FC36CE" w:rsidRDefault="00FC36CE" w:rsidP="00FC36CE">
      <w:pPr>
        <w:spacing w:after="0" w:line="240" w:lineRule="auto"/>
      </w:pPr>
    </w:p>
    <w:p w:rsidR="00FC36CE" w:rsidRDefault="00FC36CE" w:rsidP="00FC36CE">
      <w:pPr>
        <w:spacing w:after="0" w:line="240" w:lineRule="auto"/>
      </w:pPr>
    </w:p>
    <w:p w:rsidR="00A27C72" w:rsidRDefault="00A27C72" w:rsidP="00FC36CE">
      <w:pPr>
        <w:spacing w:after="0" w:line="240" w:lineRule="auto"/>
      </w:pPr>
    </w:p>
    <w:p w:rsidR="001B2456" w:rsidRDefault="001B2456" w:rsidP="00FC36CE">
      <w:pPr>
        <w:spacing w:after="0" w:line="240" w:lineRule="auto"/>
      </w:pPr>
    </w:p>
    <w:p w:rsidR="001F4D19" w:rsidRDefault="001F4D19" w:rsidP="00FC36CE">
      <w:pPr>
        <w:spacing w:after="0" w:line="240" w:lineRule="auto"/>
      </w:pPr>
    </w:p>
    <w:p w:rsidR="001F4D19" w:rsidRDefault="001F4D19" w:rsidP="00FC36CE">
      <w:pPr>
        <w:spacing w:after="0" w:line="240" w:lineRule="auto"/>
      </w:pPr>
    </w:p>
    <w:p w:rsidR="001B2456" w:rsidRDefault="001B2456" w:rsidP="00FC36CE">
      <w:pPr>
        <w:spacing w:after="0" w:line="240" w:lineRule="auto"/>
      </w:pPr>
    </w:p>
    <w:p w:rsidR="00A27C72" w:rsidRDefault="00A27C72" w:rsidP="00A27C72">
      <w:pPr>
        <w:tabs>
          <w:tab w:val="left" w:pos="510"/>
        </w:tabs>
        <w:spacing w:after="0" w:line="240" w:lineRule="auto"/>
      </w:pPr>
      <w:r>
        <w:tab/>
      </w: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7"/>
      </w:tblGrid>
      <w:tr w:rsidR="00FB2A05" w:rsidRPr="00FB2A05" w:rsidTr="00FB2A05"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FB2A05" w:rsidRPr="00B84CAA" w:rsidRDefault="00FB2A05" w:rsidP="00FA66ED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lastRenderedPageBreak/>
              <w:t>DÖNEM III</w:t>
            </w:r>
          </w:p>
          <w:p w:rsidR="00FB2A05" w:rsidRPr="00B84CAA" w:rsidRDefault="00FB2A05" w:rsidP="00FA66ED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B2A05">
              <w:rPr>
                <w:rFonts w:cstheme="minorHAnsi"/>
                <w:b/>
                <w:color w:val="FFFFFF" w:themeColor="background1"/>
              </w:rPr>
              <w:t>NEOPLAZİ VE HEMOPOETİK SİSTEM HASTALIKLARI</w:t>
            </w:r>
            <w:r w:rsidRPr="00B84CAA">
              <w:rPr>
                <w:rFonts w:cstheme="minorHAnsi"/>
                <w:b/>
                <w:color w:val="FFFFFF" w:themeColor="background1"/>
              </w:rPr>
              <w:t xml:space="preserve"> DERS KURULU</w:t>
            </w:r>
          </w:p>
          <w:p w:rsidR="00FB2A05" w:rsidRPr="00FB2A05" w:rsidRDefault="00FB2A05" w:rsidP="00FA66E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84CAA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FB2A05" w:rsidRPr="00FB2A05" w:rsidTr="00FB2A05">
        <w:tc>
          <w:tcPr>
            <w:tcW w:w="2835" w:type="dxa"/>
            <w:tcBorders>
              <w:top w:val="double" w:sz="4" w:space="0" w:color="auto"/>
            </w:tcBorders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7087" w:type="dxa"/>
            <w:tcBorders>
              <w:top w:val="double" w:sz="4" w:space="0" w:color="auto"/>
            </w:tcBorders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NEOPLAZİ VE HEMOPOETİK SİSTEM HASTALIKLARI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  <w:w w:val="99"/>
              </w:rPr>
              <w:t>6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Doç.Dr. İbrahim İBİLOĞLU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 w:right="547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3 Hafta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84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  <w:w w:val="99"/>
              </w:rPr>
              <w:t>4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 w:right="80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Neoplazi ve Hemopoetik Sistem Hastalıklarının etyopatogenezi, bu hastalıkların belirtileri, temel klinik, laboratuvar ve histopatolojik bulguları, tanı ve tedavilerinin genel prensipleri hakkında bilgi kazandırmaktır.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7087" w:type="dxa"/>
          </w:tcPr>
          <w:p w:rsidR="001249DF" w:rsidRPr="00FB2A05" w:rsidRDefault="001249DF" w:rsidP="00FA66ED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</w:p>
          <w:p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Neoplastik hastalıkları ve Hemopoetik sistem doku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ve organlarının hastalıklarını sayabilmeli,</w:t>
            </w:r>
          </w:p>
          <w:p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 w:right="593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Ülke ve bölgenin özelliklerine göre öne çıkan neoplastik hastalıklar ve hemopoetik sistem hastalıkları ile bu hastalıklarda alınması gereken önlemleri sayabilmeli,</w:t>
            </w:r>
          </w:p>
          <w:p w:rsidR="001249DF" w:rsidRPr="00FB2A05" w:rsidRDefault="00C350C4" w:rsidP="00FA66ED">
            <w:pPr>
              <w:pStyle w:val="TableParagraph"/>
              <w:tabs>
                <w:tab w:val="left" w:pos="352"/>
              </w:tabs>
              <w:ind w:left="11" w:right="593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ÖÇ-3) 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>Kanserin moleküler biyolojisi, epigenetik, farmakogenetik kavramları ve patolojik süreçlerde sinyal iletimi süreçlerine ilişkin bilgi sahibi olmalı,</w:t>
            </w:r>
          </w:p>
          <w:p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C350C4" w:rsidRPr="00FB2A05"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 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Hemopoetik sistem hastalıkları ve  neoplazilerin temel klinik, laboratuar bulgularını ve tanı yöntemlerini yaş gruplarını göz önünde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bulundurarak sayabilmeli,</w:t>
            </w:r>
          </w:p>
          <w:p w:rsidR="001249DF" w:rsidRPr="00FB2A05" w:rsidRDefault="00C350C4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ÖÇ-5) 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>Onkolojide nükleer tıp uygulamaları ve tanısal değerine dair bilgi edinmeli,</w:t>
            </w:r>
          </w:p>
          <w:p w:rsidR="001249DF" w:rsidRPr="00FB2A05" w:rsidRDefault="00C350C4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>Transplantasyon ve tümör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al süreçlerinin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 xml:space="preserve"> immü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nolojik zeminini öğrenmeli,</w:t>
            </w:r>
          </w:p>
          <w:p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C350C4" w:rsidRPr="00FB2A05">
              <w:rPr>
                <w:rFonts w:asciiTheme="minorHAnsi" w:hAnsiTheme="minorHAnsi" w:cstheme="minorHAnsi"/>
                <w:b/>
                <w:i/>
                <w:color w:val="002060"/>
              </w:rPr>
              <w:t>7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9B1595" w:rsidRPr="00FB2A05">
              <w:rPr>
                <w:rFonts w:asciiTheme="minorHAnsi" w:hAnsiTheme="minorHAnsi" w:cstheme="minorHAnsi"/>
                <w:i/>
                <w:color w:val="002060"/>
              </w:rPr>
              <w:t>Kanserin biyokimyasal zeminini, enzim eksikliklerinde gelişebilecek tümöral hastalıkları sayabilmeli,</w:t>
            </w:r>
          </w:p>
          <w:p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C350C4" w:rsidRPr="00FB2A05"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Hemopoetik sistem hastalıkları ve neoplazilerinin tedavisinde kullanılan ilaçların etkilerini, etki mekanizmalarını, yan tesirlerini,  farmakokinetiğini ve ilaç etkileşmelerini sayabilmelidir.</w:t>
            </w:r>
          </w:p>
          <w:p w:rsidR="00C350C4" w:rsidRPr="00FB2A05" w:rsidRDefault="00C350C4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ÖÇ-9) 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Pediatrik hematolojik bozuk</w:t>
            </w:r>
            <w:r w:rsidR="00A62689" w:rsidRPr="00FB2A05">
              <w:rPr>
                <w:rFonts w:asciiTheme="minorHAnsi" w:hAnsiTheme="minorHAnsi" w:cstheme="minorHAnsi"/>
                <w:i/>
                <w:color w:val="002060"/>
              </w:rPr>
              <w:t>luk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lar hakkında bilgi sahibi olmalı, klinik açıdan anılan bozuklukları yorumlayabilmeli</w:t>
            </w:r>
          </w:p>
          <w:p w:rsidR="00A62689" w:rsidRDefault="00A62689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ÖÇ-10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) Enfeksiyon hastalıklarında direnç, bağışıklık kavramları ve bağışıklık zaafiyetinde enfeksiyöz süreçlerin seyri hakkında bilgi sahibi olmalı</w:t>
            </w:r>
          </w:p>
          <w:p w:rsidR="00FA66ED" w:rsidRDefault="00FA66ED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A66ED">
              <w:rPr>
                <w:rFonts w:asciiTheme="minorHAnsi" w:hAnsiTheme="minorHAnsi" w:cstheme="minorHAnsi"/>
                <w:b/>
                <w:i/>
                <w:color w:val="002060"/>
              </w:rPr>
              <w:t>ÖÇ-11)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Onkolojide radyoterapinin gerekli olduğu durumlar ve klinik açıdan değeri hakkında bilgi sahibi olmalı,</w:t>
            </w:r>
          </w:p>
          <w:p w:rsidR="00FA66ED" w:rsidRPr="00FB2A05" w:rsidRDefault="00FA66ED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A66ED">
              <w:rPr>
                <w:rFonts w:asciiTheme="minorHAnsi" w:hAnsiTheme="minorHAnsi" w:cstheme="minorHAnsi"/>
                <w:b/>
                <w:i/>
                <w:color w:val="002060"/>
              </w:rPr>
              <w:t>ÖÇ-12)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Hemopoetik sistem hastalıkları ve  neoplazilerin histopatolojik bulgularını sayabilmeli</w:t>
            </w:r>
          </w:p>
          <w:p w:rsidR="001249DF" w:rsidRPr="00FB2A05" w:rsidRDefault="001249DF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FB2A05" w:rsidRPr="00FB2A05" w:rsidTr="00FB2A05">
        <w:tc>
          <w:tcPr>
            <w:tcW w:w="2835" w:type="dxa"/>
          </w:tcPr>
          <w:p w:rsidR="00A27C72" w:rsidRPr="00FB2A05" w:rsidRDefault="00A27C72" w:rsidP="00FA66ED">
            <w:pPr>
              <w:pStyle w:val="TableParagraph"/>
              <w:ind w:left="28" w:right="547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FB2A05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7087" w:type="dxa"/>
          </w:tcPr>
          <w:p w:rsidR="00A27C72" w:rsidRPr="00FB2A05" w:rsidRDefault="00A27C72" w:rsidP="00FA66E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</w:tbl>
    <w:p w:rsidR="00D54FD1" w:rsidRDefault="00D54FD1" w:rsidP="00FC36CE">
      <w:pPr>
        <w:spacing w:after="0" w:line="240" w:lineRule="auto"/>
      </w:pPr>
    </w:p>
    <w:p w:rsidR="001D5348" w:rsidRDefault="001D5348" w:rsidP="00FC36CE">
      <w:pPr>
        <w:spacing w:after="0" w:line="240" w:lineRule="auto"/>
      </w:pPr>
    </w:p>
    <w:p w:rsidR="00F273BC" w:rsidRDefault="00F273BC" w:rsidP="00FC36CE">
      <w:pPr>
        <w:spacing w:after="0" w:line="240" w:lineRule="auto"/>
      </w:pPr>
    </w:p>
    <w:p w:rsidR="00363ACF" w:rsidRDefault="00363ACF" w:rsidP="00FC36CE">
      <w:pPr>
        <w:spacing w:after="0" w:line="240" w:lineRule="auto"/>
      </w:pPr>
    </w:p>
    <w:p w:rsidR="00363ACF" w:rsidRDefault="00363ACF" w:rsidP="00FC36CE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X="290" w:tblpY="12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8"/>
        <w:gridCol w:w="425"/>
        <w:gridCol w:w="1418"/>
        <w:gridCol w:w="3118"/>
        <w:gridCol w:w="284"/>
        <w:gridCol w:w="2410"/>
      </w:tblGrid>
      <w:tr w:rsidR="00D54FD1" w:rsidRPr="00D54FD1" w:rsidTr="001B2456">
        <w:trPr>
          <w:trHeight w:val="226"/>
        </w:trPr>
        <w:tc>
          <w:tcPr>
            <w:tcW w:w="10065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FC36CE" w:rsidRPr="00D54FD1" w:rsidRDefault="00FC36CE" w:rsidP="001B2456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</w:t>
            </w:r>
            <w:r w:rsidR="00D54FD1"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D54FD1" w:rsidRPr="00D54FD1" w:rsidTr="001B2456">
        <w:trPr>
          <w:trHeight w:val="328"/>
        </w:trPr>
        <w:tc>
          <w:tcPr>
            <w:tcW w:w="10065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FC36CE" w:rsidRPr="00D54FD1" w:rsidRDefault="00FC36CE" w:rsidP="001B2456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1: </w:t>
            </w:r>
            <w:r w:rsidR="004D535E"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NEOPLAZİ VE HEMATOPOETİK SİSTEM </w:t>
            </w:r>
            <w:r w:rsidR="001B245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HASTALIKLARI</w:t>
            </w:r>
            <w:r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DERS KURULU                      </w:t>
            </w:r>
            <w:r w:rsid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</w:t>
            </w:r>
            <w:r w:rsidR="001B2456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</w:t>
            </w:r>
            <w:r w:rsidR="004D535E"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10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 w:rsidR="004D535E"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0.2022  -  </w:t>
            </w:r>
            <w:r w:rsidR="00421B4F"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31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.10.2022</w:t>
            </w:r>
          </w:p>
        </w:tc>
      </w:tr>
      <w:tr w:rsidR="00D54FD1" w:rsidRPr="00D54FD1" w:rsidTr="001B2456">
        <w:trPr>
          <w:trHeight w:val="226"/>
        </w:trPr>
        <w:tc>
          <w:tcPr>
            <w:tcW w:w="1242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A27C72" w:rsidRPr="00D54FD1" w:rsidRDefault="00A27C72" w:rsidP="001B245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593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A27C72" w:rsidRPr="00D54FD1" w:rsidRDefault="00A27C72" w:rsidP="001B245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A27C72" w:rsidRPr="00D54FD1" w:rsidRDefault="00A27C72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A27C72" w:rsidRPr="00D54FD1" w:rsidRDefault="00A27C72" w:rsidP="001B2456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A27C72" w:rsidRPr="00D54FD1" w:rsidRDefault="00A27C72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A27C72" w:rsidRPr="00D54FD1" w:rsidRDefault="00A27C72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1035DE" w:rsidRPr="00A27C72" w:rsidTr="001B2456">
        <w:trPr>
          <w:trHeight w:val="226"/>
        </w:trPr>
        <w:tc>
          <w:tcPr>
            <w:tcW w:w="1242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D54FD1" w:rsidRDefault="001035DE" w:rsidP="001B245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10.10.2022</w:t>
            </w:r>
          </w:p>
          <w:p w:rsidR="001035DE" w:rsidRPr="00A27C72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:rsidR="001035DE" w:rsidRPr="00A27C72" w:rsidRDefault="00D54FD1" w:rsidP="001B2456">
            <w:pPr>
              <w:pStyle w:val="TableParagraph"/>
              <w:ind w:right="3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edefleri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:rsidR="001035DE" w:rsidRDefault="001035DE" w:rsidP="001B2456">
            <w:pPr>
              <w:pStyle w:val="ListeParagraf"/>
              <w:ind w:right="73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Ders Kurulu Başkanı       </w:t>
            </w:r>
          </w:p>
          <w:p w:rsidR="001035DE" w:rsidRPr="00A27C72" w:rsidRDefault="001035DE" w:rsidP="001B2456">
            <w:pPr>
              <w:pStyle w:val="ListeParagraf"/>
              <w:ind w:right="32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İbrahim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İBİLOĞLU</w:t>
            </w:r>
          </w:p>
        </w:tc>
      </w:tr>
      <w:tr w:rsidR="001035DE" w:rsidRPr="00A27C72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Stem hücresi ve kemik iliği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O.AYYILDIZ</w:t>
            </w:r>
          </w:p>
        </w:tc>
      </w:tr>
      <w:tr w:rsidR="001035DE" w:rsidRPr="00A27C72" w:rsidTr="001B2456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spacing w:line="202" w:lineRule="exact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1035DE" w:rsidRPr="00A27C72" w:rsidRDefault="001035DE" w:rsidP="001B2456">
            <w:pPr>
              <w:pStyle w:val="TableParagraph"/>
              <w:spacing w:before="1"/>
              <w:ind w:left="37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sınıflaması ve</w:t>
            </w:r>
            <w:r w:rsid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morfolojisi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V. Hülya UZEL</w:t>
            </w:r>
          </w:p>
        </w:tc>
      </w:tr>
      <w:tr w:rsidR="001035DE" w:rsidRPr="00A27C72" w:rsidTr="001B2456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spacing w:line="202" w:lineRule="exact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8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sınıflaması ve</w:t>
            </w:r>
            <w:r w:rsid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morfolojisi</w:t>
            </w:r>
          </w:p>
        </w:tc>
        <w:tc>
          <w:tcPr>
            <w:tcW w:w="28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V. Hülya UZEL</w:t>
            </w:r>
          </w:p>
        </w:tc>
      </w:tr>
      <w:tr w:rsidR="001035DE" w:rsidRPr="00A27C72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27C72" w:rsidRDefault="00A27C72" w:rsidP="00A27C72">
      <w:pPr>
        <w:pStyle w:val="AralkYok"/>
        <w:ind w:left="142"/>
        <w:rPr>
          <w:rFonts w:cstheme="minorHAnsi"/>
          <w:sz w:val="18"/>
          <w:szCs w:val="18"/>
        </w:rPr>
      </w:pPr>
    </w:p>
    <w:p w:rsidR="00D54FD1" w:rsidRPr="00A27C72" w:rsidRDefault="00D54FD1" w:rsidP="00A27C72">
      <w:pPr>
        <w:pStyle w:val="AralkYok"/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443"/>
        <w:gridCol w:w="1397"/>
        <w:gridCol w:w="3071"/>
        <w:gridCol w:w="409"/>
        <w:gridCol w:w="2193"/>
      </w:tblGrid>
      <w:tr w:rsidR="001035DE" w:rsidRPr="00A27C72" w:rsidTr="001B2456">
        <w:trPr>
          <w:trHeight w:val="226"/>
        </w:trPr>
        <w:tc>
          <w:tcPr>
            <w:tcW w:w="11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D54FD1" w:rsidRDefault="001035DE" w:rsidP="001B2456">
            <w:pPr>
              <w:pStyle w:val="TableParagraph"/>
              <w:spacing w:before="2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11.10.2021</w:t>
            </w:r>
          </w:p>
          <w:p w:rsidR="001035DE" w:rsidRPr="00A27C72" w:rsidRDefault="001035DE" w:rsidP="001B2456">
            <w:pPr>
              <w:pStyle w:val="TableParagraph"/>
              <w:spacing w:before="2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4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left w:val="triple" w:sz="4" w:space="0" w:color="auto"/>
            </w:tcBorders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2" w:type="dxa"/>
          </w:tcPr>
          <w:p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Hemoglobinopatiler</w:t>
            </w:r>
          </w:p>
        </w:tc>
        <w:tc>
          <w:tcPr>
            <w:tcW w:w="410" w:type="dxa"/>
          </w:tcPr>
          <w:p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6" w:type="dxa"/>
          </w:tcPr>
          <w:p w:rsidR="001035DE" w:rsidRPr="00D54FD1" w:rsidRDefault="001035DE" w:rsidP="001B2456">
            <w:pPr>
              <w:pStyle w:val="ListeParagraf"/>
              <w:ind w:left="1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Gülten TOPRAK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08" w:type="dxa"/>
            <w:tcBorders>
              <w:left w:val="triple" w:sz="4" w:space="0" w:color="auto"/>
            </w:tcBorders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2" w:type="dxa"/>
          </w:tcPr>
          <w:p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Hemoglobinopatiler</w:t>
            </w:r>
          </w:p>
        </w:tc>
        <w:tc>
          <w:tcPr>
            <w:tcW w:w="410" w:type="dxa"/>
          </w:tcPr>
          <w:p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</w:tcPr>
          <w:p w:rsidR="001035DE" w:rsidRPr="00D54FD1" w:rsidRDefault="001035DE" w:rsidP="001B2456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Gülten TOPRAK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08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Akkizhemolitik anemiler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</w:tcPr>
          <w:p w:rsidR="001035DE" w:rsidRPr="00D54FD1" w:rsidRDefault="001035DE" w:rsidP="001B2456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2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D54FD1" w:rsidRDefault="001035DE" w:rsidP="001B2456">
            <w:pPr>
              <w:pStyle w:val="TableParagraph"/>
              <w:ind w:left="-27" w:right="-78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Demir eksikliği ve</w:t>
            </w:r>
            <w:r w:rsidR="00CE0C1E"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demir</w:t>
            </w:r>
            <w:r w:rsidR="00CE0C1E"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metabolizması</w:t>
            </w:r>
          </w:p>
        </w:tc>
        <w:tc>
          <w:tcPr>
            <w:tcW w:w="410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D54FD1" w:rsidRDefault="001035DE" w:rsidP="001B2456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4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Çocukluk çağı trombosit</w:t>
            </w:r>
            <w:r w:rsidR="00CE0C1E"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410" w:type="dxa"/>
            <w:tcBorders>
              <w:top w:val="trip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ind w:left="18"/>
              <w:rPr>
                <w:rFonts w:cstheme="minorHAnsi"/>
                <w:sz w:val="16"/>
                <w:szCs w:val="16"/>
              </w:rPr>
            </w:pP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Dr.Öğr.Üyesi V. Hülya UZEL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0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1035DE" w:rsidRPr="00D54FD1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2" w:type="dxa"/>
            <w:tcBorders>
              <w:top w:val="doub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Çocukluk çağı trombosit</w:t>
            </w:r>
            <w:r w:rsidR="00CE0C1E"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410" w:type="dxa"/>
            <w:shd w:val="clear" w:color="auto" w:fill="auto"/>
          </w:tcPr>
          <w:p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ind w:left="18"/>
              <w:rPr>
                <w:rFonts w:cstheme="minorHAnsi"/>
                <w:sz w:val="16"/>
                <w:szCs w:val="16"/>
              </w:rPr>
            </w:pP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Dr.Öğr.Üyesi V. Hülya UZEL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08" w:type="dxa"/>
            <w:tcBorders>
              <w:left w:val="trip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2" w:type="dxa"/>
            <w:shd w:val="clear" w:color="auto" w:fill="auto"/>
          </w:tcPr>
          <w:p w:rsidR="001035DE" w:rsidRPr="00D54FD1" w:rsidRDefault="001035DE" w:rsidP="001B2456">
            <w:pPr>
              <w:ind w:left="-27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Aplastik ve hipoplastik anemiler</w:t>
            </w:r>
          </w:p>
        </w:tc>
        <w:tc>
          <w:tcPr>
            <w:tcW w:w="410" w:type="dxa"/>
            <w:shd w:val="clear" w:color="auto" w:fill="auto"/>
          </w:tcPr>
          <w:p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auto"/>
          </w:tcPr>
          <w:p w:rsidR="001035DE" w:rsidRPr="00D54FD1" w:rsidRDefault="001035DE" w:rsidP="001B2456">
            <w:pPr>
              <w:ind w:left="18"/>
              <w:rPr>
                <w:rFonts w:cstheme="minorHAnsi"/>
                <w:sz w:val="16"/>
                <w:szCs w:val="16"/>
              </w:rPr>
            </w:pP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08" w:type="dxa"/>
            <w:tcBorders>
              <w:left w:val="triple" w:sz="4" w:space="0" w:color="auto"/>
            </w:tcBorders>
            <w:shd w:val="clear" w:color="auto" w:fill="auto"/>
          </w:tcPr>
          <w:p w:rsidR="001035DE" w:rsidRPr="00D54FD1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2" w:type="dxa"/>
            <w:shd w:val="clear" w:color="auto" w:fill="auto"/>
          </w:tcPr>
          <w:p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Folik asit ve B-12 Vit.</w:t>
            </w:r>
            <w:r w:rsidR="00CE0C1E"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Metabolizması</w:t>
            </w:r>
          </w:p>
        </w:tc>
        <w:tc>
          <w:tcPr>
            <w:tcW w:w="410" w:type="dxa"/>
            <w:shd w:val="clear" w:color="auto" w:fill="auto"/>
          </w:tcPr>
          <w:p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auto"/>
          </w:tcPr>
          <w:p w:rsidR="001035DE" w:rsidRPr="00D54FD1" w:rsidRDefault="001035DE" w:rsidP="001B2456">
            <w:pPr>
              <w:ind w:left="18"/>
              <w:rPr>
                <w:rFonts w:cstheme="minorHAnsi"/>
                <w:sz w:val="16"/>
                <w:szCs w:val="16"/>
              </w:rPr>
            </w:pPr>
            <w:r w:rsidRPr="00D54FD1">
              <w:rPr>
                <w:rFonts w:cstheme="minorHAnsi"/>
                <w:color w:val="000000" w:themeColor="text1"/>
                <w:sz w:val="16"/>
                <w:szCs w:val="16"/>
              </w:rPr>
              <w:t>Prof. Dr. O.AYYILDIZ</w:t>
            </w:r>
          </w:p>
        </w:tc>
      </w:tr>
    </w:tbl>
    <w:p w:rsidR="00D54FD1" w:rsidRDefault="00D54FD1" w:rsidP="00D54FD1">
      <w:pPr>
        <w:spacing w:after="0" w:line="240" w:lineRule="auto"/>
        <w:ind w:left="142"/>
        <w:rPr>
          <w:rFonts w:cstheme="minorHAnsi"/>
          <w:sz w:val="18"/>
          <w:szCs w:val="18"/>
        </w:rPr>
      </w:pPr>
    </w:p>
    <w:p w:rsidR="00D54FD1" w:rsidRPr="00A27C72" w:rsidRDefault="00D54FD1" w:rsidP="00D54FD1">
      <w:pPr>
        <w:spacing w:after="0" w:line="240" w:lineRule="auto"/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17"/>
        <w:gridCol w:w="447"/>
        <w:gridCol w:w="2263"/>
        <w:gridCol w:w="2495"/>
        <w:gridCol w:w="236"/>
        <w:gridCol w:w="2231"/>
      </w:tblGrid>
      <w:tr w:rsidR="001035DE" w:rsidRPr="00A27C72" w:rsidTr="001B2456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TableParagraph"/>
              <w:spacing w:before="5" w:line="201" w:lineRule="exac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12.10.2022</w:t>
            </w:r>
          </w:p>
          <w:p w:rsidR="001035DE" w:rsidRPr="00CE0C1E" w:rsidRDefault="001035DE" w:rsidP="001B2456">
            <w:pPr>
              <w:pStyle w:val="TableParagraph"/>
              <w:spacing w:before="5" w:line="201" w:lineRule="exact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63" w:type="dxa"/>
            <w:tcBorders>
              <w:left w:val="triple" w:sz="4" w:space="0" w:color="auto"/>
            </w:tcBorders>
          </w:tcPr>
          <w:p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İ. İBİLOĞLU</w:t>
            </w:r>
          </w:p>
        </w:tc>
      </w:tr>
      <w:tr w:rsidR="001035DE" w:rsidRPr="00A27C72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63" w:type="dxa"/>
            <w:tcBorders>
              <w:left w:val="triple" w:sz="4" w:space="0" w:color="auto"/>
            </w:tcBorders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 İ. İBİLOĞLU</w:t>
            </w:r>
          </w:p>
        </w:tc>
      </w:tr>
      <w:tr w:rsidR="001035DE" w:rsidRPr="00A27C72" w:rsidTr="001B2456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63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495" w:type="dxa"/>
            <w:tcBorders>
              <w:bottom w:val="double" w:sz="4" w:space="0" w:color="auto"/>
            </w:tcBorders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Transplantasyon immünolojisi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1035DE" w:rsidRPr="00A27C72" w:rsidTr="001B2456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495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Tümör immünolojisi</w:t>
            </w:r>
          </w:p>
        </w:tc>
        <w:tc>
          <w:tcPr>
            <w:tcW w:w="236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1035DE" w:rsidRPr="00A27C72" w:rsidTr="001B2456">
        <w:trPr>
          <w:trHeight w:val="2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AralkYok"/>
              <w:ind w:left="142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6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Çocuk Sağlığı ve</w:t>
            </w:r>
            <w:r w:rsidR="00CE0C1E" w:rsidRPr="00CE0C1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49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Kanama diyatezi fizyopatolojisi</w:t>
            </w:r>
          </w:p>
        </w:tc>
        <w:tc>
          <w:tcPr>
            <w:tcW w:w="236" w:type="dxa"/>
            <w:tcBorders>
              <w:top w:val="trip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Dr.Öğr.Üyesi V. Hülya UZEL</w:t>
            </w:r>
          </w:p>
        </w:tc>
      </w:tr>
      <w:tr w:rsidR="001035DE" w:rsidRPr="00A27C72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63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 İ. İBİLOĞLU</w:t>
            </w:r>
          </w:p>
        </w:tc>
      </w:tr>
      <w:tr w:rsidR="001035DE" w:rsidRPr="00A27C72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63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  <w:tcBorders>
              <w:bottom w:val="doub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  <w:shd w:val="clear" w:color="auto" w:fill="auto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 İ.İBİLOĞLU</w:t>
            </w:r>
          </w:p>
        </w:tc>
      </w:tr>
      <w:tr w:rsidR="001035DE" w:rsidRPr="00A27C72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6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A27C72" w:rsidRDefault="00A27C72" w:rsidP="00D54FD1">
      <w:pPr>
        <w:spacing w:after="0" w:line="240" w:lineRule="auto"/>
        <w:rPr>
          <w:rFonts w:cstheme="minorHAnsi"/>
          <w:sz w:val="18"/>
          <w:szCs w:val="18"/>
        </w:rPr>
      </w:pPr>
    </w:p>
    <w:p w:rsidR="00D54FD1" w:rsidRPr="00A27C72" w:rsidRDefault="00D54FD1" w:rsidP="00D54FD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5"/>
        <w:gridCol w:w="451"/>
        <w:gridCol w:w="1725"/>
        <w:gridCol w:w="2754"/>
        <w:gridCol w:w="530"/>
        <w:gridCol w:w="2194"/>
      </w:tblGrid>
      <w:tr w:rsidR="001035DE" w:rsidRPr="00A27C72" w:rsidTr="001B2456">
        <w:trPr>
          <w:trHeight w:val="226"/>
        </w:trPr>
        <w:tc>
          <w:tcPr>
            <w:tcW w:w="11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13.10.2022</w:t>
            </w:r>
          </w:p>
          <w:p w:rsidR="001035DE" w:rsidRPr="00A27C72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5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thinThickLargeGap" w:sz="24" w:space="0" w:color="auto"/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spacing w:before="4" w:line="201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89" w:type="dxa"/>
            <w:tcBorders>
              <w:top w:val="thinThick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spacing w:before="4" w:line="201" w:lineRule="exact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Tromboz ve hiperkoagulabilite</w:t>
            </w:r>
          </w:p>
        </w:tc>
        <w:tc>
          <w:tcPr>
            <w:tcW w:w="535" w:type="dxa"/>
            <w:tcBorders>
              <w:top w:val="thinThick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thinThickLargeGap" w:sz="24" w:space="0" w:color="auto"/>
            </w:tcBorders>
          </w:tcPr>
          <w:p w:rsidR="001035DE" w:rsidRPr="00A27C72" w:rsidRDefault="001035DE" w:rsidP="001B2456">
            <w:pPr>
              <w:pStyle w:val="ListeParagraf"/>
              <w:spacing w:before="4" w:line="201" w:lineRule="exact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45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89" w:type="dxa"/>
          </w:tcPr>
          <w:p w:rsidR="001035DE" w:rsidRPr="00A27C72" w:rsidRDefault="001035DE" w:rsidP="001B2456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 grupları</w:t>
            </w:r>
          </w:p>
        </w:tc>
        <w:tc>
          <w:tcPr>
            <w:tcW w:w="535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</w:tcPr>
          <w:p w:rsidR="001035DE" w:rsidRPr="00A27C72" w:rsidRDefault="001035DE" w:rsidP="001B2456">
            <w:pPr>
              <w:pStyle w:val="TableParagraph"/>
              <w:ind w:left="-1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O.AYYILDIZ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45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89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 Grupları ve crossmatch</w:t>
            </w: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-1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O.AYYILDIZ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-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line="202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78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lösemilere giriş</w:t>
            </w:r>
          </w:p>
        </w:tc>
        <w:tc>
          <w:tcPr>
            <w:tcW w:w="535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-10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Dr.Öğr.Üyesi V. Hülya UZEL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line="202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1035DE" w:rsidRPr="00A27C72" w:rsidRDefault="001035DE" w:rsidP="001B2456">
            <w:pPr>
              <w:ind w:left="-19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7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line="202" w:lineRule="exact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hematolojik sistem</w:t>
            </w:r>
          </w:p>
          <w:p w:rsidR="001035DE" w:rsidRPr="00A27C72" w:rsidRDefault="001035DE" w:rsidP="001B2456">
            <w:pPr>
              <w:ind w:left="-48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semptomatolojisi</w:t>
            </w:r>
          </w:p>
        </w:tc>
        <w:tc>
          <w:tcPr>
            <w:tcW w:w="535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-10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Dr.Öğr.Üyesi V. Hülya UZEL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4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-19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</w:tr>
    </w:tbl>
    <w:p w:rsidR="004D535E" w:rsidRDefault="004D535E" w:rsidP="00A27C72">
      <w:pPr>
        <w:pStyle w:val="Balk2"/>
        <w:ind w:left="142"/>
        <w:rPr>
          <w:rFonts w:asciiTheme="minorHAnsi" w:hAnsiTheme="minorHAnsi" w:cstheme="minorHAnsi"/>
          <w:sz w:val="18"/>
          <w:szCs w:val="18"/>
        </w:rPr>
      </w:pPr>
    </w:p>
    <w:p w:rsidR="00D54FD1" w:rsidRPr="00D54FD1" w:rsidRDefault="00D54FD1" w:rsidP="00D54FD1"/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66"/>
        <w:gridCol w:w="320"/>
        <w:gridCol w:w="2070"/>
        <w:gridCol w:w="2579"/>
        <w:gridCol w:w="359"/>
        <w:gridCol w:w="2195"/>
      </w:tblGrid>
      <w:tr w:rsidR="001035DE" w:rsidRPr="00A27C72" w:rsidTr="001B2456">
        <w:trPr>
          <w:trHeight w:val="226"/>
        </w:trPr>
        <w:tc>
          <w:tcPr>
            <w:tcW w:w="11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CE0C1E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14.10.2022</w:t>
            </w:r>
          </w:p>
          <w:p w:rsidR="001035DE" w:rsidRPr="00A27C72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14" w:type="dxa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Dalak ve timus patolojisi</w:t>
            </w:r>
          </w:p>
        </w:tc>
        <w:tc>
          <w:tcPr>
            <w:tcW w:w="358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2" w:type="dxa"/>
          </w:tcPr>
          <w:p w:rsidR="001035DE" w:rsidRPr="00A27C72" w:rsidRDefault="001035DE" w:rsidP="001B245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5040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614" w:type="dxa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 Genetiği</w:t>
            </w:r>
          </w:p>
        </w:tc>
        <w:tc>
          <w:tcPr>
            <w:tcW w:w="358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</w:tcPr>
          <w:p w:rsidR="001035DE" w:rsidRPr="00A27C72" w:rsidRDefault="001F4D19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S. TEKEŞ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5040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614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 ve gen tedavisi</w:t>
            </w:r>
          </w:p>
        </w:tc>
        <w:tc>
          <w:tcPr>
            <w:tcW w:w="358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bottom w:val="double" w:sz="4" w:space="0" w:color="auto"/>
            </w:tcBorders>
          </w:tcPr>
          <w:p w:rsidR="001035DE" w:rsidRPr="00A27C72" w:rsidRDefault="001F4D19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S. TEKEŞ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14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Graft-versus-host hastalığı</w:t>
            </w:r>
          </w:p>
        </w:tc>
        <w:tc>
          <w:tcPr>
            <w:tcW w:w="358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1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Neoplazinin tanımı ve</w:t>
            </w:r>
          </w:p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sınıflandırılması</w:t>
            </w:r>
          </w:p>
        </w:tc>
        <w:tc>
          <w:tcPr>
            <w:tcW w:w="358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Benign ve malign</w:t>
            </w:r>
            <w:r w:rsidR="005040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neoplazmların</w:t>
            </w:r>
          </w:p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özellikleri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D535E" w:rsidRPr="00A27C72" w:rsidRDefault="004D535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643"/>
        <w:gridCol w:w="3230"/>
        <w:gridCol w:w="421"/>
        <w:gridCol w:w="1935"/>
      </w:tblGrid>
      <w:tr w:rsidR="001035DE" w:rsidRPr="00A27C72" w:rsidTr="00A6268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9420E4" w:rsidRDefault="001035DE" w:rsidP="001B2456">
            <w:pPr>
              <w:pStyle w:val="TableParagraph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9420E4" w:rsidRDefault="001035DE" w:rsidP="001B2456">
            <w:pPr>
              <w:pStyle w:val="TableParagraph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420E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17.10.2022</w:t>
            </w:r>
          </w:p>
          <w:p w:rsidR="001035DE" w:rsidRPr="00A27C72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420E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30" w:type="dxa"/>
          </w:tcPr>
          <w:p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Myeloproliferatif hastalıklar</w:t>
            </w:r>
          </w:p>
        </w:tc>
        <w:tc>
          <w:tcPr>
            <w:tcW w:w="421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5" w:type="dxa"/>
          </w:tcPr>
          <w:p w:rsidR="001035DE" w:rsidRPr="00A27C72" w:rsidRDefault="001035DE" w:rsidP="001B245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30" w:type="dxa"/>
          </w:tcPr>
          <w:p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lösemiler</w:t>
            </w:r>
          </w:p>
        </w:tc>
        <w:tc>
          <w:tcPr>
            <w:tcW w:w="421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:rsidTr="00A6268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43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230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Tıp’ın Genel Prensipleri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Bekir TAŞDEMİR</w:t>
            </w:r>
          </w:p>
        </w:tc>
      </w:tr>
      <w:tr w:rsidR="001035DE" w:rsidRPr="00A27C72" w:rsidTr="00A6268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Radyasyon Onk.</w:t>
            </w:r>
          </w:p>
        </w:tc>
        <w:tc>
          <w:tcPr>
            <w:tcW w:w="3230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Onkolojik Tedavide</w:t>
            </w:r>
            <w:r w:rsidR="005040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Radyoterapinin Rolü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F. TEKE</w:t>
            </w:r>
          </w:p>
        </w:tc>
      </w:tr>
      <w:tr w:rsidR="001035DE" w:rsidRPr="00A27C72" w:rsidTr="00A62689">
        <w:trPr>
          <w:trHeight w:val="252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3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İmmunomodilatör ilaçlar</w:t>
            </w:r>
          </w:p>
        </w:tc>
        <w:tc>
          <w:tcPr>
            <w:tcW w:w="421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F4D19" w:rsidP="001F4D1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İ.KELLE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32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-7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İmmunolojik tolerans</w:t>
            </w:r>
            <w:r w:rsidR="009420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 otoimmünite</w:t>
            </w:r>
          </w:p>
        </w:tc>
        <w:tc>
          <w:tcPr>
            <w:tcW w:w="421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S. KAYA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-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-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D535E" w:rsidRPr="00A27C72" w:rsidRDefault="004D535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2126"/>
        <w:gridCol w:w="2581"/>
        <w:gridCol w:w="351"/>
        <w:gridCol w:w="2205"/>
      </w:tblGrid>
      <w:tr w:rsidR="001035DE" w:rsidRPr="00A27C72" w:rsidTr="007C2900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EA3997" w:rsidRDefault="001035DE" w:rsidP="001B2456">
            <w:pPr>
              <w:pStyle w:val="TableParagraph"/>
              <w:spacing w:before="4" w:line="206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18.10.2022</w:t>
            </w:r>
          </w:p>
          <w:p w:rsidR="001035DE" w:rsidRPr="00EA3997" w:rsidRDefault="001035DE" w:rsidP="001B2456">
            <w:pPr>
              <w:pStyle w:val="TableParagraph"/>
              <w:spacing w:before="4" w:line="206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581" w:type="dxa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Aşırı duyarlılık reaksiyonları</w:t>
            </w:r>
          </w:p>
        </w:tc>
        <w:tc>
          <w:tcPr>
            <w:tcW w:w="351" w:type="dxa"/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:rsidR="001035DE" w:rsidRPr="00A27C72" w:rsidRDefault="001035DE" w:rsidP="00A62689">
            <w:pPr>
              <w:pStyle w:val="ListeParagraf"/>
              <w:ind w:left="3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KAYA</w:t>
            </w:r>
          </w:p>
        </w:tc>
      </w:tr>
      <w:tr w:rsidR="001035DE" w:rsidRPr="00A27C72" w:rsidTr="007C2900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Enfeksiyon</w:t>
            </w:r>
            <w:r w:rsidR="00504042" w:rsidRPr="0050404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581" w:type="dxa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İmmunosüpresif konakçıda</w:t>
            </w:r>
          </w:p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infeksiyon hastalıkları</w:t>
            </w:r>
          </w:p>
        </w:tc>
        <w:tc>
          <w:tcPr>
            <w:tcW w:w="351" w:type="dxa"/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5" w:type="dxa"/>
          </w:tcPr>
          <w:p w:rsidR="001035DE" w:rsidRPr="00A27C72" w:rsidRDefault="001035DE" w:rsidP="00A62689">
            <w:pPr>
              <w:pStyle w:val="TableParagraph"/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R.TEKİN</w:t>
            </w:r>
          </w:p>
        </w:tc>
      </w:tr>
      <w:tr w:rsidR="001035DE" w:rsidRPr="00A27C72" w:rsidTr="007C2900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bottom w:val="double" w:sz="4" w:space="0" w:color="auto"/>
            </w:tcBorders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Kemik iliği patolojisi</w:t>
            </w:r>
          </w:p>
        </w:tc>
        <w:tc>
          <w:tcPr>
            <w:tcW w:w="351" w:type="dxa"/>
            <w:tcBorders>
              <w:bottom w:val="double" w:sz="4" w:space="0" w:color="auto"/>
            </w:tcBorders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sz="4" w:space="0" w:color="auto"/>
            </w:tcBorders>
          </w:tcPr>
          <w:p w:rsidR="001035DE" w:rsidRPr="00A27C72" w:rsidRDefault="001035DE" w:rsidP="00A62689">
            <w:pPr>
              <w:pStyle w:val="TableParagraph"/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7C2900">
        <w:trPr>
          <w:trHeight w:val="265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Kemik iliği patolojisi</w:t>
            </w:r>
          </w:p>
        </w:tc>
        <w:tc>
          <w:tcPr>
            <w:tcW w:w="351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7C2900">
        <w:trPr>
          <w:trHeight w:val="236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AralkYok"/>
              <w:ind w:left="142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Neoplazide etiyoloji</w:t>
            </w:r>
          </w:p>
        </w:tc>
        <w:tc>
          <w:tcPr>
            <w:tcW w:w="351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2D0147" w:rsidRDefault="002D0147" w:rsidP="00A62689">
            <w:pPr>
              <w:ind w:left="30"/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</w:pPr>
            <w:r w:rsidRPr="002D0147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Dr. Öğrt. Üyesi Engin Deniz YILMAZ</w:t>
            </w:r>
          </w:p>
        </w:tc>
      </w:tr>
      <w:tr w:rsidR="001035DE" w:rsidRPr="00A27C72" w:rsidTr="007C2900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top w:val="double" w:sz="4" w:space="0" w:color="auto"/>
            </w:tcBorders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Neoplazide etiyoloji</w:t>
            </w:r>
          </w:p>
        </w:tc>
        <w:tc>
          <w:tcPr>
            <w:tcW w:w="351" w:type="dxa"/>
            <w:shd w:val="clear" w:color="auto" w:fill="auto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sz="4" w:space="0" w:color="auto"/>
            </w:tcBorders>
            <w:shd w:val="clear" w:color="auto" w:fill="auto"/>
          </w:tcPr>
          <w:p w:rsidR="001035DE" w:rsidRPr="002D0147" w:rsidRDefault="002D0147" w:rsidP="00A62689">
            <w:pPr>
              <w:ind w:left="30"/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</w:pPr>
            <w:r w:rsidRPr="002D0147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Dr. Öğrt. Üyesi Engin Deniz YILMAZ</w:t>
            </w:r>
          </w:p>
        </w:tc>
      </w:tr>
      <w:tr w:rsidR="001035DE" w:rsidRPr="00A27C72" w:rsidTr="00A62689">
        <w:trPr>
          <w:trHeight w:val="199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Tıbbi Biyoloji ve Genetik</w:t>
            </w:r>
          </w:p>
        </w:tc>
        <w:tc>
          <w:tcPr>
            <w:tcW w:w="2581" w:type="dxa"/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Hücreler arası sinyal iletim mekanizmaları</w:t>
            </w:r>
          </w:p>
        </w:tc>
        <w:tc>
          <w:tcPr>
            <w:tcW w:w="351" w:type="dxa"/>
            <w:shd w:val="clear" w:color="auto" w:fill="auto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:rsidR="001035DE" w:rsidRPr="00A27C72" w:rsidRDefault="001035DE" w:rsidP="00A62689">
            <w:pPr>
              <w:ind w:left="30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Doç.Dr.S. İRTEGÜN</w:t>
            </w:r>
          </w:p>
        </w:tc>
      </w:tr>
      <w:tr w:rsidR="001035DE" w:rsidRPr="00A27C72" w:rsidTr="007C2900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504042" w:rsidRDefault="001035DE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 w:rsidR="00504042" w:rsidRPr="0050404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581" w:type="dxa"/>
            <w:shd w:val="clear" w:color="auto" w:fill="auto"/>
          </w:tcPr>
          <w:p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Hücreler arası sinyal iletim</w:t>
            </w:r>
          </w:p>
          <w:p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mekanizmaları</w:t>
            </w:r>
          </w:p>
        </w:tc>
        <w:tc>
          <w:tcPr>
            <w:tcW w:w="351" w:type="dxa"/>
            <w:shd w:val="clear" w:color="auto" w:fill="auto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:rsidR="001035DE" w:rsidRPr="00A27C72" w:rsidRDefault="001035DE" w:rsidP="00A62689">
            <w:pPr>
              <w:ind w:left="30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Doç.Dr. S. İRTEGÜN</w:t>
            </w:r>
          </w:p>
        </w:tc>
      </w:tr>
    </w:tbl>
    <w:p w:rsidR="00A62689" w:rsidRPr="00A27C72" w:rsidRDefault="00A62689" w:rsidP="00D54FD1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236"/>
        <w:gridCol w:w="443"/>
        <w:gridCol w:w="1629"/>
        <w:gridCol w:w="2712"/>
        <w:gridCol w:w="503"/>
        <w:gridCol w:w="2190"/>
      </w:tblGrid>
      <w:tr w:rsidR="001035DE" w:rsidRPr="00A27C72" w:rsidTr="001B2456">
        <w:trPr>
          <w:trHeight w:val="226"/>
        </w:trPr>
        <w:tc>
          <w:tcPr>
            <w:tcW w:w="131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EA3997" w:rsidRDefault="001035DE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19.10.2022</w:t>
            </w:r>
          </w:p>
          <w:p w:rsidR="001035DE" w:rsidRPr="00A27C72" w:rsidRDefault="001035DE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2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12" w:type="dxa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Anjiogenez</w:t>
            </w:r>
          </w:p>
        </w:tc>
        <w:tc>
          <w:tcPr>
            <w:tcW w:w="503" w:type="dxa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</w:tcPr>
          <w:p w:rsidR="001035DE" w:rsidRPr="00A27C72" w:rsidRDefault="001035DE" w:rsidP="001B2456">
            <w:pPr>
              <w:pStyle w:val="ListeParagraf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1035DE" w:rsidRPr="00A27C72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temelleri</w:t>
            </w:r>
          </w:p>
        </w:tc>
        <w:tc>
          <w:tcPr>
            <w:tcW w:w="503" w:type="dxa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:rsidR="001035DE" w:rsidRPr="00A27C72" w:rsidRDefault="001035DE" w:rsidP="001B2456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İ. İBİLOĞLU</w:t>
            </w:r>
          </w:p>
        </w:tc>
      </w:tr>
      <w:tr w:rsidR="001035DE" w:rsidRPr="00A27C72" w:rsidTr="001B2456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29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temelleri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İ. İBİLOĞLU</w:t>
            </w:r>
          </w:p>
        </w:tc>
      </w:tr>
      <w:tr w:rsidR="001035DE" w:rsidRPr="00A27C72" w:rsidTr="001B2456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712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biyokimyası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1035DE" w:rsidRPr="00A27C72" w:rsidTr="001B2456">
        <w:trPr>
          <w:trHeight w:val="292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71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biyokimyası</w:t>
            </w:r>
          </w:p>
        </w:tc>
        <w:tc>
          <w:tcPr>
            <w:tcW w:w="503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jc w:val="both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1035DE" w:rsidRPr="00A27C72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2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503" w:type="dxa"/>
            <w:shd w:val="clear" w:color="auto" w:fill="auto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jc w:val="both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29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jc w:val="both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2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DF7A8A" w:rsidRDefault="00DF7A8A" w:rsidP="00B02585">
      <w:pPr>
        <w:pStyle w:val="AralkYok"/>
      </w:pPr>
    </w:p>
    <w:p w:rsidR="00A62689" w:rsidRPr="00A27C72" w:rsidRDefault="00A62689" w:rsidP="00B02585">
      <w:pPr>
        <w:pStyle w:val="AralkYok"/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0"/>
        <w:gridCol w:w="443"/>
        <w:gridCol w:w="2189"/>
        <w:gridCol w:w="2357"/>
        <w:gridCol w:w="293"/>
        <w:gridCol w:w="2209"/>
      </w:tblGrid>
      <w:tr w:rsidR="001035DE" w:rsidRPr="00A27C72" w:rsidTr="00A62689">
        <w:trPr>
          <w:trHeight w:val="183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20.10.2022</w:t>
            </w:r>
          </w:p>
          <w:p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left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Tıbbi Biyoloji </w:t>
            </w:r>
            <w:r w:rsidRPr="001035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 Genetik</w:t>
            </w:r>
          </w:p>
        </w:tc>
        <w:tc>
          <w:tcPr>
            <w:tcW w:w="2357" w:type="dxa"/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İlaç kinetiğini etkileyen genetik mekanizmalar</w:t>
            </w:r>
          </w:p>
        </w:tc>
        <w:tc>
          <w:tcPr>
            <w:tcW w:w="293" w:type="dxa"/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</w:tcPr>
          <w:p w:rsidR="001035DE" w:rsidRPr="00A27C72" w:rsidRDefault="001035DE" w:rsidP="00A626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1035DE" w:rsidRPr="00A27C72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89" w:type="dxa"/>
            <w:tcBorders>
              <w:left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357" w:type="dxa"/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İlaç kinetiğini etkileyen genetik mekanizmalar</w:t>
            </w:r>
          </w:p>
        </w:tc>
        <w:tc>
          <w:tcPr>
            <w:tcW w:w="293" w:type="dxa"/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9" w:type="dxa"/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1035DE" w:rsidRPr="00A27C72" w:rsidTr="00A626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357" w:type="dxa"/>
            <w:tcBorders>
              <w:bottom w:val="doub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Klinik onkolojiye giriş</w:t>
            </w:r>
          </w:p>
        </w:tc>
        <w:tc>
          <w:tcPr>
            <w:tcW w:w="293" w:type="dxa"/>
            <w:tcBorders>
              <w:bottom w:val="double" w:sz="4" w:space="0" w:color="auto"/>
            </w:tcBorders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1035DE" w:rsidRPr="00A27C72" w:rsidTr="00A626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357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genetik temeli</w:t>
            </w:r>
          </w:p>
        </w:tc>
        <w:tc>
          <w:tcPr>
            <w:tcW w:w="293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1035DE" w:rsidRPr="00A27C72" w:rsidTr="00A62689">
        <w:trPr>
          <w:trHeight w:val="292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35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293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8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357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293" w:type="dxa"/>
            <w:shd w:val="clear" w:color="auto" w:fill="auto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89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357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 epidemiyolojisi</w:t>
            </w:r>
          </w:p>
        </w:tc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A62689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1035DE" w:rsidRPr="00A27C72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8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3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A6268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F7A8A" w:rsidRPr="00A27C72" w:rsidRDefault="00DF7A8A" w:rsidP="00B0258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275"/>
        <w:gridCol w:w="3969"/>
        <w:gridCol w:w="284"/>
        <w:gridCol w:w="1701"/>
      </w:tblGrid>
      <w:tr w:rsidR="001035DE" w:rsidRPr="00A27C72" w:rsidTr="00A6268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1035DE" w:rsidRPr="00EA3997" w:rsidRDefault="001035DE" w:rsidP="001B2456">
            <w:pPr>
              <w:pStyle w:val="TableParagraph"/>
              <w:spacing w:before="7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EA3997" w:rsidRDefault="00EA3997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21.10.2022</w:t>
            </w:r>
          </w:p>
          <w:p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969" w:type="dxa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Tümör belirleyicileri biyokimyası</w:t>
            </w:r>
          </w:p>
        </w:tc>
        <w:tc>
          <w:tcPr>
            <w:tcW w:w="284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35DE" w:rsidRPr="00A27C72" w:rsidRDefault="001035DE" w:rsidP="00B02585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69" w:type="dxa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Mezenkimal tümörler</w:t>
            </w:r>
          </w:p>
        </w:tc>
        <w:tc>
          <w:tcPr>
            <w:tcW w:w="284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35DE" w:rsidRPr="002D0147" w:rsidRDefault="002D0147" w:rsidP="00B02585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</w:pPr>
            <w:r w:rsidRPr="002D0147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  <w:t>Dr. Öğrt. Üyesi Engin Deniz YILMAZ</w:t>
            </w:r>
          </w:p>
        </w:tc>
      </w:tr>
      <w:tr w:rsidR="001035DE" w:rsidRPr="00A27C72" w:rsidTr="00A62689">
        <w:trPr>
          <w:trHeight w:val="60"/>
        </w:trPr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Mezenkimal tümörler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035DE" w:rsidRPr="002D0147" w:rsidRDefault="002D0147" w:rsidP="00B02585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</w:pPr>
            <w:r w:rsidRPr="002D0147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  <w:t>Dr. Öğrt. Üyesi Engin Deniz YILMAZ</w:t>
            </w:r>
          </w:p>
        </w:tc>
      </w:tr>
      <w:tr w:rsidR="001035DE" w:rsidRPr="00A27C72" w:rsidTr="00A62689">
        <w:trPr>
          <w:trHeight w:val="326"/>
        </w:trPr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969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Plazma hücre diskrazisi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B0258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O.AYYILDIZ</w:t>
            </w:r>
          </w:p>
        </w:tc>
      </w:tr>
      <w:tr w:rsidR="001035DE" w:rsidRPr="00A27C72" w:rsidTr="00A62689">
        <w:trPr>
          <w:trHeight w:val="194"/>
        </w:trPr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3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B0258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Doğumsal </w:t>
            </w:r>
            <w:r w:rsidR="00B02585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r w:rsid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02585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Edinsel</w:t>
            </w:r>
            <w:r w:rsid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A3997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mmun</w:t>
            </w:r>
            <w:r w:rsidR="00EA39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02585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Yetersizlikler</w:t>
            </w:r>
          </w:p>
        </w:tc>
        <w:tc>
          <w:tcPr>
            <w:tcW w:w="284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B02585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1035DE" w:rsidRPr="00B02585" w:rsidRDefault="001035DE" w:rsidP="00B0258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Enfeksiyon </w:t>
            </w:r>
            <w:r w:rsid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Hastalıklarına Direnç v</w:t>
            </w:r>
            <w:r w:rsidR="00B02585" w:rsidRP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İmmünizasyon</w:t>
            </w:r>
          </w:p>
        </w:tc>
        <w:tc>
          <w:tcPr>
            <w:tcW w:w="284" w:type="dxa"/>
            <w:shd w:val="clear" w:color="auto" w:fill="auto"/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B02585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969" w:type="dxa"/>
            <w:shd w:val="clear" w:color="auto" w:fill="auto"/>
          </w:tcPr>
          <w:p w:rsidR="001035DE" w:rsidRPr="00B02585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Enzim eksikliği ve anemi</w:t>
            </w:r>
          </w:p>
        </w:tc>
        <w:tc>
          <w:tcPr>
            <w:tcW w:w="284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035DE" w:rsidRPr="00A27C72" w:rsidRDefault="001035DE" w:rsidP="00B0258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İ.KAPLAN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969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Enzim eksikliği ve anemi</w:t>
            </w:r>
          </w:p>
        </w:tc>
        <w:tc>
          <w:tcPr>
            <w:tcW w:w="284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035DE" w:rsidRPr="00A27C72" w:rsidRDefault="001035DE" w:rsidP="00B0258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İ.KAPLAN</w:t>
            </w:r>
          </w:p>
        </w:tc>
      </w:tr>
    </w:tbl>
    <w:p w:rsidR="00DF7A8A" w:rsidRPr="00A27C72" w:rsidRDefault="00DF7A8A" w:rsidP="00B0258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2409"/>
        <w:gridCol w:w="2552"/>
        <w:gridCol w:w="283"/>
        <w:gridCol w:w="1985"/>
      </w:tblGrid>
      <w:tr w:rsidR="001035DE" w:rsidRPr="00A27C72" w:rsidTr="00A6268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EA3997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24.10.2022</w:t>
            </w:r>
          </w:p>
          <w:p w:rsidR="001035DE" w:rsidRPr="00EA3997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2" w:type="dxa"/>
          </w:tcPr>
          <w:p w:rsidR="001035DE" w:rsidRPr="00A27C72" w:rsidRDefault="001035DE" w:rsidP="001B2456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Epitelyal tümörler</w:t>
            </w:r>
          </w:p>
        </w:tc>
        <w:tc>
          <w:tcPr>
            <w:tcW w:w="283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1035DE" w:rsidRPr="00A27C72" w:rsidRDefault="001035DE" w:rsidP="001B2456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 İ. İBİLOĞLU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spacing w:before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2" w:type="dxa"/>
          </w:tcPr>
          <w:p w:rsidR="001035DE" w:rsidRPr="00A27C72" w:rsidRDefault="001035DE" w:rsidP="001B2456">
            <w:pPr>
              <w:pStyle w:val="TableParagraph"/>
              <w:spacing w:before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Epitelyal tümörler</w:t>
            </w:r>
          </w:p>
        </w:tc>
        <w:tc>
          <w:tcPr>
            <w:tcW w:w="283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1035DE" w:rsidRPr="00A27C72" w:rsidRDefault="001035DE" w:rsidP="001B2456">
            <w:pPr>
              <w:pStyle w:val="TableParagraph"/>
              <w:spacing w:before="2" w:line="194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 İ. İBİLOĞLU</w:t>
            </w:r>
          </w:p>
        </w:tc>
      </w:tr>
      <w:tr w:rsidR="001035DE" w:rsidRPr="00A27C72" w:rsidTr="00A6268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62689" w:rsidRDefault="001035DE" w:rsidP="00A62689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A62689"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Epigenetik mekanizmalar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1035DE" w:rsidRPr="00A27C72" w:rsidTr="00A6268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62689" w:rsidRDefault="001035DE" w:rsidP="00A62689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A62689"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552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Epigenetik mekanizmalar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Deri tümörleri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2D0147" w:rsidP="001B2456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D0147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  <w:t>Dr. Öğrt. Üyesi Engin Deniz YILMAZ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Deri tümörleri</w:t>
            </w:r>
          </w:p>
        </w:tc>
        <w:tc>
          <w:tcPr>
            <w:tcW w:w="283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2D0147" w:rsidP="001B2456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D0147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  <w:t>Dr. Öğrt. Üyesi Engin Deniz YILMAZ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before="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552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Radyasyonun biyolojik etkileri, Radyasyondan Korunma ve Radyasyon Kazaları</w:t>
            </w:r>
          </w:p>
        </w:tc>
        <w:tc>
          <w:tcPr>
            <w:tcW w:w="283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35DE" w:rsidRPr="00286230" w:rsidRDefault="00286230" w:rsidP="001B2456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86230">
              <w:rPr>
                <w:rFonts w:asciiTheme="minorHAnsi" w:hAnsiTheme="minorHAnsi" w:cstheme="minorHAnsi"/>
                <w:color w:val="000000" w:themeColor="text1"/>
                <w:sz w:val="16"/>
              </w:rPr>
              <w:t>Doç. Dr. Şadiye ALTUN TUZCU</w:t>
            </w:r>
          </w:p>
        </w:tc>
      </w:tr>
      <w:tr w:rsidR="001035DE" w:rsidRPr="00A27C72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552" w:type="dxa"/>
            <w:shd w:val="clear" w:color="auto" w:fill="auto"/>
          </w:tcPr>
          <w:p w:rsidR="001035DE" w:rsidRPr="00A27C72" w:rsidRDefault="001035DE" w:rsidP="00B02585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Onkolojide </w:t>
            </w:r>
            <w:r w:rsidR="00B02585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  <w:r w:rsid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Uygulamaları</w:t>
            </w:r>
          </w:p>
        </w:tc>
        <w:tc>
          <w:tcPr>
            <w:tcW w:w="283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35DE" w:rsidRPr="00286230" w:rsidRDefault="00286230" w:rsidP="001B2456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86230">
              <w:rPr>
                <w:rFonts w:asciiTheme="minorHAnsi" w:hAnsiTheme="minorHAnsi" w:cstheme="minorHAnsi"/>
                <w:color w:val="000000" w:themeColor="text1"/>
                <w:sz w:val="16"/>
              </w:rPr>
              <w:t>Doç. Dr. Şadiye ALTUN TUZCU</w:t>
            </w:r>
          </w:p>
        </w:tc>
      </w:tr>
    </w:tbl>
    <w:p w:rsidR="00DF7A8A" w:rsidRPr="00A27C72" w:rsidRDefault="00DF7A8A" w:rsidP="00B0258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26"/>
        <w:gridCol w:w="308"/>
        <w:gridCol w:w="2389"/>
        <w:gridCol w:w="2680"/>
        <w:gridCol w:w="282"/>
        <w:gridCol w:w="2004"/>
      </w:tblGrid>
      <w:tr w:rsidR="001035DE" w:rsidRPr="00A27C72" w:rsidTr="00B02585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801769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25.10.2022</w:t>
            </w:r>
          </w:p>
          <w:p w:rsidR="001035DE" w:rsidRPr="00801769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89" w:type="dxa"/>
            <w:tcBorders>
              <w:top w:val="thinThickLargeGap" w:sz="24" w:space="0" w:color="auto"/>
              <w:left w:val="triple" w:sz="4" w:space="0" w:color="auto"/>
            </w:tcBorders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ind w:right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  <w:r w:rsid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680" w:type="dxa"/>
            <w:tcBorders>
              <w:top w:val="thinThick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 yetmezliklere giriş</w:t>
            </w:r>
          </w:p>
        </w:tc>
        <w:tc>
          <w:tcPr>
            <w:tcW w:w="282" w:type="dxa"/>
            <w:tcBorders>
              <w:top w:val="thinThickLargeGap" w:sz="2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hinThickLargeGap" w:sz="24" w:space="0" w:color="auto"/>
            </w:tcBorders>
          </w:tcPr>
          <w:p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Ahmet KAN</w:t>
            </w:r>
          </w:p>
        </w:tc>
      </w:tr>
      <w:tr w:rsidR="001035DE" w:rsidRPr="00A27C72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89" w:type="dxa"/>
            <w:tcBorders>
              <w:left w:val="triple" w:sz="4" w:space="0" w:color="auto"/>
            </w:tcBorders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680" w:type="dxa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Aşırı duyarlılık reaksiyonları</w:t>
            </w:r>
          </w:p>
        </w:tc>
        <w:tc>
          <w:tcPr>
            <w:tcW w:w="282" w:type="dxa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</w:tcPr>
          <w:p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1035DE" w:rsidRPr="00A27C72" w:rsidTr="00B02585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89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680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biyolojisi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Dr.Mahmut BALKAN</w:t>
            </w:r>
          </w:p>
        </w:tc>
      </w:tr>
      <w:tr w:rsidR="001035DE" w:rsidRPr="00A27C72" w:rsidTr="00B02585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8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680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biyolojisi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Dr.Mahmut BALKAN</w:t>
            </w:r>
          </w:p>
        </w:tc>
      </w:tr>
      <w:tr w:rsidR="001035DE" w:rsidRPr="00A27C72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8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Neoplazide yayılma ve metastaz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035DE" w:rsidRPr="001035DE" w:rsidRDefault="002D0147" w:rsidP="00B02585">
            <w:pPr>
              <w:ind w:right="-6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D0147">
              <w:rPr>
                <w:rFonts w:cstheme="minorHAnsi"/>
                <w:color w:val="000000" w:themeColor="text1"/>
                <w:sz w:val="16"/>
                <w:szCs w:val="16"/>
              </w:rPr>
              <w:t>Dr. Öğrt. Üyesi Engin Deniz YILMAZ</w:t>
            </w:r>
          </w:p>
        </w:tc>
      </w:tr>
      <w:tr w:rsidR="001035DE" w:rsidRPr="00A27C72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8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0" w:type="dxa"/>
            <w:tcBorders>
              <w:top w:val="double" w:sz="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Neoplazide yayılma ve metastaz</w:t>
            </w:r>
          </w:p>
        </w:tc>
        <w:tc>
          <w:tcPr>
            <w:tcW w:w="282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shd w:val="clear" w:color="auto" w:fill="auto"/>
          </w:tcPr>
          <w:p w:rsidR="001035DE" w:rsidRPr="001035DE" w:rsidRDefault="002D0147" w:rsidP="00B02585">
            <w:pPr>
              <w:ind w:right="-6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D0147">
              <w:rPr>
                <w:rFonts w:cstheme="minorHAnsi"/>
                <w:color w:val="000000" w:themeColor="text1"/>
                <w:sz w:val="16"/>
                <w:szCs w:val="16"/>
              </w:rPr>
              <w:t>Dr. Öğrt. Üyesi Engin Deniz YILMAZ</w:t>
            </w:r>
          </w:p>
        </w:tc>
      </w:tr>
      <w:tr w:rsidR="001035DE" w:rsidRPr="00A27C72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89" w:type="dxa"/>
            <w:tcBorders>
              <w:left w:val="triple" w:sz="4" w:space="0" w:color="auto"/>
            </w:tcBorders>
            <w:shd w:val="clear" w:color="auto" w:fill="auto"/>
          </w:tcPr>
          <w:p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0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right="6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Radyasyon zedelenmesinin patolojisi</w:t>
            </w:r>
          </w:p>
        </w:tc>
        <w:tc>
          <w:tcPr>
            <w:tcW w:w="282" w:type="dxa"/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Hüseyin BÜYÜKBAYRAM</w:t>
            </w:r>
          </w:p>
        </w:tc>
      </w:tr>
      <w:tr w:rsidR="001035DE" w:rsidRPr="00A27C72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89" w:type="dxa"/>
            <w:tcBorders>
              <w:top w:val="trip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80" w:type="dxa"/>
            <w:tcBorders>
              <w:top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tedavisinde</w:t>
            </w:r>
          </w:p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kullanılan ilaçlar</w:t>
            </w:r>
          </w:p>
        </w:tc>
        <w:tc>
          <w:tcPr>
            <w:tcW w:w="282" w:type="dxa"/>
            <w:tcBorders>
              <w:top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1035DE" w:rsidRPr="001035DE" w:rsidRDefault="001F4D19" w:rsidP="001F4D1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</w:tbl>
    <w:p w:rsidR="002D6094" w:rsidRDefault="002D6094" w:rsidP="00A27C72">
      <w:pPr>
        <w:ind w:left="142"/>
        <w:rPr>
          <w:rFonts w:cstheme="minorHAnsi"/>
          <w:sz w:val="18"/>
          <w:szCs w:val="18"/>
        </w:rPr>
      </w:pPr>
    </w:p>
    <w:p w:rsidR="001F4D19" w:rsidRDefault="001F4D19" w:rsidP="00A27C72">
      <w:pPr>
        <w:ind w:left="142"/>
        <w:rPr>
          <w:rFonts w:cstheme="minorHAnsi"/>
          <w:sz w:val="18"/>
          <w:szCs w:val="18"/>
        </w:rPr>
      </w:pPr>
    </w:p>
    <w:p w:rsidR="001F4D19" w:rsidRPr="00A27C72" w:rsidRDefault="001F4D19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176"/>
        <w:gridCol w:w="446"/>
        <w:gridCol w:w="1530"/>
        <w:gridCol w:w="3210"/>
        <w:gridCol w:w="281"/>
        <w:gridCol w:w="2069"/>
      </w:tblGrid>
      <w:tr w:rsidR="001035DE" w:rsidRPr="00A27C72" w:rsidTr="001B2456">
        <w:trPr>
          <w:trHeight w:val="226"/>
        </w:trPr>
        <w:tc>
          <w:tcPr>
            <w:tcW w:w="131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801769" w:rsidRDefault="001035DE" w:rsidP="001B2456">
            <w:pPr>
              <w:pStyle w:val="TableParagraph"/>
              <w:shd w:val="clear" w:color="auto" w:fill="002060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26.10.2022</w:t>
            </w:r>
          </w:p>
          <w:p w:rsidR="001035DE" w:rsidRPr="00A27C72" w:rsidRDefault="001035DE" w:rsidP="001B2456">
            <w:pPr>
              <w:pStyle w:val="TableParagraph"/>
              <w:shd w:val="clear" w:color="auto" w:fill="002060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  <w:p w:rsidR="001035DE" w:rsidRPr="00A27C72" w:rsidRDefault="001035DE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035DE" w:rsidRPr="001035DE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1035DE" w:rsidRPr="00A27C72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10" w:type="dxa"/>
            <w:tcBorders>
              <w:top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Tütün Kanser İlişkisi</w:t>
            </w:r>
          </w:p>
        </w:tc>
        <w:tc>
          <w:tcPr>
            <w:tcW w:w="281" w:type="dxa"/>
            <w:tcBorders>
              <w:top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</w:tcBorders>
          </w:tcPr>
          <w:p w:rsidR="001035DE" w:rsidRPr="001035DE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1035DE" w:rsidRPr="00A27C72" w:rsidTr="001B2456">
        <w:trPr>
          <w:trHeight w:val="60"/>
        </w:trPr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10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 tedavisinin farmakolojik</w:t>
            </w:r>
            <w:r w:rsidR="0080176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Esasları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bottom w:val="double" w:sz="4" w:space="0" w:color="auto"/>
            </w:tcBorders>
          </w:tcPr>
          <w:p w:rsidR="001035DE" w:rsidRPr="001035DE" w:rsidRDefault="001F4D19" w:rsidP="001F4D19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1035DE" w:rsidRPr="00A27C72" w:rsidTr="001B2456">
        <w:trPr>
          <w:trHeight w:val="171"/>
        </w:trPr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10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Antineoplastik ilaçlar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triple" w:sz="4" w:space="0" w:color="auto"/>
            </w:tcBorders>
          </w:tcPr>
          <w:p w:rsidR="001035DE" w:rsidRPr="001035DE" w:rsidRDefault="001F4D19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  <w:tr w:rsidR="001035DE" w:rsidRPr="00A27C72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035DE" w:rsidRPr="00A27C72" w:rsidRDefault="001035DE" w:rsidP="001B2456">
            <w:pPr>
              <w:ind w:left="14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035DE" w:rsidRPr="00A27C72" w:rsidRDefault="001035DE" w:rsidP="001B2456">
            <w:pPr>
              <w:ind w:left="14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 w:right="6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035DE" w:rsidRPr="00A27C72" w:rsidRDefault="001035DE" w:rsidP="001B2456">
            <w:pPr>
              <w:pStyle w:val="TableParagraph"/>
              <w:ind w:left="142" w:right="7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 w:right="7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3705B" w:rsidRPr="00A27C72" w:rsidRDefault="0033705B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96"/>
        <w:gridCol w:w="418"/>
        <w:gridCol w:w="2057"/>
        <w:gridCol w:w="1932"/>
        <w:gridCol w:w="645"/>
        <w:gridCol w:w="2440"/>
      </w:tblGrid>
      <w:tr w:rsidR="001035DE" w:rsidRPr="00A27C72" w:rsidTr="001B2456">
        <w:trPr>
          <w:trHeight w:val="226"/>
        </w:trPr>
        <w:tc>
          <w:tcPr>
            <w:tcW w:w="11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801769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27.10.2022</w:t>
            </w:r>
            <w:r w:rsidR="00801769"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 xml:space="preserve"> PERŞEMBE</w:t>
            </w:r>
          </w:p>
        </w:tc>
        <w:tc>
          <w:tcPr>
            <w:tcW w:w="13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4" w:type="dxa"/>
            <w:tcBorders>
              <w:left w:val="triple" w:sz="4" w:space="0" w:color="auto"/>
            </w:tcBorders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DBE5F1" w:themeFill="accent1" w:themeFillTint="33"/>
          </w:tcPr>
          <w:p w:rsidR="001035DE" w:rsidRPr="001035DE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4" w:type="dxa"/>
            <w:tcBorders>
              <w:left w:val="triple" w:sz="4" w:space="0" w:color="auto"/>
            </w:tcBorders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shd w:val="clear" w:color="auto" w:fill="DBE5F1" w:themeFill="accent1" w:themeFillTint="33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474" w:type="dxa"/>
            <w:shd w:val="clear" w:color="auto" w:fill="DBE5F1" w:themeFill="accent1" w:themeFillTint="33"/>
          </w:tcPr>
          <w:p w:rsidR="001035DE" w:rsidRPr="001035D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shd w:val="clear" w:color="auto" w:fill="DBE5F1" w:themeFill="accent1" w:themeFillTint="33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1035DE" w:rsidRPr="001035D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tcBorders>
              <w:bottom w:val="triple" w:sz="4" w:space="0" w:color="auto"/>
            </w:tcBorders>
            <w:shd w:val="clear" w:color="auto" w:fill="DBE5F1" w:themeFill="accent1" w:themeFillTint="33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1035DE" w:rsidRPr="001035D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035DE" w:rsidRPr="00A27C72" w:rsidRDefault="001035D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171"/>
        <w:gridCol w:w="445"/>
        <w:gridCol w:w="2614"/>
        <w:gridCol w:w="2214"/>
        <w:gridCol w:w="457"/>
        <w:gridCol w:w="1853"/>
      </w:tblGrid>
      <w:tr w:rsidR="001035DE" w:rsidRPr="00A27C72" w:rsidTr="001B2456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912A85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  <w:highlight w:val="cyan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28.10.2022</w:t>
            </w:r>
          </w:p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1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rPr>
          <w:trHeight w:val="76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b/>
                <w:color w:val="000000" w:themeColor="text1"/>
                <w:sz w:val="18"/>
                <w:szCs w:val="18"/>
              </w:rPr>
              <w:t>PATOLOJİ PRATİK SINAVI</w:t>
            </w: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b/>
                <w:color w:val="000000" w:themeColor="text1"/>
                <w:sz w:val="18"/>
                <w:szCs w:val="18"/>
              </w:rPr>
              <w:t>SAAT 10:00</w:t>
            </w: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6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035DE" w:rsidRPr="00A27C72" w:rsidRDefault="001035D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41"/>
        <w:gridCol w:w="425"/>
        <w:gridCol w:w="2350"/>
        <w:gridCol w:w="1843"/>
        <w:gridCol w:w="486"/>
        <w:gridCol w:w="2409"/>
      </w:tblGrid>
      <w:tr w:rsidR="00912A85" w:rsidRPr="00A27C72" w:rsidTr="00A62689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2A85" w:rsidRPr="00912A85" w:rsidRDefault="00912A85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31.10.2022</w:t>
            </w:r>
          </w:p>
          <w:p w:rsidR="00912A85" w:rsidRPr="00912A85" w:rsidRDefault="00912A85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50" w:type="dxa"/>
            <w:tcBorders>
              <w:left w:val="triple" w:sz="4" w:space="0" w:color="auto"/>
            </w:tcBorders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:rsidR="00912A85" w:rsidRPr="00A27C72" w:rsidRDefault="00912A85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12A85" w:rsidRPr="00A27C72" w:rsidTr="00A62689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50" w:type="dxa"/>
            <w:tcBorders>
              <w:left w:val="triple" w:sz="4" w:space="0" w:color="auto"/>
            </w:tcBorders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12A85" w:rsidRPr="00A27C72" w:rsidTr="00A62689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50" w:type="dxa"/>
            <w:tcBorders>
              <w:left w:val="triple" w:sz="4" w:space="0" w:color="auto"/>
              <w:bottom w:val="double" w:sz="4" w:space="0" w:color="auto"/>
            </w:tcBorders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ouble" w:sz="4" w:space="0" w:color="auto"/>
            </w:tcBorders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12A85" w:rsidRPr="00A27C72" w:rsidTr="00363ACF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triple" w:sz="4" w:space="0" w:color="auto"/>
            </w:tcBorders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triple" w:sz="4" w:space="0" w:color="auto"/>
            </w:tcBorders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12A85" w:rsidRPr="00A27C72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2A85" w:rsidRPr="00A27C72" w:rsidRDefault="00912A85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5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DERS KURULU SINAVI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SAAT 14:00</w:t>
            </w:r>
          </w:p>
        </w:tc>
        <w:tc>
          <w:tcPr>
            <w:tcW w:w="486" w:type="dxa"/>
            <w:tcBorders>
              <w:top w:val="triple" w:sz="4" w:space="0" w:color="auto"/>
            </w:tcBorders>
            <w:shd w:val="clear" w:color="auto" w:fill="auto"/>
          </w:tcPr>
          <w:p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2A85" w:rsidRPr="00A27C72" w:rsidRDefault="00912A85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63ACF" w:rsidRPr="00A27C72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63ACF" w:rsidRPr="00A27C72" w:rsidRDefault="00363ACF" w:rsidP="00363ACF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63ACF" w:rsidRPr="00CF33B8" w:rsidRDefault="00363ACF" w:rsidP="00363A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3ACF" w:rsidRPr="00CF33B8" w:rsidRDefault="00363ACF" w:rsidP="00363A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3ACF" w:rsidRPr="00A27C72" w:rsidRDefault="00363ACF" w:rsidP="00363AC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Sınav değerlendirmesi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63ACF" w:rsidRPr="00A27C72" w:rsidRDefault="00363ACF" w:rsidP="00363AC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-3 Amfisi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86" w:type="dxa"/>
            <w:shd w:val="clear" w:color="auto" w:fill="auto"/>
          </w:tcPr>
          <w:p w:rsidR="00363ACF" w:rsidRPr="00A27C72" w:rsidRDefault="00363ACF" w:rsidP="00363AC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3ACF" w:rsidRPr="00A27C72" w:rsidRDefault="00363ACF" w:rsidP="00363ACF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63ACF" w:rsidRPr="00A27C72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63ACF" w:rsidRPr="00A27C72" w:rsidRDefault="00363ACF" w:rsidP="00363ACF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63ACF" w:rsidRPr="00CF33B8" w:rsidRDefault="00363ACF" w:rsidP="00363A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3ACF" w:rsidRPr="00CF33B8" w:rsidRDefault="00363ACF" w:rsidP="00363A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3ACF" w:rsidRPr="00A27C72" w:rsidRDefault="00363ACF" w:rsidP="00363ACF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63ACF" w:rsidRPr="00A27C72" w:rsidRDefault="00363ACF" w:rsidP="00363ACF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63ACF" w:rsidRPr="00A27C72" w:rsidRDefault="00363ACF" w:rsidP="00363AC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63ACF" w:rsidRPr="00A27C72" w:rsidRDefault="00363ACF" w:rsidP="00363ACF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63ACF" w:rsidRPr="00A27C72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63ACF" w:rsidRPr="00A27C72" w:rsidRDefault="00363ACF" w:rsidP="00363ACF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63ACF" w:rsidRPr="00CF33B8" w:rsidRDefault="00363ACF" w:rsidP="00363A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3ACF" w:rsidRPr="00CF33B8" w:rsidRDefault="00363ACF" w:rsidP="00363A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363ACF" w:rsidRPr="00A27C72" w:rsidRDefault="00363ACF" w:rsidP="00363AC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363ACF" w:rsidRPr="00A27C72" w:rsidRDefault="00363ACF" w:rsidP="00363AC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363ACF" w:rsidRPr="00A27C72" w:rsidRDefault="00363ACF" w:rsidP="00363AC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63ACF" w:rsidRPr="00A27C72" w:rsidRDefault="00363ACF" w:rsidP="00363ACF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941776" w:rsidRPr="00A27C72" w:rsidRDefault="00941776" w:rsidP="00A27C72">
      <w:pPr>
        <w:ind w:left="142"/>
        <w:rPr>
          <w:rFonts w:cstheme="minorHAnsi"/>
          <w:sz w:val="18"/>
          <w:szCs w:val="18"/>
        </w:rPr>
      </w:pPr>
    </w:p>
    <w:p w:rsidR="00941776" w:rsidRPr="00A27C72" w:rsidRDefault="00941776" w:rsidP="00A27C72">
      <w:pPr>
        <w:ind w:left="142"/>
        <w:rPr>
          <w:rFonts w:cstheme="minorHAnsi"/>
          <w:sz w:val="18"/>
          <w:szCs w:val="18"/>
        </w:rPr>
      </w:pPr>
    </w:p>
    <w:p w:rsidR="00941776" w:rsidRDefault="00941776" w:rsidP="00A27C72">
      <w:pPr>
        <w:ind w:left="142"/>
        <w:rPr>
          <w:rFonts w:cstheme="minorHAnsi"/>
          <w:sz w:val="18"/>
          <w:szCs w:val="18"/>
        </w:rPr>
      </w:pPr>
    </w:p>
    <w:p w:rsidR="00CD4919" w:rsidRDefault="00CD4919" w:rsidP="00A27C72">
      <w:pPr>
        <w:ind w:left="142"/>
        <w:rPr>
          <w:rFonts w:cstheme="minorHAnsi"/>
          <w:sz w:val="18"/>
          <w:szCs w:val="18"/>
        </w:rPr>
      </w:pPr>
    </w:p>
    <w:p w:rsidR="00CD4919" w:rsidRDefault="00CD4919" w:rsidP="00A27C72">
      <w:pPr>
        <w:ind w:left="142"/>
        <w:rPr>
          <w:rFonts w:cstheme="minorHAnsi"/>
          <w:sz w:val="18"/>
          <w:szCs w:val="18"/>
        </w:rPr>
      </w:pPr>
    </w:p>
    <w:p w:rsidR="00CD4919" w:rsidRDefault="00CD4919" w:rsidP="00A27C72">
      <w:pPr>
        <w:ind w:left="142"/>
        <w:rPr>
          <w:rFonts w:cstheme="minorHAnsi"/>
          <w:sz w:val="18"/>
          <w:szCs w:val="18"/>
        </w:rPr>
      </w:pPr>
    </w:p>
    <w:p w:rsidR="00CD4919" w:rsidRDefault="00CD4919" w:rsidP="00A27C72">
      <w:pPr>
        <w:ind w:left="142"/>
        <w:rPr>
          <w:rFonts w:cstheme="minorHAnsi"/>
          <w:sz w:val="18"/>
          <w:szCs w:val="18"/>
        </w:rPr>
      </w:pPr>
    </w:p>
    <w:p w:rsidR="00CD4919" w:rsidRPr="00A27C72" w:rsidRDefault="00CD4919" w:rsidP="00A27C72">
      <w:pPr>
        <w:ind w:left="142"/>
        <w:rPr>
          <w:rFonts w:cstheme="minorHAnsi"/>
          <w:sz w:val="18"/>
          <w:szCs w:val="18"/>
        </w:rPr>
      </w:pPr>
    </w:p>
    <w:p w:rsidR="00341507" w:rsidRDefault="00341507" w:rsidP="00341507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tbl>
      <w:tblPr>
        <w:tblW w:w="3606" w:type="pct"/>
        <w:tblCellSpacing w:w="12" w:type="dxa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09"/>
        <w:gridCol w:w="509"/>
        <w:gridCol w:w="509"/>
        <w:gridCol w:w="509"/>
        <w:gridCol w:w="509"/>
        <w:gridCol w:w="509"/>
        <w:gridCol w:w="509"/>
        <w:gridCol w:w="509"/>
        <w:gridCol w:w="510"/>
        <w:gridCol w:w="643"/>
        <w:gridCol w:w="643"/>
        <w:gridCol w:w="643"/>
        <w:gridCol w:w="655"/>
      </w:tblGrid>
      <w:tr w:rsidR="00341507" w:rsidRPr="00341507" w:rsidTr="00341507">
        <w:trPr>
          <w:tblCellSpacing w:w="12" w:type="dxa"/>
        </w:trPr>
        <w:tc>
          <w:tcPr>
            <w:tcW w:w="4968" w:type="pct"/>
            <w:gridSpan w:val="14"/>
            <w:shd w:val="clear" w:color="auto" w:fill="002060"/>
          </w:tcPr>
          <w:p w:rsid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34150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Neoplazi ve Hematopoetik Sistem Hastalıkları Ders Kurulu</w:t>
            </w:r>
          </w:p>
          <w:p w:rsidR="00963CDE" w:rsidRPr="00341507" w:rsidRDefault="00963CDE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0" w:type="auto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0" w:type="auto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0" w:type="auto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AF01CE" w:rsidRDefault="00AF01CE" w:rsidP="00341507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</w:p>
    <w:p w:rsidR="00B02585" w:rsidRDefault="00B02585" w:rsidP="00A27C72">
      <w:pPr>
        <w:ind w:left="142"/>
        <w:rPr>
          <w:rFonts w:cstheme="minorHAnsi"/>
          <w:sz w:val="18"/>
          <w:szCs w:val="18"/>
        </w:rPr>
      </w:pPr>
    </w:p>
    <w:p w:rsidR="00B02585" w:rsidRPr="00A27C72" w:rsidRDefault="00B02585" w:rsidP="00A27C72">
      <w:pPr>
        <w:ind w:left="142"/>
        <w:rPr>
          <w:rFonts w:cstheme="minorHAnsi"/>
          <w:sz w:val="18"/>
          <w:szCs w:val="18"/>
        </w:rPr>
      </w:pPr>
    </w:p>
    <w:p w:rsidR="00AF01CE" w:rsidRDefault="00AF01CE" w:rsidP="00A27C72">
      <w:pPr>
        <w:ind w:left="142"/>
        <w:rPr>
          <w:rFonts w:cstheme="minorHAnsi"/>
        </w:rPr>
      </w:pPr>
    </w:p>
    <w:p w:rsidR="001F4D19" w:rsidRDefault="001F4D19" w:rsidP="00A27C72">
      <w:pPr>
        <w:ind w:left="142"/>
        <w:rPr>
          <w:rFonts w:cstheme="minorHAnsi"/>
        </w:rPr>
      </w:pPr>
    </w:p>
    <w:p w:rsidR="001F4D19" w:rsidRDefault="001F4D19" w:rsidP="00A27C72">
      <w:pPr>
        <w:ind w:left="142"/>
        <w:rPr>
          <w:rFonts w:cstheme="minorHAnsi"/>
        </w:rPr>
      </w:pPr>
    </w:p>
    <w:p w:rsidR="001F4D19" w:rsidRDefault="001F4D19" w:rsidP="00A27C72">
      <w:pPr>
        <w:ind w:left="142"/>
        <w:rPr>
          <w:rFonts w:cstheme="minorHAnsi"/>
        </w:rPr>
      </w:pPr>
    </w:p>
    <w:p w:rsidR="001F4D19" w:rsidRDefault="001F4D19" w:rsidP="00A27C72">
      <w:pPr>
        <w:ind w:left="142"/>
        <w:rPr>
          <w:rFonts w:cstheme="minorHAnsi"/>
        </w:rPr>
      </w:pPr>
    </w:p>
    <w:p w:rsidR="001F4D19" w:rsidRPr="00912A85" w:rsidRDefault="001F4D19" w:rsidP="00A27C72">
      <w:pPr>
        <w:ind w:left="142"/>
        <w:rPr>
          <w:rFonts w:cstheme="minorHAnsi"/>
        </w:rPr>
      </w:pPr>
    </w:p>
    <w:p w:rsidR="00941776" w:rsidRPr="00912A85" w:rsidRDefault="001B2456" w:rsidP="001B2456">
      <w:pPr>
        <w:pStyle w:val="GvdeMetni"/>
        <w:ind w:left="850" w:right="1724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941776"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DİCLE ÜNİVERSİTESİ TIP FAKÜLTESİ</w:t>
      </w:r>
    </w:p>
    <w:p w:rsidR="00912A85" w:rsidRPr="00912A85" w:rsidRDefault="001B2456" w:rsidP="001B2456">
      <w:pPr>
        <w:pStyle w:val="GvdeMetni"/>
        <w:ind w:left="850" w:right="1724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941776"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2022-2023 EĞİTİM-ÖĞRETİM YILI</w:t>
      </w:r>
    </w:p>
    <w:p w:rsidR="00941776" w:rsidRPr="00912A85" w:rsidRDefault="00941776" w:rsidP="001B2456">
      <w:pPr>
        <w:pStyle w:val="GvdeMetni"/>
        <w:ind w:left="850" w:right="1382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DÖNEM-III NEOPLAZİ VE HEMOPOETİK</w:t>
      </w:r>
      <w:r w:rsidR="00912A85"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SİSTEM HASTALIKLARI DERS</w:t>
      </w:r>
      <w:r w:rsidR="00912A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KURULU</w:t>
      </w:r>
    </w:p>
    <w:p w:rsidR="00941776" w:rsidRPr="00912A85" w:rsidRDefault="001B2456" w:rsidP="001B2456">
      <w:pPr>
        <w:pStyle w:val="GvdeMetni"/>
        <w:ind w:left="297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</w:t>
      </w:r>
      <w:r w:rsidR="00941776"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PRATİK UYGULAMA PROGRAMI</w:t>
      </w:r>
    </w:p>
    <w:p w:rsidR="00941776" w:rsidRPr="00A27C72" w:rsidRDefault="00941776" w:rsidP="00A27C72">
      <w:pPr>
        <w:spacing w:before="2"/>
        <w:ind w:left="142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620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3080"/>
        <w:gridCol w:w="3061"/>
      </w:tblGrid>
      <w:tr w:rsidR="00912A85" w:rsidRPr="00912A85" w:rsidTr="001B2456">
        <w:trPr>
          <w:trHeight w:val="621"/>
        </w:trPr>
        <w:tc>
          <w:tcPr>
            <w:tcW w:w="567" w:type="dxa"/>
            <w:shd w:val="clear" w:color="auto" w:fill="002060"/>
            <w:vAlign w:val="center"/>
          </w:tcPr>
          <w:p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3080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:rsidR="00941776" w:rsidRPr="00912A85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941776" w:rsidRPr="00912A85" w:rsidRDefault="00912A85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PATOLOJİ</w:t>
            </w:r>
          </w:p>
        </w:tc>
        <w:tc>
          <w:tcPr>
            <w:tcW w:w="3061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941776" w:rsidRPr="00A27C72" w:rsidTr="001B2456">
        <w:trPr>
          <w:trHeight w:val="803"/>
        </w:trPr>
        <w:tc>
          <w:tcPr>
            <w:tcW w:w="567" w:type="dxa"/>
            <w:shd w:val="clear" w:color="auto" w:fill="002060"/>
            <w:vAlign w:val="center"/>
          </w:tcPr>
          <w:p w:rsidR="00941776" w:rsidRPr="00912A85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941776" w:rsidRPr="00A27C72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w w:val="99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:rsidR="00941776" w:rsidRPr="001B2456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941776" w:rsidRPr="001B2456" w:rsidRDefault="00E52A67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B245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27</w:t>
            </w:r>
            <w:r w:rsidR="00941776" w:rsidRPr="001B245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.10.202</w:t>
            </w:r>
            <w:r w:rsidR="001B245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:rsidR="00941776" w:rsidRPr="001B2456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941776" w:rsidRPr="001B2456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08:30-12:20</w:t>
            </w:r>
          </w:p>
        </w:tc>
        <w:tc>
          <w:tcPr>
            <w:tcW w:w="308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:rsidR="00941776" w:rsidRPr="00DF7A8A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941776" w:rsidRPr="00DF7A8A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A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Hematopatoloji</w:t>
            </w:r>
          </w:p>
        </w:tc>
        <w:tc>
          <w:tcPr>
            <w:tcW w:w="306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:rsidR="00941776" w:rsidRPr="00DF7A8A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941776" w:rsidRPr="00DF7A8A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49D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Prof. Dr. H. BÜYÜKBAYRAM</w:t>
            </w:r>
          </w:p>
        </w:tc>
      </w:tr>
    </w:tbl>
    <w:p w:rsidR="00941776" w:rsidRPr="00A27C72" w:rsidRDefault="00941776" w:rsidP="00A27C72">
      <w:pPr>
        <w:ind w:left="142"/>
        <w:rPr>
          <w:rFonts w:cstheme="minorHAnsi"/>
          <w:sz w:val="18"/>
          <w:szCs w:val="18"/>
        </w:rPr>
      </w:pPr>
    </w:p>
    <w:sectPr w:rsidR="00941776" w:rsidRPr="00A27C72" w:rsidSect="00D54FD1">
      <w:pgSz w:w="11906" w:h="16838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F34" w:rsidRDefault="00A96F34" w:rsidP="004D535E">
      <w:pPr>
        <w:spacing w:after="0" w:line="240" w:lineRule="auto"/>
      </w:pPr>
      <w:r>
        <w:separator/>
      </w:r>
    </w:p>
  </w:endnote>
  <w:endnote w:type="continuationSeparator" w:id="0">
    <w:p w:rsidR="00A96F34" w:rsidRDefault="00A96F34" w:rsidP="004D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F34" w:rsidRDefault="00A96F34" w:rsidP="004D535E">
      <w:pPr>
        <w:spacing w:after="0" w:line="240" w:lineRule="auto"/>
      </w:pPr>
      <w:r>
        <w:separator/>
      </w:r>
    </w:p>
  </w:footnote>
  <w:footnote w:type="continuationSeparator" w:id="0">
    <w:p w:rsidR="00A96F34" w:rsidRDefault="00A96F34" w:rsidP="004D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337C4BB2"/>
    <w:multiLevelType w:val="hybridMultilevel"/>
    <w:tmpl w:val="4AD640B6"/>
    <w:lvl w:ilvl="0" w:tplc="E93EA142">
      <w:start w:val="1"/>
      <w:numFmt w:val="decimal"/>
      <w:lvlText w:val="%1-"/>
      <w:lvlJc w:val="left"/>
      <w:pPr>
        <w:ind w:left="63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0DA60E4E">
      <w:numFmt w:val="bullet"/>
      <w:lvlText w:val="•"/>
      <w:lvlJc w:val="left"/>
      <w:pPr>
        <w:ind w:left="706" w:hanging="288"/>
      </w:pPr>
      <w:rPr>
        <w:rFonts w:hint="default"/>
        <w:lang w:val="tr-TR" w:eastAsia="tr-TR" w:bidi="tr-TR"/>
      </w:rPr>
    </w:lvl>
    <w:lvl w:ilvl="2" w:tplc="4A74B35A">
      <w:numFmt w:val="bullet"/>
      <w:lvlText w:val="•"/>
      <w:lvlJc w:val="left"/>
      <w:pPr>
        <w:ind w:left="1352" w:hanging="288"/>
      </w:pPr>
      <w:rPr>
        <w:rFonts w:hint="default"/>
        <w:lang w:val="tr-TR" w:eastAsia="tr-TR" w:bidi="tr-TR"/>
      </w:rPr>
    </w:lvl>
    <w:lvl w:ilvl="3" w:tplc="2FDA1EFA">
      <w:numFmt w:val="bullet"/>
      <w:lvlText w:val="•"/>
      <w:lvlJc w:val="left"/>
      <w:pPr>
        <w:ind w:left="1998" w:hanging="288"/>
      </w:pPr>
      <w:rPr>
        <w:rFonts w:hint="default"/>
        <w:lang w:val="tr-TR" w:eastAsia="tr-TR" w:bidi="tr-TR"/>
      </w:rPr>
    </w:lvl>
    <w:lvl w:ilvl="4" w:tplc="D700B832">
      <w:numFmt w:val="bullet"/>
      <w:lvlText w:val="•"/>
      <w:lvlJc w:val="left"/>
      <w:pPr>
        <w:ind w:left="2645" w:hanging="288"/>
      </w:pPr>
      <w:rPr>
        <w:rFonts w:hint="default"/>
        <w:lang w:val="tr-TR" w:eastAsia="tr-TR" w:bidi="tr-TR"/>
      </w:rPr>
    </w:lvl>
    <w:lvl w:ilvl="5" w:tplc="FD101BCC">
      <w:numFmt w:val="bullet"/>
      <w:lvlText w:val="•"/>
      <w:lvlJc w:val="left"/>
      <w:pPr>
        <w:ind w:left="3291" w:hanging="288"/>
      </w:pPr>
      <w:rPr>
        <w:rFonts w:hint="default"/>
        <w:lang w:val="tr-TR" w:eastAsia="tr-TR" w:bidi="tr-TR"/>
      </w:rPr>
    </w:lvl>
    <w:lvl w:ilvl="6" w:tplc="AE163104">
      <w:numFmt w:val="bullet"/>
      <w:lvlText w:val="•"/>
      <w:lvlJc w:val="left"/>
      <w:pPr>
        <w:ind w:left="3937" w:hanging="288"/>
      </w:pPr>
      <w:rPr>
        <w:rFonts w:hint="default"/>
        <w:lang w:val="tr-TR" w:eastAsia="tr-TR" w:bidi="tr-TR"/>
      </w:rPr>
    </w:lvl>
    <w:lvl w:ilvl="7" w:tplc="D096BC3E">
      <w:numFmt w:val="bullet"/>
      <w:lvlText w:val="•"/>
      <w:lvlJc w:val="left"/>
      <w:pPr>
        <w:ind w:left="4584" w:hanging="288"/>
      </w:pPr>
      <w:rPr>
        <w:rFonts w:hint="default"/>
        <w:lang w:val="tr-TR" w:eastAsia="tr-TR" w:bidi="tr-TR"/>
      </w:rPr>
    </w:lvl>
    <w:lvl w:ilvl="8" w:tplc="15B2AB5C">
      <w:numFmt w:val="bullet"/>
      <w:lvlText w:val="•"/>
      <w:lvlJc w:val="left"/>
      <w:pPr>
        <w:ind w:left="5230" w:hanging="288"/>
      </w:pPr>
      <w:rPr>
        <w:rFonts w:hint="default"/>
        <w:lang w:val="tr-TR" w:eastAsia="tr-TR" w:bidi="tr-TR"/>
      </w:rPr>
    </w:lvl>
  </w:abstractNum>
  <w:abstractNum w:abstractNumId="2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CE"/>
    <w:rsid w:val="0007691F"/>
    <w:rsid w:val="00080D27"/>
    <w:rsid w:val="000A1CAF"/>
    <w:rsid w:val="001035DE"/>
    <w:rsid w:val="00104C3A"/>
    <w:rsid w:val="001249DF"/>
    <w:rsid w:val="0014436A"/>
    <w:rsid w:val="001B2456"/>
    <w:rsid w:val="001D5348"/>
    <w:rsid w:val="001F4D19"/>
    <w:rsid w:val="00241912"/>
    <w:rsid w:val="00252740"/>
    <w:rsid w:val="00286230"/>
    <w:rsid w:val="002D0147"/>
    <w:rsid w:val="002D6094"/>
    <w:rsid w:val="0033705B"/>
    <w:rsid w:val="00341507"/>
    <w:rsid w:val="00363ACF"/>
    <w:rsid w:val="003B60F7"/>
    <w:rsid w:val="00421B4F"/>
    <w:rsid w:val="0049694E"/>
    <w:rsid w:val="004D535E"/>
    <w:rsid w:val="00504042"/>
    <w:rsid w:val="00527F9E"/>
    <w:rsid w:val="005F5021"/>
    <w:rsid w:val="005F615F"/>
    <w:rsid w:val="00605FDA"/>
    <w:rsid w:val="006324CC"/>
    <w:rsid w:val="0070162F"/>
    <w:rsid w:val="007C2900"/>
    <w:rsid w:val="00801769"/>
    <w:rsid w:val="008B00EA"/>
    <w:rsid w:val="00904ED4"/>
    <w:rsid w:val="00912A85"/>
    <w:rsid w:val="00941776"/>
    <w:rsid w:val="009420E4"/>
    <w:rsid w:val="00963CDE"/>
    <w:rsid w:val="009B1595"/>
    <w:rsid w:val="00A27C72"/>
    <w:rsid w:val="00A62689"/>
    <w:rsid w:val="00A96F34"/>
    <w:rsid w:val="00AF01CE"/>
    <w:rsid w:val="00B02585"/>
    <w:rsid w:val="00B658ED"/>
    <w:rsid w:val="00BB1408"/>
    <w:rsid w:val="00C20C4E"/>
    <w:rsid w:val="00C350C4"/>
    <w:rsid w:val="00C7433D"/>
    <w:rsid w:val="00CC43A3"/>
    <w:rsid w:val="00CD4919"/>
    <w:rsid w:val="00CE0C1E"/>
    <w:rsid w:val="00CE2A9D"/>
    <w:rsid w:val="00D54FD1"/>
    <w:rsid w:val="00DF7A8A"/>
    <w:rsid w:val="00E52A67"/>
    <w:rsid w:val="00EA3997"/>
    <w:rsid w:val="00EC0641"/>
    <w:rsid w:val="00EF0A96"/>
    <w:rsid w:val="00F273BC"/>
    <w:rsid w:val="00FA66ED"/>
    <w:rsid w:val="00FB2A05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B898C-EB11-466D-9E0C-E3DCA828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3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5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3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FC36CE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C3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ListeParagraf">
    <w:name w:val="List Paragraph"/>
    <w:basedOn w:val="Normal"/>
    <w:uiPriority w:val="1"/>
    <w:qFormat/>
    <w:rsid w:val="00FC3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4D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535E"/>
  </w:style>
  <w:style w:type="paragraph" w:styleId="Altbilgi">
    <w:name w:val="footer"/>
    <w:basedOn w:val="Normal"/>
    <w:link w:val="AltbilgiChar"/>
    <w:uiPriority w:val="99"/>
    <w:unhideWhenUsed/>
    <w:rsid w:val="004D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535E"/>
  </w:style>
  <w:style w:type="table" w:customStyle="1" w:styleId="TableNormal">
    <w:name w:val="Table Normal"/>
    <w:uiPriority w:val="2"/>
    <w:semiHidden/>
    <w:unhideWhenUsed/>
    <w:qFormat/>
    <w:rsid w:val="002D60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6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6094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1D53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ListeYok1">
    <w:name w:val="Liste Yok1"/>
    <w:next w:val="ListeYok"/>
    <w:uiPriority w:val="99"/>
    <w:semiHidden/>
    <w:unhideWhenUsed/>
    <w:rsid w:val="00341507"/>
  </w:style>
  <w:style w:type="numbering" w:customStyle="1" w:styleId="ListeYok11">
    <w:name w:val="Liste Yok11"/>
    <w:next w:val="ListeYok"/>
    <w:uiPriority w:val="99"/>
    <w:semiHidden/>
    <w:unhideWhenUsed/>
    <w:rsid w:val="00341507"/>
  </w:style>
  <w:style w:type="numbering" w:customStyle="1" w:styleId="ListeYok111">
    <w:name w:val="Liste Yok111"/>
    <w:next w:val="ListeYok"/>
    <w:uiPriority w:val="99"/>
    <w:semiHidden/>
    <w:unhideWhenUsed/>
    <w:rsid w:val="00341507"/>
  </w:style>
  <w:style w:type="character" w:styleId="Kpr">
    <w:name w:val="Hyperlink"/>
    <w:basedOn w:val="VarsaylanParagrafYazTipi"/>
    <w:uiPriority w:val="99"/>
    <w:semiHidden/>
    <w:unhideWhenUsed/>
    <w:rsid w:val="0034150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415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3</cp:revision>
  <dcterms:created xsi:type="dcterms:W3CDTF">2022-10-11T13:23:00Z</dcterms:created>
  <dcterms:modified xsi:type="dcterms:W3CDTF">2022-10-11T13:25:00Z</dcterms:modified>
</cp:coreProperties>
</file>