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6833"/>
      </w:tblGrid>
      <w:tr w:rsidR="00423B33" w:rsidRPr="000623B5" w:rsidTr="00B56396">
        <w:trPr>
          <w:cantSplit/>
          <w:trHeight w:val="41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540AAC">
            <w:pPr>
              <w:pStyle w:val="Bal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A14832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2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691CA1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423B33"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NVANI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</w:t>
            </w:r>
            <w:r w:rsidR="00A14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B09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T.C. NUMARASI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7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685E62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7CABC" wp14:editId="66497E76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49530</wp:posOffset>
                      </wp:positionV>
                      <wp:extent cx="95250" cy="723900"/>
                      <wp:effectExtent l="0" t="0" r="19050" b="1905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FC28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68.5pt;margin-top:3.9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" adj="237"/>
                  </w:pict>
                </mc:Fallback>
              </mc:AlternateContent>
            </w:r>
            <w:r w:rsidR="005E2C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03AC9" wp14:editId="663C20A9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0" t="0" r="19050" b="2857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002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Gn9AIAABY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5E2C14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0" t="0" r="26035" b="2857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BB622"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" fillcolor="white [3201]" strokecolor="black [3200]" strokeweight="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685E62">
        <w:trPr>
          <w:trHeight w:val="2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3" w:rsidRPr="000623B5" w:rsidRDefault="00423B33" w:rsidP="00685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A0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</w:t>
            </w:r>
          </w:p>
        </w:tc>
      </w:tr>
      <w:tr w:rsidR="00423B33" w:rsidRPr="000623B5" w:rsidTr="00A14832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A14832">
        <w:trPr>
          <w:trHeight w:val="3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A14832">
        <w:trPr>
          <w:trHeight w:val="36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14832">
        <w:trPr>
          <w:trHeight w:val="4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FD60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540AAC">
        <w:trPr>
          <w:cantSplit/>
          <w:trHeight w:val="5081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7BF" w:rsidRPr="003717BF" w:rsidRDefault="00423B33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3717BF"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T</w:t>
            </w:r>
            <w:r w:rsidR="003717BF" w:rsidRPr="003717BF">
              <w:rPr>
                <w:rFonts w:ascii="Times New Roman" w:hAnsi="Times New Roman" w:cs="Times New Roman"/>
                <w:b/>
              </w:rPr>
              <w:t>arih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423B33" w:rsidRPr="003717BF" w:rsidRDefault="003717BF" w:rsidP="003717B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717B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Pr="003717B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181D7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İ</w:t>
            </w:r>
            <w:r>
              <w:rPr>
                <w:rFonts w:ascii="Times New Roman" w:hAnsi="Times New Roman" w:cs="Times New Roman"/>
                <w:b/>
              </w:rPr>
              <w:t>mza</w:t>
            </w:r>
            <w:r w:rsidR="008D047C">
              <w:rPr>
                <w:rFonts w:ascii="Times New Roman" w:hAnsi="Times New Roman" w:cs="Times New Roman"/>
                <w:b/>
              </w:rPr>
              <w:t>:</w:t>
            </w:r>
            <w:r w:rsidR="00423B33" w:rsidRPr="003717B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540AAC">
      <w:pPr>
        <w:spacing w:after="0" w:line="360" w:lineRule="auto"/>
        <w:rPr>
          <w:rFonts w:cs="Tahoma"/>
          <w:sz w:val="24"/>
        </w:rPr>
      </w:pPr>
    </w:p>
    <w:sectPr w:rsidR="00D94881" w:rsidRPr="005763B8" w:rsidSect="00B56396">
      <w:headerReference w:type="default" r:id="rId8"/>
      <w:footerReference w:type="default" r:id="rId9"/>
      <w:pgSz w:w="11906" w:h="16838"/>
      <w:pgMar w:top="720" w:right="720" w:bottom="720" w:left="720" w:header="7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5C" w:rsidRDefault="00430A5C" w:rsidP="00B653BB">
      <w:pPr>
        <w:spacing w:after="0" w:line="240" w:lineRule="auto"/>
      </w:pPr>
      <w:r>
        <w:separator/>
      </w:r>
    </w:p>
  </w:endnote>
  <w:endnote w:type="continuationSeparator" w:id="0">
    <w:p w:rsidR="00430A5C" w:rsidRDefault="00430A5C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32" w:rsidRPr="008D047C" w:rsidRDefault="0083736E" w:rsidP="00D2585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PDB-FRM</w:t>
    </w:r>
    <w:r w:rsidR="00F83C25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>116/01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5C" w:rsidRDefault="00430A5C" w:rsidP="00B653BB">
      <w:pPr>
        <w:spacing w:after="0" w:line="240" w:lineRule="auto"/>
      </w:pPr>
      <w:r>
        <w:separator/>
      </w:r>
    </w:p>
  </w:footnote>
  <w:footnote w:type="continuationSeparator" w:id="0">
    <w:p w:rsidR="00430A5C" w:rsidRDefault="00430A5C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709" w:type="dxa"/>
      <w:tblInd w:w="-239" w:type="dxa"/>
      <w:tblBorders>
        <w:top w:val="double" w:sz="4" w:space="0" w:color="000000" w:themeColor="text1"/>
        <w:left w:val="double" w:sz="4" w:space="0" w:color="000000" w:themeColor="text1"/>
        <w:bottom w:val="double" w:sz="4" w:space="0" w:color="000000" w:themeColor="text1"/>
        <w:right w:val="double" w:sz="4" w:space="0" w:color="000000" w:themeColor="text1"/>
        <w:insideH w:val="double" w:sz="4" w:space="0" w:color="000000" w:themeColor="text1"/>
        <w:insideV w:val="double" w:sz="4" w:space="0" w:color="000000" w:themeColor="text1"/>
      </w:tblBorders>
      <w:tblLook w:val="04A0" w:firstRow="1" w:lastRow="0" w:firstColumn="1" w:lastColumn="0" w:noHBand="0" w:noVBand="1"/>
    </w:tblPr>
    <w:tblGrid>
      <w:gridCol w:w="1869"/>
      <w:gridCol w:w="8840"/>
    </w:tblGrid>
    <w:tr w:rsidR="00D25857" w:rsidTr="00540AAC">
      <w:trPr>
        <w:trHeight w:val="1246"/>
      </w:trPr>
      <w:tc>
        <w:tcPr>
          <w:tcW w:w="1869" w:type="dxa"/>
          <w:hideMark/>
        </w:tcPr>
        <w:p w:rsidR="00D25857" w:rsidRDefault="00D25857" w:rsidP="00D25857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A0E293F" wp14:editId="6C514DB2">
                <wp:extent cx="771525" cy="7524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0" w:type="dxa"/>
          <w:hideMark/>
        </w:tcPr>
        <w:p w:rsidR="00D25857" w:rsidRPr="00D25857" w:rsidRDefault="00D25857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B60CED" w:rsidRDefault="00B60CED" w:rsidP="00B60CE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……………………………………………..</w:t>
          </w:r>
        </w:p>
        <w:p w:rsidR="00D25857" w:rsidRDefault="00D25857" w:rsidP="00B60CED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25857">
            <w:rPr>
              <w:rFonts w:ascii="Times New Roman" w:hAnsi="Times New Roman" w:cs="Times New Roman"/>
              <w:b/>
              <w:bCs/>
              <w:sz w:val="32"/>
              <w:szCs w:val="32"/>
            </w:rPr>
            <w:t>İZİN FORMU</w:t>
          </w: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038FA"/>
    <w:rsid w:val="0001195A"/>
    <w:rsid w:val="00024AE7"/>
    <w:rsid w:val="0006193B"/>
    <w:rsid w:val="000623B5"/>
    <w:rsid w:val="000648DD"/>
    <w:rsid w:val="000823DF"/>
    <w:rsid w:val="000A0261"/>
    <w:rsid w:val="000C42F4"/>
    <w:rsid w:val="000D1D88"/>
    <w:rsid w:val="000E05A3"/>
    <w:rsid w:val="00127466"/>
    <w:rsid w:val="00130F31"/>
    <w:rsid w:val="00134D1E"/>
    <w:rsid w:val="001654DA"/>
    <w:rsid w:val="00181D73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717BF"/>
    <w:rsid w:val="00386440"/>
    <w:rsid w:val="003939ED"/>
    <w:rsid w:val="003A1780"/>
    <w:rsid w:val="003A71D9"/>
    <w:rsid w:val="003D1641"/>
    <w:rsid w:val="003D2D43"/>
    <w:rsid w:val="00423B33"/>
    <w:rsid w:val="00430A5C"/>
    <w:rsid w:val="0047757F"/>
    <w:rsid w:val="00482161"/>
    <w:rsid w:val="004A2496"/>
    <w:rsid w:val="004C51E0"/>
    <w:rsid w:val="004E7B10"/>
    <w:rsid w:val="00506369"/>
    <w:rsid w:val="00522AB6"/>
    <w:rsid w:val="00540AAC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5E2C14"/>
    <w:rsid w:val="00605ADC"/>
    <w:rsid w:val="006104FD"/>
    <w:rsid w:val="00616A46"/>
    <w:rsid w:val="00652B18"/>
    <w:rsid w:val="00685E62"/>
    <w:rsid w:val="006874D6"/>
    <w:rsid w:val="00691CA1"/>
    <w:rsid w:val="006D7936"/>
    <w:rsid w:val="006D7A80"/>
    <w:rsid w:val="006E79C1"/>
    <w:rsid w:val="007036F2"/>
    <w:rsid w:val="00704CF7"/>
    <w:rsid w:val="007163DE"/>
    <w:rsid w:val="00720BDF"/>
    <w:rsid w:val="007607F4"/>
    <w:rsid w:val="00786281"/>
    <w:rsid w:val="007D5242"/>
    <w:rsid w:val="007E2A43"/>
    <w:rsid w:val="007F2481"/>
    <w:rsid w:val="00816FE0"/>
    <w:rsid w:val="00817DC2"/>
    <w:rsid w:val="00823378"/>
    <w:rsid w:val="008254EC"/>
    <w:rsid w:val="0083736E"/>
    <w:rsid w:val="00860685"/>
    <w:rsid w:val="00887C1E"/>
    <w:rsid w:val="008D047C"/>
    <w:rsid w:val="008E1F31"/>
    <w:rsid w:val="008E3DAE"/>
    <w:rsid w:val="00921523"/>
    <w:rsid w:val="00933D32"/>
    <w:rsid w:val="00937FEA"/>
    <w:rsid w:val="00973781"/>
    <w:rsid w:val="009758E6"/>
    <w:rsid w:val="0097735D"/>
    <w:rsid w:val="009934EB"/>
    <w:rsid w:val="009D2EF1"/>
    <w:rsid w:val="009E06D1"/>
    <w:rsid w:val="009F61D4"/>
    <w:rsid w:val="00A04827"/>
    <w:rsid w:val="00A14832"/>
    <w:rsid w:val="00A14B4C"/>
    <w:rsid w:val="00A2557D"/>
    <w:rsid w:val="00A33437"/>
    <w:rsid w:val="00A62544"/>
    <w:rsid w:val="00A82EF6"/>
    <w:rsid w:val="00AA32D3"/>
    <w:rsid w:val="00AB1947"/>
    <w:rsid w:val="00AD56C3"/>
    <w:rsid w:val="00AF1EE3"/>
    <w:rsid w:val="00AF25F1"/>
    <w:rsid w:val="00AF559C"/>
    <w:rsid w:val="00AF6A07"/>
    <w:rsid w:val="00B03495"/>
    <w:rsid w:val="00B12947"/>
    <w:rsid w:val="00B56396"/>
    <w:rsid w:val="00B60CED"/>
    <w:rsid w:val="00B653BB"/>
    <w:rsid w:val="00BB1AD4"/>
    <w:rsid w:val="00BB3612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25857"/>
    <w:rsid w:val="00D94881"/>
    <w:rsid w:val="00DA24B6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37C13"/>
    <w:rsid w:val="00F43943"/>
    <w:rsid w:val="00F7611F"/>
    <w:rsid w:val="00F82442"/>
    <w:rsid w:val="00F83C25"/>
    <w:rsid w:val="00FB0970"/>
    <w:rsid w:val="00FD16A4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7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3B1D-66FF-4A17-BCB0-D14C37D7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Windows Kullanıcısı</cp:lastModifiedBy>
  <cp:revision>20</cp:revision>
  <cp:lastPrinted>2013-06-24T06:57:00Z</cp:lastPrinted>
  <dcterms:created xsi:type="dcterms:W3CDTF">2018-12-11T07:16:00Z</dcterms:created>
  <dcterms:modified xsi:type="dcterms:W3CDTF">2019-07-26T11:05:00Z</dcterms:modified>
</cp:coreProperties>
</file>