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25" w:rsidRDefault="00FF5525">
      <w:pPr>
        <w:pStyle w:val="GvdeMetni"/>
        <w:spacing w:before="4"/>
        <w:rPr>
          <w:sz w:val="27"/>
        </w:rPr>
      </w:pPr>
    </w:p>
    <w:p w:rsidR="00FF5525" w:rsidRDefault="00F77351">
      <w:pPr>
        <w:pStyle w:val="Balk1"/>
        <w:spacing w:before="90"/>
        <w:ind w:left="1011" w:right="0"/>
      </w:pPr>
      <w:r>
        <w:t>DİCLE ÜNİVERSİTESİ VETERİNER FAKÜLTESİ 2019 YILI KOMİSYONLARI VE</w:t>
      </w:r>
    </w:p>
    <w:p w:rsidR="00FF5525" w:rsidRDefault="00F77351">
      <w:pPr>
        <w:ind w:left="3739" w:right="3642"/>
        <w:jc w:val="center"/>
        <w:rPr>
          <w:b/>
          <w:sz w:val="24"/>
        </w:rPr>
      </w:pPr>
      <w:r>
        <w:rPr>
          <w:b/>
          <w:sz w:val="24"/>
        </w:rPr>
        <w:t>KOMİSYON ÜYELERİ LİSTESİ</w:t>
      </w:r>
    </w:p>
    <w:p w:rsidR="00FF5525" w:rsidRDefault="00FF5525">
      <w:pPr>
        <w:pStyle w:val="GvdeMetni"/>
        <w:rPr>
          <w:b/>
          <w:sz w:val="22"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KALİTE İZLEME VE STARTEJİK PLANLAMA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Mehmet KILINÇ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Berna GÜNEY SARUHAN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Prof. Dr. </w:t>
            </w:r>
            <w:proofErr w:type="spellStart"/>
            <w:r>
              <w:t>Ümüt</w:t>
            </w:r>
            <w:proofErr w:type="spellEnd"/>
            <w:r>
              <w:t xml:space="preserve"> CİRİT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Simten YEŞİLMEN ALP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Mehmet Osman ATLI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Duygu Neval SAYIN İPEK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Hakan SAĞSÖZ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ERSÖZ KANAY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Ahmet Şener YILDIZ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Feray ALTAN</w:t>
            </w:r>
          </w:p>
        </w:tc>
      </w:tr>
      <w:tr w:rsidR="00AA597C">
        <w:trPr>
          <w:trHeight w:val="252"/>
        </w:trPr>
        <w:tc>
          <w:tcPr>
            <w:tcW w:w="993" w:type="dxa"/>
          </w:tcPr>
          <w:p w:rsidR="00AA597C" w:rsidRDefault="00AA597C">
            <w:pPr>
              <w:pStyle w:val="TableParagraph"/>
              <w:ind w:left="2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A597C" w:rsidRDefault="00AA597C">
            <w:pPr>
              <w:pStyle w:val="TableParagraph"/>
              <w:ind w:left="113"/>
            </w:pPr>
            <w:proofErr w:type="spellStart"/>
            <w:proofErr w:type="gramStart"/>
            <w:r>
              <w:t>Dr.Öğr.Filiz</w:t>
            </w:r>
            <w:proofErr w:type="spellEnd"/>
            <w:proofErr w:type="gramEnd"/>
            <w:r>
              <w:t xml:space="preserve"> ÖZCAN</w:t>
            </w:r>
          </w:p>
        </w:tc>
        <w:tc>
          <w:tcPr>
            <w:tcW w:w="1985" w:type="dxa"/>
          </w:tcPr>
          <w:p w:rsidR="00AA597C" w:rsidRDefault="00AA597C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AA597C" w:rsidRDefault="00AA597C">
            <w:pPr>
              <w:pStyle w:val="TableParagraph"/>
              <w:ind w:left="111"/>
            </w:pP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  <w:r>
              <w:t xml:space="preserve"> Nahit SAYLAK</w:t>
            </w:r>
          </w:p>
        </w:tc>
      </w:tr>
      <w:tr w:rsidR="00AA597C">
        <w:trPr>
          <w:trHeight w:val="252"/>
        </w:trPr>
        <w:tc>
          <w:tcPr>
            <w:tcW w:w="993" w:type="dxa"/>
          </w:tcPr>
          <w:p w:rsidR="00AA597C" w:rsidRDefault="00AA597C">
            <w:pPr>
              <w:pStyle w:val="TableParagraph"/>
              <w:ind w:left="2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A597C" w:rsidRDefault="00AA597C">
            <w:pPr>
              <w:pStyle w:val="TableParagraph"/>
              <w:ind w:left="113"/>
            </w:pPr>
            <w:proofErr w:type="spellStart"/>
            <w:proofErr w:type="gramStart"/>
            <w:r>
              <w:t>Dr.Öğ.Polat</w:t>
            </w:r>
            <w:proofErr w:type="spellEnd"/>
            <w:proofErr w:type="gramEnd"/>
            <w:r>
              <w:t xml:space="preserve"> İPEK</w:t>
            </w:r>
          </w:p>
        </w:tc>
        <w:tc>
          <w:tcPr>
            <w:tcW w:w="1985" w:type="dxa"/>
          </w:tcPr>
          <w:p w:rsidR="00AA597C" w:rsidRDefault="00AA597C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AA597C" w:rsidRDefault="00AA597C">
            <w:pPr>
              <w:pStyle w:val="TableParagraph"/>
              <w:ind w:left="111"/>
            </w:pP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  <w:r>
              <w:t xml:space="preserve"> </w:t>
            </w:r>
            <w:proofErr w:type="spellStart"/>
            <w:r>
              <w:t>Serdal</w:t>
            </w:r>
            <w:proofErr w:type="spellEnd"/>
            <w:r>
              <w:t xml:space="preserve"> KURT</w:t>
            </w:r>
            <w:bookmarkStart w:id="0" w:name="_GoBack"/>
            <w:bookmarkEnd w:id="0"/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V.H.K.İ. Muhittin </w:t>
            </w:r>
            <w:proofErr w:type="gramStart"/>
            <w:r>
              <w:t>ÇAÇAN</w:t>
            </w:r>
            <w:proofErr w:type="gramEnd"/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Raportör</w:t>
            </w:r>
          </w:p>
        </w:tc>
        <w:tc>
          <w:tcPr>
            <w:tcW w:w="3827" w:type="dxa"/>
          </w:tcPr>
          <w:p w:rsidR="00FF5525" w:rsidRDefault="00B27E9F">
            <w:pPr>
              <w:pStyle w:val="TableParagraph"/>
              <w:ind w:left="111"/>
            </w:pPr>
            <w:proofErr w:type="spellStart"/>
            <w:proofErr w:type="gramStart"/>
            <w:r>
              <w:rPr>
                <w:color w:val="000000"/>
              </w:rPr>
              <w:t>Bilg.İşlt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Mustafa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ÇAKICI</w:t>
            </w:r>
          </w:p>
        </w:tc>
      </w:tr>
    </w:tbl>
    <w:p w:rsidR="00FF5525" w:rsidRDefault="00F77351">
      <w:pPr>
        <w:ind w:left="838" w:right="598"/>
        <w:rPr>
          <w:i/>
          <w:sz w:val="18"/>
        </w:rPr>
      </w:pPr>
      <w:r>
        <w:rPr>
          <w:i/>
          <w:sz w:val="18"/>
        </w:rPr>
        <w:t xml:space="preserve">Eski Eğitim İzleme-Değerlendirme Komisyonu, Stratejik Planlama Komisyonu ve DUADEK </w:t>
      </w:r>
      <w:proofErr w:type="spellStart"/>
      <w:r>
        <w:rPr>
          <w:i/>
          <w:sz w:val="18"/>
        </w:rPr>
        <w:t>koordinatörlüğü’nün</w:t>
      </w:r>
      <w:proofErr w:type="spellEnd"/>
      <w:r>
        <w:rPr>
          <w:i/>
          <w:sz w:val="18"/>
        </w:rPr>
        <w:t xml:space="preserve"> görevlerini de bu komisyon üstlenmiştir.</w:t>
      </w:r>
    </w:p>
    <w:p w:rsidR="00FF5525" w:rsidRDefault="00FF5525">
      <w:pPr>
        <w:pStyle w:val="GvdeMetni"/>
        <w:rPr>
          <w:i/>
          <w:sz w:val="20"/>
        </w:rPr>
      </w:pPr>
    </w:p>
    <w:p w:rsidR="00FF5525" w:rsidRDefault="00FF5525">
      <w:pPr>
        <w:pStyle w:val="GvdeMetni"/>
        <w:rPr>
          <w:i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BOLOGNA EŞGÜDÜM (BEK)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Sema GÜRGÖZE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Nihat ÖZYURTLU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Simten YEŞİLMEN ALP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Hüsnü Şahan GÜRAN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Doç. Dr. Mehmet </w:t>
            </w:r>
            <w:proofErr w:type="spellStart"/>
            <w:r>
              <w:t>Hanifi</w:t>
            </w:r>
            <w:proofErr w:type="spellEnd"/>
            <w:r>
              <w:t xml:space="preserve"> DURAK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Mehmet KÖSE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Özgül KÜÇÜKASLAN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ERSÖZ KANAY</w:t>
            </w:r>
          </w:p>
        </w:tc>
      </w:tr>
      <w:tr w:rsidR="00FF5525">
        <w:trPr>
          <w:trHeight w:val="466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 w:right="572"/>
            </w:pP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Dr. Nurdan KARACAN SEVER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4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4" w:lineRule="exact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Feray ALTAN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  <w:sz w:val="20"/>
        </w:rPr>
      </w:pPr>
    </w:p>
    <w:p w:rsidR="00FF5525" w:rsidRDefault="00F77351">
      <w:pPr>
        <w:ind w:left="838"/>
        <w:rPr>
          <w:b/>
        </w:rPr>
      </w:pPr>
      <w:proofErr w:type="gramStart"/>
      <w:r>
        <w:rPr>
          <w:b/>
        </w:rPr>
        <w:t>ULUSLAR ARASI</w:t>
      </w:r>
      <w:proofErr w:type="gramEnd"/>
      <w:r>
        <w:rPr>
          <w:b/>
        </w:rPr>
        <w:t xml:space="preserve"> İLİŞKİLER, ERASMUS VE FARABİ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637"/>
        <w:gridCol w:w="2175"/>
        <w:gridCol w:w="3827"/>
      </w:tblGrid>
      <w:tr w:rsidR="00FF5525">
        <w:trPr>
          <w:trHeight w:val="252"/>
        </w:trPr>
        <w:tc>
          <w:tcPr>
            <w:tcW w:w="1041" w:type="dxa"/>
          </w:tcPr>
          <w:p w:rsidR="00FF5525" w:rsidRDefault="00F77351">
            <w:pPr>
              <w:pStyle w:val="TableParagraph"/>
              <w:ind w:left="95" w:right="181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37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217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1041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7" w:type="dxa"/>
          </w:tcPr>
          <w:p w:rsidR="00FF5525" w:rsidRDefault="00F77351">
            <w:pPr>
              <w:pStyle w:val="TableParagraph"/>
              <w:ind w:left="113"/>
            </w:pPr>
            <w:r>
              <w:t>Doç. Dr. Hasan İÇEN</w:t>
            </w:r>
          </w:p>
        </w:tc>
        <w:tc>
          <w:tcPr>
            <w:tcW w:w="217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Prof. Dr. </w:t>
            </w:r>
            <w:proofErr w:type="spellStart"/>
            <w:r>
              <w:t>Ümüt</w:t>
            </w:r>
            <w:proofErr w:type="spellEnd"/>
            <w:r>
              <w:t xml:space="preserve"> CİRİT</w:t>
            </w:r>
          </w:p>
        </w:tc>
      </w:tr>
      <w:tr w:rsidR="00FF5525">
        <w:trPr>
          <w:trHeight w:val="252"/>
        </w:trPr>
        <w:tc>
          <w:tcPr>
            <w:tcW w:w="1041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7" w:type="dxa"/>
          </w:tcPr>
          <w:p w:rsidR="00FF5525" w:rsidRDefault="00F77351">
            <w:pPr>
              <w:pStyle w:val="TableParagraph"/>
              <w:ind w:left="113"/>
            </w:pPr>
            <w:r>
              <w:t>Doç. Dr. Mehmet Osman ATLI</w:t>
            </w:r>
          </w:p>
        </w:tc>
        <w:tc>
          <w:tcPr>
            <w:tcW w:w="217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Neval Berrin ARSERİM</w:t>
            </w:r>
          </w:p>
        </w:tc>
      </w:tr>
      <w:tr w:rsidR="00FF5525">
        <w:trPr>
          <w:trHeight w:val="251"/>
        </w:trPr>
        <w:tc>
          <w:tcPr>
            <w:tcW w:w="1041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7" w:type="dxa"/>
          </w:tcPr>
          <w:p w:rsidR="00FF5525" w:rsidRDefault="00F77351">
            <w:pPr>
              <w:pStyle w:val="TableParagraph"/>
              <w:ind w:left="113"/>
            </w:pPr>
            <w:r>
              <w:t>Doç. Dr. Hüsnü Şahan GÜRAN</w:t>
            </w:r>
          </w:p>
        </w:tc>
        <w:tc>
          <w:tcPr>
            <w:tcW w:w="217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Feray ALTAN</w:t>
            </w:r>
          </w:p>
        </w:tc>
      </w:tr>
      <w:tr w:rsidR="00FF5525">
        <w:trPr>
          <w:trHeight w:val="252"/>
        </w:trPr>
        <w:tc>
          <w:tcPr>
            <w:tcW w:w="1041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37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ŞİMŞEK</w:t>
            </w:r>
          </w:p>
        </w:tc>
        <w:tc>
          <w:tcPr>
            <w:tcW w:w="217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Akın KOÇHAN</w:t>
            </w:r>
          </w:p>
        </w:tc>
      </w:tr>
      <w:tr w:rsidR="00FF5525">
        <w:trPr>
          <w:trHeight w:val="251"/>
        </w:trPr>
        <w:tc>
          <w:tcPr>
            <w:tcW w:w="1041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37" w:type="dxa"/>
          </w:tcPr>
          <w:p w:rsidR="00FF5525" w:rsidRDefault="00F77351">
            <w:pPr>
              <w:pStyle w:val="TableParagraph"/>
              <w:ind w:left="113"/>
            </w:pPr>
            <w:r>
              <w:t>Arş. Gör. Asuman ARKAŞ ALKLAY</w:t>
            </w:r>
          </w:p>
        </w:tc>
        <w:tc>
          <w:tcPr>
            <w:tcW w:w="217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Arş. Gör. Uğur TOPALOĞLU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  <w:sz w:val="20"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VETERİNER OLGUNLAŞMA KOORDİNASYON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2127"/>
        <w:gridCol w:w="3685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2127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Ömer DEMET</w:t>
            </w:r>
          </w:p>
        </w:tc>
        <w:tc>
          <w:tcPr>
            <w:tcW w:w="2127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Prof. Dr. Murat Sedat BARAN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M.Osman</w:t>
            </w:r>
            <w:proofErr w:type="spellEnd"/>
            <w:r>
              <w:t xml:space="preserve"> ATLI</w:t>
            </w:r>
          </w:p>
        </w:tc>
        <w:tc>
          <w:tcPr>
            <w:tcW w:w="2127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Prof. Dr. Nurettin AYDİLEK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r>
              <w:t>Doç.Dr</w:t>
            </w:r>
            <w:proofErr w:type="spellEnd"/>
            <w:r>
              <w:t>. Tahir BAYRIL</w:t>
            </w:r>
          </w:p>
        </w:tc>
        <w:tc>
          <w:tcPr>
            <w:tcW w:w="2127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Özkan ÜNVER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Memur M. Refik KATANALP</w:t>
            </w:r>
          </w:p>
        </w:tc>
        <w:tc>
          <w:tcPr>
            <w:tcW w:w="2127" w:type="dxa"/>
          </w:tcPr>
          <w:p w:rsidR="00FF5525" w:rsidRDefault="00F77351">
            <w:pPr>
              <w:pStyle w:val="TableParagraph"/>
            </w:pPr>
            <w:r>
              <w:t>Raportör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Memur Ayşe İLTER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  <w:sz w:val="20"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PİYASA ARAŞTIRMA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Mehmet Erdem AKBALIK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67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Üyesi.İbrahim</w:t>
            </w:r>
            <w:proofErr w:type="spellEnd"/>
            <w:proofErr w:type="gramEnd"/>
            <w:r>
              <w:t xml:space="preserve"> Halil YILDIRIM</w:t>
            </w:r>
          </w:p>
        </w:tc>
      </w:tr>
      <w:tr w:rsidR="00F05322" w:rsidTr="001C2585">
        <w:trPr>
          <w:trHeight w:val="252"/>
        </w:trPr>
        <w:tc>
          <w:tcPr>
            <w:tcW w:w="993" w:type="dxa"/>
          </w:tcPr>
          <w:p w:rsidR="00F05322" w:rsidRDefault="00F05322" w:rsidP="00F05322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2" w:rsidRDefault="00F05322" w:rsidP="00F05322">
            <w:pPr>
              <w:spacing w:line="239" w:lineRule="auto"/>
              <w:ind w:left="103"/>
            </w:pPr>
            <w:r>
              <w:rPr>
                <w:color w:val="000000"/>
              </w:rPr>
              <w:t>V.H.K.İ</w:t>
            </w:r>
            <w:r>
              <w:t xml:space="preserve"> Reşat Kadir ŞANLI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2" w:rsidRDefault="00F05322" w:rsidP="00F05322">
            <w:pPr>
              <w:spacing w:line="239" w:lineRule="auto"/>
              <w:ind w:left="102"/>
            </w:pPr>
            <w:r>
              <w:rPr>
                <w:color w:val="000000"/>
                <w:spacing w:val="-1"/>
              </w:rPr>
              <w:t>Komisyon</w:t>
            </w:r>
            <w:r>
              <w:t xml:space="preserve"> </w:t>
            </w:r>
            <w:r>
              <w:rPr>
                <w:color w:val="000000"/>
                <w:spacing w:val="-1"/>
              </w:rPr>
              <w:t>Üyesi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2" w:rsidRDefault="00F05322" w:rsidP="00F05322">
            <w:pPr>
              <w:spacing w:line="239" w:lineRule="auto"/>
              <w:ind w:left="102"/>
            </w:pPr>
            <w:r>
              <w:rPr>
                <w:color w:val="000000"/>
              </w:rPr>
              <w:t>Teknisyen</w:t>
            </w:r>
            <w:r>
              <w:t xml:space="preserve"> </w:t>
            </w:r>
            <w:r>
              <w:rPr>
                <w:color w:val="000000"/>
              </w:rPr>
              <w:t>Ali</w:t>
            </w:r>
            <w:r>
              <w:rPr>
                <w:spacing w:val="-15"/>
              </w:rPr>
              <w:t xml:space="preserve"> </w:t>
            </w:r>
            <w:r>
              <w:rPr>
                <w:color w:val="000000"/>
              </w:rPr>
              <w:t>DEMİR</w:t>
            </w:r>
          </w:p>
        </w:tc>
      </w:tr>
      <w:tr w:rsidR="00F05322" w:rsidTr="001C2585">
        <w:trPr>
          <w:trHeight w:val="251"/>
        </w:trPr>
        <w:tc>
          <w:tcPr>
            <w:tcW w:w="993" w:type="dxa"/>
          </w:tcPr>
          <w:p w:rsidR="00F05322" w:rsidRDefault="00F05322" w:rsidP="00F05322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2" w:rsidRDefault="00F05322" w:rsidP="00F05322">
            <w:pPr>
              <w:ind w:left="102"/>
            </w:pPr>
            <w:proofErr w:type="spellStart"/>
            <w:proofErr w:type="gramStart"/>
            <w:r>
              <w:rPr>
                <w:color w:val="000000"/>
              </w:rPr>
              <w:t>Bilg.İşlt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Mustafa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ÇAKICI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2" w:rsidRDefault="00F05322" w:rsidP="00F05322">
            <w:pPr>
              <w:spacing w:line="239" w:lineRule="auto"/>
              <w:ind w:left="102"/>
            </w:pPr>
            <w:r>
              <w:rPr>
                <w:color w:val="000000"/>
                <w:spacing w:val="-1"/>
              </w:rPr>
              <w:t>Komisyon</w:t>
            </w:r>
            <w:r>
              <w:t xml:space="preserve"> </w:t>
            </w:r>
            <w:r>
              <w:rPr>
                <w:color w:val="000000"/>
                <w:spacing w:val="-1"/>
              </w:rPr>
              <w:t>Üyesi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2" w:rsidRDefault="00F05322" w:rsidP="00F05322">
            <w:pPr>
              <w:spacing w:line="239" w:lineRule="auto"/>
              <w:ind w:left="102"/>
            </w:pPr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İşlt</w:t>
            </w:r>
            <w:proofErr w:type="spellEnd"/>
            <w:r>
              <w:t>. Memduh ORAL</w:t>
            </w:r>
          </w:p>
        </w:tc>
      </w:tr>
      <w:tr w:rsidR="00F05322">
        <w:trPr>
          <w:trHeight w:val="251"/>
        </w:trPr>
        <w:tc>
          <w:tcPr>
            <w:tcW w:w="993" w:type="dxa"/>
          </w:tcPr>
          <w:p w:rsidR="00F05322" w:rsidRDefault="00F05322" w:rsidP="00F05322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05322" w:rsidRDefault="00F05322" w:rsidP="00F05322">
            <w:pPr>
              <w:pStyle w:val="TableParagraph"/>
              <w:ind w:left="113"/>
            </w:pPr>
            <w:r>
              <w:t>Uzman Üye (Gerektiğinde)</w:t>
            </w:r>
          </w:p>
        </w:tc>
        <w:tc>
          <w:tcPr>
            <w:tcW w:w="1985" w:type="dxa"/>
          </w:tcPr>
          <w:p w:rsidR="00F05322" w:rsidRDefault="00F05322" w:rsidP="00F053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827" w:type="dxa"/>
          </w:tcPr>
          <w:p w:rsidR="00F05322" w:rsidRDefault="00F05322" w:rsidP="00F053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F5525" w:rsidRDefault="00F77351">
      <w:pPr>
        <w:ind w:left="838"/>
        <w:rPr>
          <w:i/>
        </w:rPr>
      </w:pPr>
      <w:r>
        <w:rPr>
          <w:i/>
        </w:rPr>
        <w:t>Komisyon gerektiğinde çiftlik ürünleri satış komisyonu olarak da görev yapar</w:t>
      </w:r>
    </w:p>
    <w:p w:rsidR="00FF5525" w:rsidRDefault="00FF5525">
      <w:pPr>
        <w:sectPr w:rsidR="00FF5525">
          <w:headerReference w:type="default" r:id="rId6"/>
          <w:footerReference w:type="default" r:id="rId7"/>
          <w:pgSz w:w="11910" w:h="16840"/>
          <w:pgMar w:top="1920" w:right="400" w:bottom="940" w:left="580" w:header="338" w:footer="750" w:gutter="0"/>
          <w:cols w:space="708"/>
        </w:sectPr>
      </w:pPr>
    </w:p>
    <w:p w:rsidR="00FF5525" w:rsidRDefault="00FF5525">
      <w:pPr>
        <w:pStyle w:val="GvdeMetni"/>
        <w:spacing w:before="3"/>
        <w:rPr>
          <w:i/>
          <w:sz w:val="27"/>
        </w:rPr>
      </w:pPr>
    </w:p>
    <w:p w:rsidR="00FF5525" w:rsidRDefault="00F77351">
      <w:pPr>
        <w:spacing w:before="91"/>
        <w:ind w:left="838"/>
        <w:rPr>
          <w:b/>
        </w:rPr>
      </w:pPr>
      <w:r>
        <w:rPr>
          <w:b/>
        </w:rPr>
        <w:t>MUAYENE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r>
              <w:t>Doç.Dr</w:t>
            </w:r>
            <w:proofErr w:type="spellEnd"/>
            <w:r>
              <w:t>. Oktay KAPLAN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>Doç. Mehmet KÖSE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3"/>
            </w:pPr>
            <w:r>
              <w:t>Teknisyen Ali DEMİR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Teknik Üye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r>
              <w:t>Memur 4/C Ramazan İSPİR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Talepte bulunan Birimin yetkilisi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Uzman Üye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Uzman Üye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KAYITTAN DÜŞÜLME VE HURDAYA AYIRMA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68"/>
            </w:pPr>
            <w:r>
              <w:t>Doç. Dr. Semih ALTAN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Üyesi.Akın</w:t>
            </w:r>
            <w:proofErr w:type="spellEnd"/>
            <w:proofErr w:type="gramEnd"/>
            <w:r>
              <w:t xml:space="preserve"> KOÇHAN</w:t>
            </w:r>
          </w:p>
        </w:tc>
      </w:tr>
      <w:tr w:rsidR="001F75FE" w:rsidTr="008554B2">
        <w:trPr>
          <w:trHeight w:val="252"/>
        </w:trPr>
        <w:tc>
          <w:tcPr>
            <w:tcW w:w="993" w:type="dxa"/>
          </w:tcPr>
          <w:p w:rsidR="001F75FE" w:rsidRDefault="001F75FE" w:rsidP="001F75FE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3"/>
            </w:pPr>
            <w:proofErr w:type="spellStart"/>
            <w:proofErr w:type="gramStart"/>
            <w:r>
              <w:rPr>
                <w:color w:val="000000"/>
              </w:rPr>
              <w:t>Bilg.İşlt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Mustafa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ÇAKICI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r>
              <w:rPr>
                <w:color w:val="000000"/>
                <w:spacing w:val="-1"/>
              </w:rPr>
              <w:t>Komisyon</w:t>
            </w:r>
            <w:r>
              <w:t xml:space="preserve"> </w:t>
            </w:r>
            <w:r>
              <w:rPr>
                <w:color w:val="000000"/>
                <w:spacing w:val="-1"/>
              </w:rPr>
              <w:t>Üyesi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İşlt</w:t>
            </w:r>
            <w:proofErr w:type="spellEnd"/>
            <w:r>
              <w:t>. Memduh ORAL</w:t>
            </w:r>
          </w:p>
        </w:tc>
      </w:tr>
      <w:tr w:rsidR="001F75FE" w:rsidTr="008554B2">
        <w:trPr>
          <w:trHeight w:val="252"/>
        </w:trPr>
        <w:tc>
          <w:tcPr>
            <w:tcW w:w="993" w:type="dxa"/>
          </w:tcPr>
          <w:p w:rsidR="001F75FE" w:rsidRDefault="001F75FE" w:rsidP="001F75FE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3"/>
            </w:pPr>
            <w:r>
              <w:rPr>
                <w:color w:val="000000"/>
              </w:rPr>
              <w:t>V.H.K.İ</w:t>
            </w:r>
            <w:r>
              <w:t xml:space="preserve"> Reşat Kadir ŞANLI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r>
              <w:rPr>
                <w:color w:val="000000"/>
                <w:spacing w:val="-1"/>
              </w:rPr>
              <w:t>Komisyon</w:t>
            </w:r>
            <w:r>
              <w:t xml:space="preserve"> </w:t>
            </w:r>
            <w:r>
              <w:rPr>
                <w:color w:val="000000"/>
                <w:spacing w:val="-1"/>
              </w:rPr>
              <w:t>Üyesi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r>
              <w:rPr>
                <w:color w:val="000000"/>
              </w:rPr>
              <w:t>Teknisyen</w:t>
            </w:r>
            <w:r>
              <w:t xml:space="preserve"> </w:t>
            </w:r>
            <w:r>
              <w:rPr>
                <w:color w:val="000000"/>
              </w:rPr>
              <w:t>Ali</w:t>
            </w:r>
            <w:r>
              <w:rPr>
                <w:spacing w:val="-15"/>
              </w:rPr>
              <w:t xml:space="preserve"> </w:t>
            </w:r>
            <w:r>
              <w:rPr>
                <w:color w:val="000000"/>
              </w:rPr>
              <w:t>DEMİR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  <w:sz w:val="20"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ÇİFTLİK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Murat Sedat BARAN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Mehmet KÖSE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Doç. Dr. Tahir BAYRIL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Ahmet Şener YILDIZ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Doç. Dr. Oktay KAPLAN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Ferit ÖZMEN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  <w:sz w:val="20"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TAŞINIR MAL TESPİT VE İŞLEM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İbrahim Halil YILDIRIM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Akın KOÇHAN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Arş. Gör. Uğur TOPALOĞLU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Biyolog Uğur ŞEKER</w:t>
            </w:r>
          </w:p>
        </w:tc>
      </w:tr>
      <w:tr w:rsidR="001F75FE" w:rsidTr="00281415">
        <w:trPr>
          <w:trHeight w:val="251"/>
        </w:trPr>
        <w:tc>
          <w:tcPr>
            <w:tcW w:w="993" w:type="dxa"/>
          </w:tcPr>
          <w:p w:rsidR="001F75FE" w:rsidRDefault="001F75FE" w:rsidP="001F75FE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3"/>
            </w:pPr>
            <w:r>
              <w:rPr>
                <w:color w:val="000000"/>
              </w:rPr>
              <w:t>V.H.K.İ</w:t>
            </w:r>
            <w:r>
              <w:t xml:space="preserve"> Reşat Kadir ŞANLI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r>
              <w:rPr>
                <w:color w:val="000000"/>
                <w:spacing w:val="-1"/>
              </w:rPr>
              <w:t>Komisyon</w:t>
            </w:r>
            <w:r>
              <w:t xml:space="preserve"> </w:t>
            </w:r>
            <w:r>
              <w:rPr>
                <w:color w:val="000000"/>
                <w:spacing w:val="-1"/>
              </w:rPr>
              <w:t>Üyesi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proofErr w:type="spellStart"/>
            <w:proofErr w:type="gramStart"/>
            <w:r>
              <w:rPr>
                <w:color w:val="000000"/>
              </w:rPr>
              <w:t>Bilg.İşlt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Mustafa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ÇAKICI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  <w:sz w:val="20"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YAZ OKULU VE YATAY - DİKEY GEÇİŞ İNTİBAK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Nurettin AYDİLEK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Sema GÜRGÖZE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Doç. Dr. Mehmet </w:t>
            </w:r>
            <w:proofErr w:type="spellStart"/>
            <w:r>
              <w:t>Hanifi</w:t>
            </w:r>
            <w:proofErr w:type="spellEnd"/>
            <w:r>
              <w:t xml:space="preserve"> DURAK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M. Erdem AKBALIK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Özgül KÜÇÜKASLAN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Feray ALTAN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ŞİMŞEK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Akın KOÇHAN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Emine ÇATALKAYA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Arş. Gör. Uğur TOPALOĞLU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Memur Ayşe İLTER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Raportör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Şef V. Gülcan KOÇ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  <w:sz w:val="20"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STAJ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M. Osman ATLI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İbrahim Halil YILDIRIM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3"/>
            </w:pPr>
            <w:r>
              <w:t>Doç. Dr. Mehmet KÖSE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Akın KOÇHAN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Dr. Halil DURMUŞOĞLU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Feray ALTAN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Memur Ayşe İLTER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Raportör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Şef V. Gülcan KOÇ</w:t>
            </w:r>
          </w:p>
        </w:tc>
      </w:tr>
    </w:tbl>
    <w:p w:rsidR="00FF5525" w:rsidRDefault="00FF5525">
      <w:pPr>
        <w:sectPr w:rsidR="00FF5525">
          <w:pgSz w:w="11910" w:h="16840"/>
          <w:pgMar w:top="1920" w:right="400" w:bottom="940" w:left="580" w:header="338" w:footer="750" w:gutter="0"/>
          <w:cols w:space="708"/>
        </w:sectPr>
      </w:pPr>
    </w:p>
    <w:p w:rsidR="00FF5525" w:rsidRDefault="00FF5525">
      <w:pPr>
        <w:pStyle w:val="GvdeMetni"/>
        <w:spacing w:before="4"/>
        <w:rPr>
          <w:b/>
          <w:sz w:val="27"/>
        </w:rPr>
      </w:pPr>
    </w:p>
    <w:p w:rsidR="00FF5525" w:rsidRDefault="00F77351">
      <w:pPr>
        <w:pStyle w:val="Balk1"/>
        <w:spacing w:before="90"/>
        <w:ind w:left="838" w:right="598"/>
      </w:pPr>
      <w:r>
        <w:t>ETKİNLİK DÜZENLEME, TANITIM, KÜLTÜR, SANAT VE ORGANİZASYON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Muzaffer Aydın KETANİ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Nihat ÖZYURTLU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Neval Berrin ARSERİM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Özgül KÜÇÜKASLAN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r>
              <w:t>Doç. Dr. Duygu Neval SAYIN İPEK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proofErr w:type="spellStart"/>
            <w:r>
              <w:t>Dr.Öğr</w:t>
            </w:r>
            <w:proofErr w:type="spellEnd"/>
            <w:r>
              <w:t>. Üyesi Feray ALTAN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proofErr w:type="spellStart"/>
            <w:r>
              <w:t>Öğrt</w:t>
            </w:r>
            <w:proofErr w:type="spellEnd"/>
            <w:r>
              <w:t>. Gör. Uğur UÇAR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r>
              <w:t>Arş. Gör Uğur TOPALOĞLU</w:t>
            </w:r>
          </w:p>
        </w:tc>
      </w:tr>
      <w:tr w:rsidR="00FF5525">
        <w:trPr>
          <w:trHeight w:val="505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AA597C">
            <w:pPr>
              <w:pStyle w:val="TableParagraph"/>
              <w:spacing w:line="250" w:lineRule="atLeast"/>
              <w:ind w:left="111" w:right="421"/>
            </w:pPr>
            <w:proofErr w:type="spellStart"/>
            <w:r>
              <w:t>C</w:t>
            </w:r>
            <w:r w:rsidR="00F77351">
              <w:t>Dr</w:t>
            </w:r>
            <w:proofErr w:type="spellEnd"/>
            <w:r w:rsidR="00F77351">
              <w:t>. Nurdan KARACAN SEVER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4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4" w:lineRule="exact"/>
              <w:ind w:left="111"/>
            </w:pPr>
            <w:r>
              <w:t>Biyolog Uğur ŞEKER</w:t>
            </w:r>
          </w:p>
        </w:tc>
      </w:tr>
    </w:tbl>
    <w:p w:rsidR="00FF5525" w:rsidRDefault="00FF5525">
      <w:pPr>
        <w:pStyle w:val="GvdeMetni"/>
        <w:rPr>
          <w:b/>
          <w:sz w:val="26"/>
        </w:rPr>
      </w:pPr>
    </w:p>
    <w:p w:rsidR="00FF5525" w:rsidRDefault="00FF5525">
      <w:pPr>
        <w:pStyle w:val="GvdeMetni"/>
        <w:rPr>
          <w:b/>
          <w:sz w:val="26"/>
        </w:rPr>
      </w:pPr>
    </w:p>
    <w:p w:rsidR="00FF5525" w:rsidRDefault="00F77351">
      <w:pPr>
        <w:spacing w:before="161"/>
        <w:ind w:left="838"/>
        <w:rPr>
          <w:b/>
        </w:rPr>
      </w:pPr>
      <w:r>
        <w:rPr>
          <w:b/>
        </w:rPr>
        <w:t>SİGARA DENETİM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Ömer DEMET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İbrahim KÜÇÜKASLAN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Doç. Dr. Mehmet </w:t>
            </w:r>
            <w:proofErr w:type="spellStart"/>
            <w:r>
              <w:t>Hanifi</w:t>
            </w:r>
            <w:proofErr w:type="spellEnd"/>
            <w:r>
              <w:t xml:space="preserve"> DURAK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5"/>
            </w:pPr>
            <w:r>
              <w:t>Doç. Dr. Semih ALTAN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Özkan ÜNVER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Öğretim Görevlisi Uğur UÇAR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Bilgisayar İşletmeni Mustafa ÇAKICI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Raportör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Şef V. Gülcan KOÇ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SPORTİF FAALİYETLER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23"/>
        <w:gridCol w:w="2447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223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244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505"/>
        </w:trPr>
        <w:tc>
          <w:tcPr>
            <w:tcW w:w="993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1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3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1" w:lineRule="exact"/>
              <w:ind w:left="113"/>
            </w:pPr>
            <w:proofErr w:type="spellStart"/>
            <w:r>
              <w:t>Doç.Dr</w:t>
            </w:r>
            <w:proofErr w:type="spellEnd"/>
            <w:r>
              <w:t>. İbrahim KÜÇÜKASLAN</w:t>
            </w:r>
          </w:p>
        </w:tc>
        <w:tc>
          <w:tcPr>
            <w:tcW w:w="2447" w:type="dxa"/>
          </w:tcPr>
          <w:p w:rsidR="00FF5525" w:rsidRDefault="00F77351">
            <w:pPr>
              <w:pStyle w:val="TableParagraph"/>
              <w:spacing w:line="243" w:lineRule="exact"/>
              <w:ind w:left="111"/>
            </w:pPr>
            <w:r>
              <w:t>Komisyon</w:t>
            </w:r>
          </w:p>
          <w:p w:rsidR="00FF5525" w:rsidRDefault="00F77351">
            <w:pPr>
              <w:pStyle w:val="TableParagraph"/>
              <w:spacing w:line="242" w:lineRule="exact"/>
              <w:ind w:left="111"/>
            </w:pPr>
            <w:r>
              <w:t>Başkanı/Voleybol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1" w:lineRule="exact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Dr. Ahmet Şener YILDIZ</w:t>
            </w:r>
          </w:p>
        </w:tc>
      </w:tr>
      <w:tr w:rsidR="00FF5525">
        <w:trPr>
          <w:trHeight w:val="505"/>
        </w:trPr>
        <w:tc>
          <w:tcPr>
            <w:tcW w:w="993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2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3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2" w:lineRule="exact"/>
              <w:ind w:left="113"/>
            </w:pPr>
            <w:r>
              <w:t>Doç. Dr. M. Erdem AKBALIK</w:t>
            </w:r>
          </w:p>
        </w:tc>
        <w:tc>
          <w:tcPr>
            <w:tcW w:w="2447" w:type="dxa"/>
          </w:tcPr>
          <w:p w:rsidR="00FF5525" w:rsidRDefault="00F77351">
            <w:pPr>
              <w:pStyle w:val="TableParagraph"/>
              <w:spacing w:line="250" w:lineRule="atLeast"/>
              <w:ind w:left="111" w:right="851"/>
            </w:pPr>
            <w:r>
              <w:t>Komisyon Üyesi/Basketbol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2" w:lineRule="exact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Ferit ÖZMEN</w:t>
            </w:r>
          </w:p>
        </w:tc>
      </w:tr>
      <w:tr w:rsidR="00FF5525">
        <w:trPr>
          <w:trHeight w:val="505"/>
        </w:trPr>
        <w:tc>
          <w:tcPr>
            <w:tcW w:w="993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2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3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2" w:lineRule="exact"/>
              <w:ind w:left="113"/>
            </w:pPr>
            <w:proofErr w:type="spellStart"/>
            <w:r>
              <w:t>Doç.Dr</w:t>
            </w:r>
            <w:proofErr w:type="spellEnd"/>
            <w:r>
              <w:t>. Semih ALTAN</w:t>
            </w:r>
          </w:p>
        </w:tc>
        <w:tc>
          <w:tcPr>
            <w:tcW w:w="2447" w:type="dxa"/>
          </w:tcPr>
          <w:p w:rsidR="00FF5525" w:rsidRDefault="00F77351">
            <w:pPr>
              <w:pStyle w:val="TableParagraph"/>
              <w:spacing w:line="250" w:lineRule="atLeast"/>
              <w:ind w:left="111" w:right="1157"/>
            </w:pPr>
            <w:r>
              <w:t>Komisyon Üyesi/Futbol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FF5525" w:rsidRDefault="00F77351">
            <w:pPr>
              <w:pStyle w:val="TableParagraph"/>
              <w:spacing w:line="252" w:lineRule="exact"/>
              <w:ind w:left="111"/>
            </w:pPr>
            <w:r>
              <w:t>Biyolog Uğur ŞEKER</w:t>
            </w:r>
          </w:p>
        </w:tc>
      </w:tr>
      <w:tr w:rsidR="00FF5525">
        <w:trPr>
          <w:trHeight w:val="505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3" w:type="dxa"/>
          </w:tcPr>
          <w:p w:rsidR="00FF5525" w:rsidRDefault="00F77351">
            <w:pPr>
              <w:pStyle w:val="TableParagraph"/>
              <w:spacing w:line="240" w:lineRule="auto"/>
              <w:ind w:left="115"/>
            </w:pPr>
            <w:proofErr w:type="spellStart"/>
            <w:r>
              <w:t>Öğrt</w:t>
            </w:r>
            <w:proofErr w:type="spellEnd"/>
            <w:r>
              <w:t>. Gör. Uğur UÇAR</w:t>
            </w:r>
          </w:p>
        </w:tc>
        <w:tc>
          <w:tcPr>
            <w:tcW w:w="2447" w:type="dxa"/>
          </w:tcPr>
          <w:p w:rsidR="00FF5525" w:rsidRDefault="00F77351">
            <w:pPr>
              <w:pStyle w:val="TableParagraph"/>
              <w:spacing w:line="240" w:lineRule="auto"/>
              <w:ind w:left="111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40" w:lineRule="auto"/>
              <w:ind w:left="60"/>
            </w:pPr>
            <w:r>
              <w:t>Arş. Gör Uğur TOPALOĞLU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TASARRUF VE GELİR ARTIRICI FAALİYETLER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Servet BADEMKIRAN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Nihat ÖZYURTLU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Ümüt</w:t>
            </w:r>
            <w:proofErr w:type="spellEnd"/>
            <w:r>
              <w:t xml:space="preserve"> CİRİT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Hakan SAĞSÖZ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Doç. Dr. Tahir BAYRIL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Ferit ÖZMEN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MÜFREDAT GÜNCELLEME VE UYUMLULUK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Mehmet KILINÇ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Sema GÜRGÖZE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Berna GÜNEY SARUHAN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Aydın VURAL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3"/>
            </w:pPr>
            <w:r>
              <w:t>Prof. Dr. Ömer DEMET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60"/>
            </w:pPr>
            <w:r>
              <w:t>Doç. Dr. M. Erdem AKBALIK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3"/>
            </w:pPr>
            <w:r>
              <w:t xml:space="preserve">Prof. Dr. </w:t>
            </w:r>
            <w:proofErr w:type="spellStart"/>
            <w:r>
              <w:t>Ümüt</w:t>
            </w:r>
            <w:proofErr w:type="spellEnd"/>
            <w:r>
              <w:t xml:space="preserve"> CİRİT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4"/>
            </w:pPr>
            <w:r>
              <w:t xml:space="preserve">Dr. </w:t>
            </w:r>
            <w:proofErr w:type="spellStart"/>
            <w:proofErr w:type="gramStart"/>
            <w:r>
              <w:t>Öğr.Üyesi</w:t>
            </w:r>
            <w:proofErr w:type="spellEnd"/>
            <w:proofErr w:type="gramEnd"/>
            <w:r>
              <w:t xml:space="preserve"> Feray ALTAN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60"/>
            </w:pPr>
            <w:r>
              <w:t>Prof. Dr. Murat Sedat BARAN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  <w:ind w:left="60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4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İbrahim Halil YILDIRIM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5"/>
            </w:pPr>
            <w:r>
              <w:rPr>
                <w:sz w:val="20"/>
              </w:rPr>
              <w:t xml:space="preserve">Prof. Dr. </w:t>
            </w:r>
            <w:r>
              <w:t>Servet BADEMKIRAN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  <w:ind w:left="60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4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Özkan ÜNVER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5"/>
            </w:pPr>
            <w:r>
              <w:t>Doç. Dr. Hüsnü Şahan GÜRAN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  <w:ind w:left="60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4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ERSÖZ KANAY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5"/>
            </w:pPr>
            <w:r>
              <w:t>Arş. Gör. Dr. Halil DURMUŞOĞLU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  <w:ind w:left="60"/>
            </w:pPr>
            <w:r>
              <w:t>Raportör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4"/>
            </w:pPr>
            <w:r>
              <w:t>Arş. Gör. Asuman ARKAŞ ALKLAY</w:t>
            </w:r>
          </w:p>
        </w:tc>
      </w:tr>
    </w:tbl>
    <w:p w:rsidR="00FF5525" w:rsidRDefault="00FF5525">
      <w:pPr>
        <w:spacing w:line="233" w:lineRule="exact"/>
        <w:sectPr w:rsidR="00FF5525">
          <w:pgSz w:w="11910" w:h="16840"/>
          <w:pgMar w:top="1920" w:right="400" w:bottom="940" w:left="580" w:header="338" w:footer="750" w:gutter="0"/>
          <w:cols w:space="708"/>
        </w:sectPr>
      </w:pPr>
    </w:p>
    <w:p w:rsidR="00FF5525" w:rsidRDefault="00FF5525">
      <w:pPr>
        <w:pStyle w:val="GvdeMetni"/>
        <w:spacing w:before="3"/>
        <w:rPr>
          <w:b/>
          <w:sz w:val="29"/>
        </w:rPr>
      </w:pPr>
    </w:p>
    <w:p w:rsidR="00FF5525" w:rsidRDefault="00F77351">
      <w:pPr>
        <w:spacing w:before="91"/>
        <w:ind w:left="838"/>
        <w:rPr>
          <w:b/>
        </w:rPr>
      </w:pPr>
      <w:r>
        <w:rPr>
          <w:b/>
        </w:rPr>
        <w:t>YAYIN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Prof. Dr. Berna GÜNEY SARUHAN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Mehmet KILINÇ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r>
              <w:t>Doç.Dr</w:t>
            </w:r>
            <w:proofErr w:type="spellEnd"/>
            <w:r>
              <w:t>. Hasan İÇEN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Prof. Dr. </w:t>
            </w:r>
            <w:proofErr w:type="spellStart"/>
            <w:r>
              <w:t>Ümüt</w:t>
            </w:r>
            <w:proofErr w:type="spellEnd"/>
            <w:r>
              <w:t xml:space="preserve"> CİRİT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Hüsnü Şahan GÜRAN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Oktay KAPLAN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İbrahim KÜÇÜKASLAN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M. Erdem AKBALIK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Duygu Neval SAYIN İPEK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5"/>
            </w:pPr>
            <w:r>
              <w:t>Doç. Dr. Semih ALTAN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ERSÖZ KANAY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ŞİMŞEK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Ahmet Şener YILDIZ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Akın KOÇHAN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WEB SİTESİ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Ahmet Şener YILDIZ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Doç. Dr. M. </w:t>
            </w:r>
            <w:proofErr w:type="spellStart"/>
            <w:r>
              <w:t>Hanifi</w:t>
            </w:r>
            <w:proofErr w:type="spellEnd"/>
            <w:r>
              <w:t xml:space="preserve"> DURAK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Biyolog Uğur ŞEKER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5"/>
            </w:pPr>
            <w:proofErr w:type="spellStart"/>
            <w:r>
              <w:t>Öğrt</w:t>
            </w:r>
            <w:proofErr w:type="spellEnd"/>
            <w:r>
              <w:t>. Gör. Uğur UÇAR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V.H.K.İ. Muhittin </w:t>
            </w:r>
            <w:proofErr w:type="gramStart"/>
            <w:r>
              <w:t>ÇAÇAN</w:t>
            </w:r>
            <w:proofErr w:type="gramEnd"/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Arş. Gör. Uğur TOPALOĞLU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EKOLOJİ (ÇEVRE)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Prof. Dr. Mehmet KILINÇ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Tahir BAYRIL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Özkan ÜNVER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ERSÖZ KANAY</w:t>
            </w:r>
          </w:p>
        </w:tc>
      </w:tr>
      <w:tr w:rsidR="00FF5525">
        <w:trPr>
          <w:trHeight w:val="466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4" w:lineRule="exact"/>
              <w:ind w:left="113" w:right="98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İbrahim Halil YILDIRIM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4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4" w:lineRule="exact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Aynur ŞİMŞEK</w:t>
            </w:r>
          </w:p>
        </w:tc>
      </w:tr>
      <w:tr w:rsidR="00FF5525">
        <w:trPr>
          <w:trHeight w:val="249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0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0" w:lineRule="exact"/>
              <w:ind w:left="113"/>
            </w:pPr>
            <w:r>
              <w:t>Arş. Gör. Asuman ARKAŞ ALKLAY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0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0" w:lineRule="exact"/>
              <w:ind w:left="111"/>
            </w:pPr>
            <w:r>
              <w:t>Arş. Gör. Uğur TOPALOĞLU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Fakülte Sekreteri V. Levent AYYILDIZ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1F75FE">
            <w:pPr>
              <w:pStyle w:val="TableParagraph"/>
              <w:ind w:left="111"/>
            </w:pPr>
            <w:proofErr w:type="spellStart"/>
            <w:proofErr w:type="gramStart"/>
            <w:r>
              <w:rPr>
                <w:color w:val="000000"/>
              </w:rPr>
              <w:t>Bilg.İşlt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Mustafa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ÇAKICI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YILLIK FAALİYET RAPORU HAZIRLAMA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 xml:space="preserve">Prof. Dr. </w:t>
            </w:r>
            <w:proofErr w:type="spellStart"/>
            <w:r>
              <w:t>Ümüt</w:t>
            </w:r>
            <w:proofErr w:type="spellEnd"/>
            <w:r>
              <w:t xml:space="preserve"> CİRİT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>Prof. Dr. Aydın VURAL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Hüsnü Şahan GÜRAN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>Doç. Dr. Mehmet KÖSE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İbrahim KÜÇÜKASLAN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>Doç. Dr. Tahir BAYRIL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Doç. Dr. Oktay KAPLAN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>Doç. Dr. Duygu Neval SAYIN İPEK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3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Feray ALTAN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6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ERSÖZ KANAY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Arş Gör. Uğur TOPALOĞLU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>Arş. Gör. Asuman ARKAŞ ALKLAY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Fakülte Sekreteri V. Levent AYYILDIZ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>Şef V. Gülcan KOÇ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r>
              <w:t>Bilg</w:t>
            </w:r>
            <w:proofErr w:type="spellEnd"/>
            <w:r>
              <w:t>. İşletmeni Suat AHMETOĞLU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Raportör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60"/>
            </w:pPr>
            <w:r>
              <w:t>Memur Ayşe İLTER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SAYIM TESPİT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Hakan SAĞSÖZ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Mehmet Erdem AKBALIK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spacing w:line="233" w:lineRule="exact"/>
              <w:ind w:left="113"/>
            </w:pPr>
            <w:r>
              <w:t>Doç. Dr. Duygu Neval SAYIN İPEK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spacing w:line="233" w:lineRule="exact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spacing w:line="233" w:lineRule="exact"/>
              <w:ind w:left="11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Emine ÇATALKAYA</w:t>
            </w:r>
          </w:p>
        </w:tc>
      </w:tr>
      <w:tr w:rsidR="001F75FE" w:rsidTr="004023E2">
        <w:trPr>
          <w:trHeight w:val="252"/>
        </w:trPr>
        <w:tc>
          <w:tcPr>
            <w:tcW w:w="993" w:type="dxa"/>
          </w:tcPr>
          <w:p w:rsidR="001F75FE" w:rsidRDefault="001F75FE" w:rsidP="001F75FE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3"/>
            </w:pPr>
            <w:r>
              <w:rPr>
                <w:color w:val="000000"/>
              </w:rPr>
              <w:t>V.H.K.İ</w:t>
            </w:r>
            <w:r>
              <w:t xml:space="preserve"> Reşat Kadir ŞANLI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r>
              <w:rPr>
                <w:color w:val="000000"/>
                <w:spacing w:val="-1"/>
              </w:rPr>
              <w:t>Komisyon</w:t>
            </w:r>
            <w:r>
              <w:t xml:space="preserve"> </w:t>
            </w:r>
            <w:r>
              <w:rPr>
                <w:color w:val="000000"/>
                <w:spacing w:val="-1"/>
              </w:rPr>
              <w:t>Üyesi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proofErr w:type="spellStart"/>
            <w:proofErr w:type="gramStart"/>
            <w:r>
              <w:rPr>
                <w:color w:val="000000"/>
              </w:rPr>
              <w:t>Bilg.İşlt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Mustafa</w:t>
            </w:r>
            <w:r>
              <w:rPr>
                <w:spacing w:val="-16"/>
              </w:rPr>
              <w:t xml:space="preserve"> </w:t>
            </w:r>
            <w:r>
              <w:rPr>
                <w:color w:val="000000"/>
              </w:rPr>
              <w:t>ÇAKICI</w:t>
            </w:r>
          </w:p>
        </w:tc>
      </w:tr>
    </w:tbl>
    <w:p w:rsidR="00FF5525" w:rsidRDefault="00FF5525">
      <w:pPr>
        <w:sectPr w:rsidR="00FF5525">
          <w:pgSz w:w="11910" w:h="16840"/>
          <w:pgMar w:top="1920" w:right="400" w:bottom="940" w:left="580" w:header="338" w:footer="750" w:gutter="0"/>
          <w:cols w:space="708"/>
        </w:sectPr>
      </w:pPr>
    </w:p>
    <w:p w:rsidR="00FF5525" w:rsidRDefault="00FF5525">
      <w:pPr>
        <w:pStyle w:val="GvdeMetni"/>
        <w:rPr>
          <w:b/>
          <w:sz w:val="20"/>
        </w:rPr>
      </w:pPr>
    </w:p>
    <w:p w:rsidR="00FF5525" w:rsidRDefault="00FF5525">
      <w:pPr>
        <w:pStyle w:val="GvdeMetni"/>
        <w:spacing w:before="3"/>
        <w:rPr>
          <w:b/>
          <w:sz w:val="19"/>
        </w:rPr>
      </w:pPr>
    </w:p>
    <w:p w:rsidR="00FF5525" w:rsidRDefault="00F77351">
      <w:pPr>
        <w:ind w:left="838"/>
        <w:rPr>
          <w:b/>
        </w:rPr>
      </w:pPr>
      <w:r>
        <w:rPr>
          <w:b/>
        </w:rPr>
        <w:t>KAMPÜS ALANINDAKİ SAHİPSİZ HAYVANLARI VE YABAN HAYVANLARINI İZLEME</w:t>
      </w:r>
    </w:p>
    <w:p w:rsidR="00FF5525" w:rsidRDefault="00F77351">
      <w:pPr>
        <w:ind w:left="838"/>
        <w:rPr>
          <w:b/>
        </w:rPr>
      </w:pPr>
      <w:r>
        <w:rPr>
          <w:b/>
        </w:rPr>
        <w:t>VE DEĞERLENDİRME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6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Akın KOÇHAN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Doç. Dr. Oktay KAPLAN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Mehmet KÖSE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8C5315" w:rsidP="008C5315">
            <w:pPr>
              <w:pStyle w:val="TableParagraph"/>
              <w:ind w:left="0" w:right="73"/>
              <w:jc w:val="center"/>
            </w:pPr>
            <w:r>
              <w:t xml:space="preserve"> </w:t>
            </w:r>
            <w:r w:rsidR="00F77351">
              <w:t xml:space="preserve">Dr. </w:t>
            </w:r>
            <w:proofErr w:type="spellStart"/>
            <w:r w:rsidR="00F77351">
              <w:t>Öğr</w:t>
            </w:r>
            <w:proofErr w:type="spellEnd"/>
            <w:r w:rsidR="00F77351">
              <w:t>. Üyesi Berna ERSÖZ KANAY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1169D8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F5525" w:rsidRDefault="008C5315" w:rsidP="001169D8">
            <w:pPr>
              <w:pStyle w:val="TableParagraph"/>
              <w:ind w:left="0" w:right="12"/>
            </w:pPr>
            <w:r>
              <w:t xml:space="preserve"> </w:t>
            </w:r>
            <w:r w:rsidR="001169D8">
              <w:t>Sevgi EKMEKÇİLER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Raportör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F5525" w:rsidRDefault="00F77351">
      <w:pPr>
        <w:spacing w:before="207"/>
        <w:ind w:left="838"/>
        <w:rPr>
          <w:b/>
        </w:rPr>
      </w:pPr>
      <w:r>
        <w:rPr>
          <w:b/>
        </w:rPr>
        <w:t>ULUSAL/</w:t>
      </w:r>
      <w:proofErr w:type="gramStart"/>
      <w:r>
        <w:rPr>
          <w:b/>
        </w:rPr>
        <w:t>ULUSLAR ARASI</w:t>
      </w:r>
      <w:proofErr w:type="gramEnd"/>
      <w:r>
        <w:rPr>
          <w:b/>
        </w:rPr>
        <w:t xml:space="preserve"> AKREDİTASYON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Hasan İÇEN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Prof. Dr. Beran YOKUŞ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r>
              <w:t>Doç.Dr</w:t>
            </w:r>
            <w:proofErr w:type="spellEnd"/>
            <w:r>
              <w:t>. M. Osman ATLI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 xml:space="preserve">Doç. Dr. Mehmet </w:t>
            </w:r>
            <w:proofErr w:type="spellStart"/>
            <w:r>
              <w:t>Hanifi</w:t>
            </w:r>
            <w:proofErr w:type="spellEnd"/>
            <w:r>
              <w:t xml:space="preserve"> DURAK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Hüsnü ŞAHAN GÜRAN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Semih ALTAN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Doç. Dr. Simten YEŞİLMEN ALP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5"/>
            </w:pPr>
            <w:r>
              <w:t>Doç. Dr. Mehmet KÖSE</w:t>
            </w:r>
          </w:p>
        </w:tc>
      </w:tr>
    </w:tbl>
    <w:p w:rsidR="00FF5525" w:rsidRDefault="00FF5525">
      <w:pPr>
        <w:pStyle w:val="GvdeMetni"/>
        <w:rPr>
          <w:b/>
        </w:rPr>
      </w:pPr>
    </w:p>
    <w:p w:rsidR="00FF5525" w:rsidRDefault="00F77351">
      <w:pPr>
        <w:spacing w:before="207"/>
        <w:ind w:left="838"/>
        <w:rPr>
          <w:b/>
        </w:rPr>
      </w:pPr>
      <w:r>
        <w:rPr>
          <w:b/>
        </w:rPr>
        <w:t>LABORATUVAR CİHAZLARIN KALİBRASYON VE ENVANTER TAKİP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Yedek Komisyon Üyesi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Hüsnü ŞAHAN GÜRAN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Hasan İÇEN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Osman ATLI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1"/>
            </w:pPr>
            <w:r>
              <w:t>Doç. Dr. Mehmet KÖSE</w:t>
            </w: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Doç. Dr. M. Erdem AKBALIK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115"/>
            </w:pPr>
            <w:r>
              <w:t>Doç. Dr. Oktay KAPLAN</w:t>
            </w: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1"/>
            </w:pPr>
            <w:r>
              <w:t>Doç. Dr. Duygu Neval SAYIN İPEK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77351">
            <w:pPr>
              <w:pStyle w:val="TableParagraph"/>
              <w:ind w:left="4"/>
            </w:pPr>
            <w:r>
              <w:t>Arş. Gör. Dr. Halil DURMUŞOĞLU</w:t>
            </w:r>
          </w:p>
        </w:tc>
      </w:tr>
    </w:tbl>
    <w:p w:rsidR="00FF5525" w:rsidRDefault="00F77351">
      <w:pPr>
        <w:spacing w:before="207"/>
        <w:ind w:left="838"/>
        <w:rPr>
          <w:b/>
        </w:rPr>
      </w:pPr>
      <w:r>
        <w:rPr>
          <w:b/>
        </w:rPr>
        <w:t>YAZILI VE DİJİTAL ARŞİV KOMİSYONU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985"/>
        <w:gridCol w:w="3827"/>
      </w:tblGrid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95" w:right="13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Asil Komisyon Üyesi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Fakülte Sekreteri V. Levent AYYILDIZ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Başkanı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2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r>
              <w:t>Şef V. Gülcan KOÇ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F5525">
        <w:trPr>
          <w:trHeight w:val="251"/>
        </w:trPr>
        <w:tc>
          <w:tcPr>
            <w:tcW w:w="993" w:type="dxa"/>
          </w:tcPr>
          <w:p w:rsidR="00FF5525" w:rsidRDefault="00F7735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F5525" w:rsidRDefault="00F77351">
            <w:pPr>
              <w:pStyle w:val="TableParagraph"/>
              <w:ind w:left="113"/>
            </w:pPr>
            <w:proofErr w:type="spellStart"/>
            <w:r>
              <w:t>Bilg</w:t>
            </w:r>
            <w:proofErr w:type="spellEnd"/>
            <w:r>
              <w:t>. İşletmeni Suat AHMETOĞLU</w:t>
            </w:r>
          </w:p>
        </w:tc>
        <w:tc>
          <w:tcPr>
            <w:tcW w:w="1985" w:type="dxa"/>
          </w:tcPr>
          <w:p w:rsidR="00FF5525" w:rsidRDefault="00F77351">
            <w:pPr>
              <w:pStyle w:val="TableParagraph"/>
            </w:pPr>
            <w:r>
              <w:t>Komisyon Üyesi</w:t>
            </w:r>
          </w:p>
        </w:tc>
        <w:tc>
          <w:tcPr>
            <w:tcW w:w="3827" w:type="dxa"/>
          </w:tcPr>
          <w:p w:rsidR="00FF5525" w:rsidRDefault="00FF552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F75FE" w:rsidTr="00003346">
        <w:trPr>
          <w:trHeight w:val="252"/>
        </w:trPr>
        <w:tc>
          <w:tcPr>
            <w:tcW w:w="993" w:type="dxa"/>
          </w:tcPr>
          <w:p w:rsidR="001F75FE" w:rsidRDefault="001F75FE" w:rsidP="001F75FE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r>
              <w:t>Hizmetli Hidayet KARLIDAĞ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FE" w:rsidRDefault="001F75FE" w:rsidP="001F75FE">
            <w:pPr>
              <w:ind w:left="102"/>
            </w:pPr>
            <w:r>
              <w:rPr>
                <w:color w:val="000000"/>
                <w:spacing w:val="-1"/>
              </w:rPr>
              <w:t>Komisyon</w:t>
            </w:r>
            <w:r>
              <w:t xml:space="preserve"> </w:t>
            </w:r>
            <w:r>
              <w:rPr>
                <w:color w:val="000000"/>
                <w:spacing w:val="-1"/>
              </w:rPr>
              <w:t>Üyesi</w:t>
            </w:r>
          </w:p>
        </w:tc>
        <w:tc>
          <w:tcPr>
            <w:tcW w:w="3827" w:type="dxa"/>
          </w:tcPr>
          <w:p w:rsidR="001F75FE" w:rsidRDefault="001F75FE" w:rsidP="001F75F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77351" w:rsidRDefault="00F77351"/>
    <w:sectPr w:rsidR="00F77351">
      <w:pgSz w:w="11910" w:h="16840"/>
      <w:pgMar w:top="1920" w:right="400" w:bottom="940" w:left="580" w:header="338" w:footer="7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AB" w:rsidRDefault="00A47BAB">
      <w:r>
        <w:separator/>
      </w:r>
    </w:p>
  </w:endnote>
  <w:endnote w:type="continuationSeparator" w:id="0">
    <w:p w:rsidR="00A47BAB" w:rsidRDefault="00A4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25" w:rsidRDefault="00106286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752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10044430</wp:posOffset>
              </wp:positionV>
              <wp:extent cx="6038850" cy="635"/>
              <wp:effectExtent l="5080" t="5080" r="13970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BD154" id="Line 2" o:spid="_x0000_s1026" style="position:absolute;z-index:-4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9pt,790.9pt" to="537.4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EOIAIAAEM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776" behindDoc="1" locked="0" layoutInCell="1" allowOverlap="1">
              <wp:simplePos x="0" y="0"/>
              <wp:positionH relativeFrom="page">
                <wp:posOffset>2016760</wp:posOffset>
              </wp:positionH>
              <wp:positionV relativeFrom="page">
                <wp:posOffset>10106025</wp:posOffset>
              </wp:positionV>
              <wp:extent cx="3707765" cy="31242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25" w:rsidRDefault="00F77351">
                          <w:pPr>
                            <w:spacing w:before="1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Dicle Üniversitesi Veteriner Fakültesi Dekanlığı, 21280-DİYARBAKIR</w:t>
                          </w:r>
                        </w:p>
                        <w:p w:rsidR="00FF5525" w:rsidRDefault="00F7735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0 (412) 241 10 00, Faks: 0 (412) 241 10 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8.8pt;margin-top:795.75pt;width:291.95pt;height:24.6pt;z-index:-4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5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" filled="f" stroked="f">
              <v:textbox inset="0,0,0,0">
                <w:txbxContent>
                  <w:p w:rsidR="00FF5525" w:rsidRDefault="00F77351">
                    <w:pPr>
                      <w:spacing w:before="1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Dicle Üniversitesi Veteriner Fakültesi Dekanlığı, 21280-DİYARBAKIR</w:t>
                    </w:r>
                  </w:p>
                  <w:p w:rsidR="00FF5525" w:rsidRDefault="00F7735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0 (412) 241 10 00, Faks: 0 (412) 241 10 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AB" w:rsidRDefault="00A47BAB">
      <w:r>
        <w:separator/>
      </w:r>
    </w:p>
  </w:footnote>
  <w:footnote w:type="continuationSeparator" w:id="0">
    <w:p w:rsidR="00A47BAB" w:rsidRDefault="00A47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25" w:rsidRDefault="00F77351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87655" behindDoc="1" locked="0" layoutInCell="1" allowOverlap="1">
          <wp:simplePos x="0" y="0"/>
          <wp:positionH relativeFrom="page">
            <wp:posOffset>676275</wp:posOffset>
          </wp:positionH>
          <wp:positionV relativeFrom="page">
            <wp:posOffset>214629</wp:posOffset>
          </wp:positionV>
          <wp:extent cx="666750" cy="80010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2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8704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1219200</wp:posOffset>
              </wp:positionV>
              <wp:extent cx="6038850" cy="635"/>
              <wp:effectExtent l="5080" t="9525" r="13970" b="889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1F1CE" id="Line 4" o:spid="_x0000_s1026" style="position:absolute;z-index:-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9pt,96pt" to="537.4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jdIAIAAEM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">
              <w10:wrap anchorx="page" anchory="page"/>
            </v:line>
          </w:pict>
        </mc:Fallback>
      </mc:AlternateContent>
    </w:r>
    <w:r w:rsidR="001062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8728" behindDoc="1" locked="0" layoutInCell="1" allowOverlap="1">
              <wp:simplePos x="0" y="0"/>
              <wp:positionH relativeFrom="page">
                <wp:posOffset>2411095</wp:posOffset>
              </wp:positionH>
              <wp:positionV relativeFrom="page">
                <wp:posOffset>482600</wp:posOffset>
              </wp:positionV>
              <wp:extent cx="2776220" cy="544830"/>
              <wp:effectExtent l="1270" t="0" r="381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25" w:rsidRDefault="00F77351">
                          <w:pPr>
                            <w:spacing w:before="10"/>
                            <w:ind w:left="19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:rsidR="00FF5525" w:rsidRDefault="00F77351">
                          <w:pPr>
                            <w:ind w:left="20" w:right="-3" w:firstLine="89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DİCLE ÜNİVERSİTESİ VETERİNER FAKÜLTESİ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85pt;margin-top:38pt;width:218.6pt;height:42.9pt;z-index:-4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oW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8FyGQUBHJVwtgjD+NK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" filled="f" stroked="f">
              <v:textbox inset="0,0,0,0">
                <w:txbxContent>
                  <w:p w:rsidR="00FF5525" w:rsidRDefault="00F77351">
                    <w:pPr>
                      <w:spacing w:before="10"/>
                      <w:ind w:left="19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:rsidR="00FF5525" w:rsidRDefault="00F77351">
                    <w:pPr>
                      <w:ind w:left="20" w:right="-3" w:firstLine="8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DİCLE ÜNİVERSİTESİ VETERİNER FAKÜLTESİ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25"/>
    <w:rsid w:val="00106286"/>
    <w:rsid w:val="001169D8"/>
    <w:rsid w:val="001F75FE"/>
    <w:rsid w:val="002C7E1F"/>
    <w:rsid w:val="00534DC0"/>
    <w:rsid w:val="00773D16"/>
    <w:rsid w:val="00775E01"/>
    <w:rsid w:val="008C5315"/>
    <w:rsid w:val="00A47BAB"/>
    <w:rsid w:val="00AA597C"/>
    <w:rsid w:val="00B06133"/>
    <w:rsid w:val="00B27E9F"/>
    <w:rsid w:val="00CD09FE"/>
    <w:rsid w:val="00F05322"/>
    <w:rsid w:val="00F77351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F2C8A-3387-4C94-A281-ADDBCFCE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60" w:right="137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 Komisyonları ve Komisyon Üyeleri 0</vt:lpstr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Komisyonları ve Komisyon Üyeleri 0</dc:title>
  <dc:subject>2019 Komisyonları ve Komisyon Üyeleri 0</dc:subject>
  <dc:creator>enVision Document &amp; Workflow Management System</dc:creator>
  <cp:lastModifiedBy>Gülcan KOÇ</cp:lastModifiedBy>
  <cp:revision>6</cp:revision>
  <dcterms:created xsi:type="dcterms:W3CDTF">2019-05-13T10:12:00Z</dcterms:created>
  <dcterms:modified xsi:type="dcterms:W3CDTF">2019-05-24T07:44:00Z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2019-05-09T00:00:00Z</vt:filetime>
  </property>
</Properties>
</file>