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48"/>
        <w:gridCol w:w="1582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AF75ED" w:rsidP="0041536F">
            <w:pPr>
              <w:jc w:val="center"/>
            </w:pPr>
            <w:r w:rsidRPr="008171EC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8171EC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AF75ED">
        <w:rPr>
          <w:b/>
          <w:sz w:val="22"/>
          <w:szCs w:val="22"/>
        </w:rPr>
        <w:t>TEZLİ YÜKSEK LİSANS</w:t>
      </w:r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8171EC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8171EC" w:rsidRPr="0021444A">
        <w:rPr>
          <w:b/>
          <w:bCs/>
          <w:color w:val="000000"/>
          <w:kern w:val="28"/>
        </w:rPr>
      </w:r>
      <w:r w:rsidR="008171EC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8171EC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konularına hakimdi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literatürü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ders sırasında öğrencilerin soru ve eleştirilerine net ve tatminkar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Laboratuar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AF75ED" w:rsidP="0041536F">
            <w:pPr>
              <w:jc w:val="center"/>
            </w:pPr>
            <w:r w:rsidRPr="008171EC">
              <w:rPr>
                <w:i/>
                <w:noProof/>
              </w:rPr>
              <w:pict>
                <v:shape id="_x0000_i1029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AF75ED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30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Enstitü çalışanlarının (Enstitü Özel Kalem, Evrak Kayıt v.b.)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vb.,)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Üniversitedeki yemek imkanları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medikososyal imkanlar</w:t>
            </w:r>
            <w:r>
              <w:rPr>
                <w:sz w:val="22"/>
                <w:szCs w:val="22"/>
              </w:rPr>
              <w:t>ı</w:t>
            </w:r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spotif imkanlar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AF75ED" w:rsidP="0041536F">
            <w:pPr>
              <w:jc w:val="center"/>
            </w:pPr>
            <w:r w:rsidRPr="008171EC">
              <w:rPr>
                <w:i/>
                <w:noProof/>
              </w:rPr>
              <w:pict>
                <v:shape id="_x0000_i1027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AF75ED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28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Eğer 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9"/>
      <w:footerReference w:type="default" r:id="rId10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21" w:rsidRDefault="00B12721" w:rsidP="00EF2AD0">
      <w:r>
        <w:separator/>
      </w:r>
    </w:p>
  </w:endnote>
  <w:endnote w:type="continuationSeparator" w:id="0">
    <w:p w:rsidR="00B12721" w:rsidRDefault="00B12721" w:rsidP="00EF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1" w:rsidRDefault="008171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1" w:rsidRDefault="008171EC">
    <w:pPr>
      <w:pStyle w:val="Altbilgi"/>
      <w:jc w:val="center"/>
    </w:pPr>
    <w:fldSimple w:instr=" PAGE   \* MERGEFORMAT ">
      <w:r w:rsidR="00B12721">
        <w:rPr>
          <w:noProof/>
        </w:rPr>
        <w:t>1</w:t>
      </w:r>
    </w:fldSimple>
  </w:p>
  <w:p w:rsidR="00253611" w:rsidRDefault="0025361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21" w:rsidRDefault="00B12721" w:rsidP="00EF2AD0">
      <w:r>
        <w:separator/>
      </w:r>
    </w:p>
  </w:footnote>
  <w:footnote w:type="continuationSeparator" w:id="0">
    <w:p w:rsidR="00B12721" w:rsidRDefault="00B12721" w:rsidP="00EF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6E"/>
    <w:rsid w:val="000935DF"/>
    <w:rsid w:val="000F49ED"/>
    <w:rsid w:val="00101E18"/>
    <w:rsid w:val="001346E4"/>
    <w:rsid w:val="00134B78"/>
    <w:rsid w:val="00174310"/>
    <w:rsid w:val="0018041B"/>
    <w:rsid w:val="00187CD3"/>
    <w:rsid w:val="00197C5C"/>
    <w:rsid w:val="00197DAA"/>
    <w:rsid w:val="00216C2D"/>
    <w:rsid w:val="00232D21"/>
    <w:rsid w:val="00253611"/>
    <w:rsid w:val="0025625A"/>
    <w:rsid w:val="002C210A"/>
    <w:rsid w:val="00331556"/>
    <w:rsid w:val="00394E13"/>
    <w:rsid w:val="00396291"/>
    <w:rsid w:val="003A653F"/>
    <w:rsid w:val="00412025"/>
    <w:rsid w:val="00483899"/>
    <w:rsid w:val="004F315C"/>
    <w:rsid w:val="00603BD7"/>
    <w:rsid w:val="006544E9"/>
    <w:rsid w:val="0065671E"/>
    <w:rsid w:val="006D2C6A"/>
    <w:rsid w:val="007D3992"/>
    <w:rsid w:val="008171EC"/>
    <w:rsid w:val="0083616E"/>
    <w:rsid w:val="008C0AAB"/>
    <w:rsid w:val="008E286B"/>
    <w:rsid w:val="008E38A9"/>
    <w:rsid w:val="008F2963"/>
    <w:rsid w:val="009052E4"/>
    <w:rsid w:val="00991E0A"/>
    <w:rsid w:val="00993E8E"/>
    <w:rsid w:val="00A01E41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D5E2F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D0"/>
    <w:rPr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basedOn w:val="VarsaylanParagrafYazTipi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basedOn w:val="VarsaylanParagrafYazTipi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CANER</cp:lastModifiedBy>
  <cp:revision>9</cp:revision>
  <cp:lastPrinted>2017-03-16T11:44:00Z</cp:lastPrinted>
  <dcterms:created xsi:type="dcterms:W3CDTF">2017-02-17T10:15:00Z</dcterms:created>
  <dcterms:modified xsi:type="dcterms:W3CDTF">2018-03-09T18:03:00Z</dcterms:modified>
</cp:coreProperties>
</file>