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2F" w:rsidRDefault="00426B2F" w:rsidP="00FB07A8">
      <w:pPr>
        <w:ind w:hanging="284"/>
      </w:pPr>
      <w:bookmarkStart w:id="0" w:name="_GoBack"/>
      <w:bookmarkEnd w:id="0"/>
      <w:r>
        <w:t xml:space="preserve">Proses/Birim Adı:  </w:t>
      </w:r>
      <w:r w:rsidR="006A47B0">
        <w:rPr>
          <w:rFonts w:cs="Times New Roman"/>
          <w:szCs w:val="24"/>
          <w:shd w:val="clear" w:color="auto" w:fill="FFFFFF"/>
        </w:rPr>
        <w:t>Sağlık Bilimleri Enstitüsü</w:t>
      </w:r>
      <w:r w:rsidR="0097056C">
        <w:t xml:space="preserve">   </w:t>
      </w:r>
      <w:r w:rsidR="001D7132">
        <w:t xml:space="preserve">          </w:t>
      </w:r>
      <w:r>
        <w:t xml:space="preserve">                                       </w:t>
      </w:r>
      <w:r w:rsidR="001D7132">
        <w:t xml:space="preserve"> </w:t>
      </w:r>
      <w:r w:rsidR="00AB6A12">
        <w:t xml:space="preserve">                   </w:t>
      </w:r>
      <w:r w:rsidR="006A47B0">
        <w:t xml:space="preserve">                                                                   </w:t>
      </w:r>
      <w:r w:rsidR="00AB6A12">
        <w:t xml:space="preserve"> </w:t>
      </w:r>
      <w:r w:rsidR="001D7132">
        <w:t xml:space="preserve"> </w:t>
      </w:r>
      <w:r>
        <w:t>Güncelleme Tarihi:</w:t>
      </w:r>
      <w:r w:rsidR="001D7132">
        <w:t xml:space="preserve"> </w:t>
      </w:r>
    </w:p>
    <w:tbl>
      <w:tblPr>
        <w:tblStyle w:val="TabloKlavuzu"/>
        <w:tblW w:w="15991" w:type="dxa"/>
        <w:tblInd w:w="-289" w:type="dxa"/>
        <w:tblLook w:val="04A0" w:firstRow="1" w:lastRow="0" w:firstColumn="1" w:lastColumn="0" w:noHBand="0" w:noVBand="1"/>
      </w:tblPr>
      <w:tblGrid>
        <w:gridCol w:w="643"/>
        <w:gridCol w:w="1683"/>
        <w:gridCol w:w="1405"/>
        <w:gridCol w:w="1869"/>
        <w:gridCol w:w="2076"/>
        <w:gridCol w:w="459"/>
        <w:gridCol w:w="459"/>
        <w:gridCol w:w="559"/>
        <w:gridCol w:w="1208"/>
        <w:gridCol w:w="2107"/>
        <w:gridCol w:w="1123"/>
        <w:gridCol w:w="1407"/>
        <w:gridCol w:w="993"/>
      </w:tblGrid>
      <w:tr w:rsidR="0004494C" w:rsidRPr="00396959" w:rsidTr="00CD5C47">
        <w:trPr>
          <w:cantSplit/>
          <w:trHeight w:val="113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26B2F" w:rsidRPr="00396959" w:rsidRDefault="00426B2F" w:rsidP="00D425E8">
            <w:pPr>
              <w:jc w:val="center"/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Sıra No</w:t>
            </w:r>
          </w:p>
          <w:p w:rsidR="00426B2F" w:rsidRPr="00396959" w:rsidRDefault="00426B2F" w:rsidP="00D425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426B2F" w:rsidRPr="00396959" w:rsidRDefault="00426B2F" w:rsidP="001D7132">
            <w:pPr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Bulunduğu</w:t>
            </w:r>
          </w:p>
          <w:p w:rsidR="00426B2F" w:rsidRPr="00396959" w:rsidRDefault="00426B2F" w:rsidP="001D7132">
            <w:pPr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Bölüm</w:t>
            </w:r>
            <w:r w:rsidR="00FB07A8" w:rsidRPr="00396959">
              <w:rPr>
                <w:b/>
                <w:sz w:val="20"/>
                <w:szCs w:val="20"/>
              </w:rPr>
              <w:t xml:space="preserve"> </w:t>
            </w:r>
            <w:r w:rsidRPr="00396959">
              <w:rPr>
                <w:b/>
                <w:sz w:val="20"/>
                <w:szCs w:val="20"/>
              </w:rPr>
              <w:t>-Faaliyet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426B2F" w:rsidRPr="00396959" w:rsidRDefault="00426B2F" w:rsidP="001D7132">
            <w:pPr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Tehlike Kaynağı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426B2F" w:rsidRPr="00396959" w:rsidRDefault="00426B2F" w:rsidP="001D7132">
            <w:pPr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Risk</w:t>
            </w:r>
            <w:r w:rsidR="00FB07A8" w:rsidRPr="003969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426B2F" w:rsidRPr="00396959" w:rsidRDefault="00426B2F" w:rsidP="001D7132">
            <w:pPr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Mevcut Kontrol Tedbirleri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426B2F" w:rsidRPr="00396959" w:rsidRDefault="00426B2F" w:rsidP="001D7132">
            <w:pPr>
              <w:ind w:left="113" w:right="113"/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Olasılık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426B2F" w:rsidRPr="00396959" w:rsidRDefault="00426B2F" w:rsidP="001D7132">
            <w:pPr>
              <w:ind w:left="113" w:right="113"/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Etki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426B2F" w:rsidRPr="00396959" w:rsidRDefault="00426B2F" w:rsidP="001D7132">
            <w:pPr>
              <w:ind w:left="113" w:right="113"/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Risk Puanı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426B2F" w:rsidRPr="00396959" w:rsidRDefault="00426B2F" w:rsidP="001D7132">
            <w:pPr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Risk Derecesi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26B2F" w:rsidRPr="00396959" w:rsidRDefault="00426B2F" w:rsidP="001D7132">
            <w:pPr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Yapılacak Faaliyet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426B2F" w:rsidRPr="00396959" w:rsidRDefault="00426B2F" w:rsidP="001D7132">
            <w:pPr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Düzeltici Faaliyet No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426B2F" w:rsidRPr="00396959" w:rsidRDefault="00426B2F" w:rsidP="00CD5C4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26B2F" w:rsidRPr="00396959" w:rsidRDefault="00426B2F" w:rsidP="001D7132">
            <w:pPr>
              <w:rPr>
                <w:b/>
                <w:sz w:val="20"/>
                <w:szCs w:val="20"/>
              </w:rPr>
            </w:pPr>
            <w:r w:rsidRPr="00396959">
              <w:rPr>
                <w:b/>
                <w:sz w:val="20"/>
                <w:szCs w:val="20"/>
              </w:rPr>
              <w:t>Sonuç</w:t>
            </w:r>
          </w:p>
        </w:tc>
      </w:tr>
      <w:tr w:rsidR="0049551E" w:rsidTr="00CD5C47">
        <w:trPr>
          <w:trHeight w:val="510"/>
        </w:trPr>
        <w:tc>
          <w:tcPr>
            <w:tcW w:w="643" w:type="dxa"/>
            <w:vAlign w:val="center"/>
          </w:tcPr>
          <w:p w:rsidR="0049551E" w:rsidRPr="003F3E1F" w:rsidRDefault="0049551E" w:rsidP="0049551E">
            <w:pPr>
              <w:jc w:val="center"/>
              <w:rPr>
                <w:rFonts w:cs="Times New Roman"/>
              </w:rPr>
            </w:pPr>
            <w:r w:rsidRPr="003F3E1F">
              <w:rPr>
                <w:rFonts w:cs="Times New Roman"/>
              </w:rPr>
              <w:t>1</w:t>
            </w:r>
          </w:p>
        </w:tc>
        <w:tc>
          <w:tcPr>
            <w:tcW w:w="1683" w:type="dxa"/>
            <w:vAlign w:val="center"/>
          </w:tcPr>
          <w:p w:rsidR="0049551E" w:rsidRPr="0097056C" w:rsidRDefault="006A47B0" w:rsidP="00AB6A1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Hizmeti</w:t>
            </w:r>
            <w:r w:rsidR="00AB6A12" w:rsidRPr="009705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49551E" w:rsidRPr="0097056C" w:rsidRDefault="006A47B0" w:rsidP="006A47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İlgili Öğretim Üyesinin eğitim tarihinde ve saatinde gelmemesi</w:t>
            </w:r>
            <w:r w:rsidR="00A97151" w:rsidRPr="009705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:rsidR="0049551E" w:rsidRPr="0097056C" w:rsidRDefault="006A47B0" w:rsidP="0049551E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Eğitimin iptal edilmesi</w:t>
            </w:r>
          </w:p>
        </w:tc>
        <w:tc>
          <w:tcPr>
            <w:tcW w:w="2076" w:type="dxa"/>
            <w:vAlign w:val="center"/>
          </w:tcPr>
          <w:p w:rsidR="0049551E" w:rsidRPr="0097056C" w:rsidRDefault="006A47B0" w:rsidP="0049551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Ders Programı</w:t>
            </w:r>
          </w:p>
        </w:tc>
        <w:tc>
          <w:tcPr>
            <w:tcW w:w="0" w:type="auto"/>
            <w:vAlign w:val="center"/>
          </w:tcPr>
          <w:p w:rsidR="0049551E" w:rsidRPr="0097056C" w:rsidRDefault="006A47B0" w:rsidP="0049551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551E" w:rsidRPr="0097056C" w:rsidRDefault="006A47B0" w:rsidP="0049551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49551E" w:rsidRPr="0097056C" w:rsidRDefault="006A47B0" w:rsidP="0049551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08" w:type="dxa"/>
            <w:vAlign w:val="center"/>
          </w:tcPr>
          <w:p w:rsidR="0049551E" w:rsidRPr="0097056C" w:rsidRDefault="006A47B0" w:rsidP="0049551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Orta</w:t>
            </w:r>
          </w:p>
        </w:tc>
        <w:tc>
          <w:tcPr>
            <w:tcW w:w="0" w:type="auto"/>
            <w:vAlign w:val="center"/>
          </w:tcPr>
          <w:p w:rsidR="0049551E" w:rsidRPr="0097056C" w:rsidRDefault="0049551E" w:rsidP="0049551E">
            <w:pPr>
              <w:rPr>
                <w:rFonts w:cs="Times New Roman"/>
                <w:sz w:val="20"/>
                <w:szCs w:val="20"/>
              </w:rPr>
            </w:pPr>
            <w:r w:rsidRPr="0097056C">
              <w:rPr>
                <w:rFonts w:cs="Times New Roman"/>
                <w:sz w:val="20"/>
                <w:szCs w:val="20"/>
              </w:rPr>
              <w:t>Demirbaş kayıtlarının düzgün yapılması için ilgili personele eğitim verilmesi</w:t>
            </w:r>
          </w:p>
        </w:tc>
        <w:tc>
          <w:tcPr>
            <w:tcW w:w="1123" w:type="dxa"/>
            <w:vAlign w:val="center"/>
          </w:tcPr>
          <w:p w:rsidR="0049551E" w:rsidRPr="0049551E" w:rsidRDefault="0049551E" w:rsidP="0049551E">
            <w:pPr>
              <w:rPr>
                <w:rFonts w:cs="Times New Roman"/>
              </w:rPr>
            </w:pPr>
          </w:p>
        </w:tc>
        <w:tc>
          <w:tcPr>
            <w:tcW w:w="1407" w:type="dxa"/>
            <w:vAlign w:val="center"/>
          </w:tcPr>
          <w:p w:rsidR="0049551E" w:rsidRPr="00CD5C47" w:rsidRDefault="006A47B0" w:rsidP="00CD5C47">
            <w:pPr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49551E" w:rsidRPr="0049551E" w:rsidRDefault="0049551E" w:rsidP="0049551E"/>
        </w:tc>
      </w:tr>
      <w:tr w:rsidR="00D13C2D" w:rsidTr="00CD5C47">
        <w:trPr>
          <w:trHeight w:val="510"/>
        </w:trPr>
        <w:tc>
          <w:tcPr>
            <w:tcW w:w="643" w:type="dxa"/>
            <w:vAlign w:val="center"/>
          </w:tcPr>
          <w:p w:rsidR="00D13C2D" w:rsidRPr="003F3E1F" w:rsidRDefault="00D13C2D" w:rsidP="00D13C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83" w:type="dxa"/>
            <w:vAlign w:val="center"/>
          </w:tcPr>
          <w:p w:rsidR="00D13C2D" w:rsidRPr="0097056C" w:rsidRDefault="006A47B0" w:rsidP="00D13C2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Yazı İşleri</w:t>
            </w:r>
          </w:p>
        </w:tc>
        <w:tc>
          <w:tcPr>
            <w:tcW w:w="1405" w:type="dxa"/>
            <w:vAlign w:val="center"/>
          </w:tcPr>
          <w:p w:rsidR="00D13C2D" w:rsidRPr="0097056C" w:rsidRDefault="006A47B0" w:rsidP="00D13C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Elektrik kesintisi</w:t>
            </w:r>
          </w:p>
        </w:tc>
        <w:tc>
          <w:tcPr>
            <w:tcW w:w="1869" w:type="dxa"/>
            <w:vAlign w:val="center"/>
          </w:tcPr>
          <w:p w:rsidR="00D13C2D" w:rsidRPr="0097056C" w:rsidRDefault="006A47B0" w:rsidP="00D13C2D">
            <w:pPr>
              <w:pStyle w:val="Default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Evrakların kaydedilmeden silinmesi</w:t>
            </w:r>
          </w:p>
        </w:tc>
        <w:tc>
          <w:tcPr>
            <w:tcW w:w="2076" w:type="dxa"/>
            <w:vAlign w:val="center"/>
          </w:tcPr>
          <w:p w:rsidR="00D13C2D" w:rsidRPr="0097056C" w:rsidRDefault="006A47B0" w:rsidP="00D13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Güç kaynağı</w:t>
            </w:r>
          </w:p>
          <w:p w:rsidR="00D13C2D" w:rsidRPr="0097056C" w:rsidRDefault="00D13C2D" w:rsidP="00D13C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13C2D" w:rsidRPr="0097056C" w:rsidRDefault="006A47B0" w:rsidP="00D1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13C2D" w:rsidRPr="0097056C" w:rsidRDefault="006A47B0" w:rsidP="00D1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vAlign w:val="center"/>
          </w:tcPr>
          <w:p w:rsidR="00D13C2D" w:rsidRPr="0097056C" w:rsidRDefault="006A47B0" w:rsidP="00D1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  <w:vAlign w:val="center"/>
          </w:tcPr>
          <w:p w:rsidR="00D13C2D" w:rsidRPr="0097056C" w:rsidRDefault="00D13C2D" w:rsidP="00D13C2D">
            <w:pPr>
              <w:rPr>
                <w:rFonts w:cs="Times New Roman"/>
                <w:sz w:val="20"/>
                <w:szCs w:val="20"/>
              </w:rPr>
            </w:pPr>
            <w:r w:rsidRPr="0097056C">
              <w:rPr>
                <w:rFonts w:cs="Times New Roman"/>
                <w:sz w:val="20"/>
                <w:szCs w:val="20"/>
              </w:rPr>
              <w:t>Düşük</w:t>
            </w:r>
          </w:p>
        </w:tc>
        <w:tc>
          <w:tcPr>
            <w:tcW w:w="0" w:type="auto"/>
            <w:vAlign w:val="center"/>
          </w:tcPr>
          <w:p w:rsidR="00D13C2D" w:rsidRPr="0097056C" w:rsidRDefault="00D13C2D" w:rsidP="00D13C2D">
            <w:pPr>
              <w:pStyle w:val="Default"/>
              <w:rPr>
                <w:sz w:val="20"/>
                <w:szCs w:val="20"/>
              </w:rPr>
            </w:pPr>
            <w:r w:rsidRPr="0097056C">
              <w:rPr>
                <w:sz w:val="20"/>
                <w:szCs w:val="20"/>
              </w:rPr>
              <w:t>Yeterli sayıda tedarikçi araştırma ve değerlendirme, gerekirse numune inceleme</w:t>
            </w:r>
          </w:p>
          <w:p w:rsidR="00D13C2D" w:rsidRPr="0097056C" w:rsidRDefault="00D13C2D" w:rsidP="00D13C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D13C2D" w:rsidRPr="0049551E" w:rsidRDefault="00D13C2D" w:rsidP="00D13C2D">
            <w:pPr>
              <w:rPr>
                <w:rFonts w:cs="Times New Roman"/>
              </w:rPr>
            </w:pPr>
          </w:p>
        </w:tc>
        <w:tc>
          <w:tcPr>
            <w:tcW w:w="1407" w:type="dxa"/>
            <w:vAlign w:val="center"/>
          </w:tcPr>
          <w:p w:rsidR="00D13C2D" w:rsidRPr="00CD5C47" w:rsidRDefault="006A47B0" w:rsidP="00CD5C47">
            <w:pPr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D13C2D" w:rsidRPr="0049551E" w:rsidRDefault="00D13C2D" w:rsidP="00D13C2D"/>
        </w:tc>
      </w:tr>
      <w:tr w:rsidR="00D13C2D" w:rsidTr="00CD5C47">
        <w:trPr>
          <w:trHeight w:val="1133"/>
        </w:trPr>
        <w:tc>
          <w:tcPr>
            <w:tcW w:w="643" w:type="dxa"/>
            <w:vAlign w:val="center"/>
          </w:tcPr>
          <w:p w:rsidR="00D13C2D" w:rsidRPr="003F3E1F" w:rsidRDefault="00D13C2D" w:rsidP="00D13C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83" w:type="dxa"/>
            <w:vAlign w:val="center"/>
          </w:tcPr>
          <w:p w:rsidR="00D13C2D" w:rsidRPr="0097056C" w:rsidRDefault="006A47B0" w:rsidP="00D13C2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Yazı İşleri</w:t>
            </w:r>
          </w:p>
        </w:tc>
        <w:tc>
          <w:tcPr>
            <w:tcW w:w="1405" w:type="dxa"/>
            <w:vAlign w:val="center"/>
          </w:tcPr>
          <w:p w:rsidR="00D13C2D" w:rsidRPr="0097056C" w:rsidRDefault="006A47B0" w:rsidP="00A971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Anabilim Dallarının zamanında yazılara cevap vermemesi</w:t>
            </w:r>
          </w:p>
        </w:tc>
        <w:tc>
          <w:tcPr>
            <w:tcW w:w="1869" w:type="dxa"/>
            <w:vAlign w:val="center"/>
          </w:tcPr>
          <w:p w:rsidR="00D13C2D" w:rsidRPr="0097056C" w:rsidRDefault="006A47B0" w:rsidP="00D13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mağduriyeti</w:t>
            </w:r>
          </w:p>
        </w:tc>
        <w:tc>
          <w:tcPr>
            <w:tcW w:w="2076" w:type="dxa"/>
            <w:vAlign w:val="center"/>
          </w:tcPr>
          <w:p w:rsidR="00D13C2D" w:rsidRPr="0097056C" w:rsidRDefault="006A47B0" w:rsidP="00D13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Uyarı yazıları</w:t>
            </w:r>
          </w:p>
        </w:tc>
        <w:tc>
          <w:tcPr>
            <w:tcW w:w="0" w:type="auto"/>
            <w:vAlign w:val="center"/>
          </w:tcPr>
          <w:p w:rsidR="00D13C2D" w:rsidRPr="0097056C" w:rsidRDefault="006A47B0" w:rsidP="00D1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13C2D" w:rsidRPr="0097056C" w:rsidRDefault="006A47B0" w:rsidP="00D1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vAlign w:val="center"/>
          </w:tcPr>
          <w:p w:rsidR="00D13C2D" w:rsidRPr="0097056C" w:rsidRDefault="006A47B0" w:rsidP="00D1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  <w:vAlign w:val="center"/>
          </w:tcPr>
          <w:p w:rsidR="00D13C2D" w:rsidRPr="0097056C" w:rsidRDefault="00D13C2D" w:rsidP="00D13C2D">
            <w:pPr>
              <w:rPr>
                <w:rFonts w:cs="Times New Roman"/>
                <w:sz w:val="20"/>
                <w:szCs w:val="20"/>
              </w:rPr>
            </w:pPr>
            <w:r w:rsidRPr="0097056C">
              <w:rPr>
                <w:rFonts w:cs="Times New Roman"/>
                <w:sz w:val="20"/>
                <w:szCs w:val="20"/>
              </w:rPr>
              <w:t>Düşük</w:t>
            </w:r>
          </w:p>
        </w:tc>
        <w:tc>
          <w:tcPr>
            <w:tcW w:w="0" w:type="auto"/>
            <w:vAlign w:val="center"/>
          </w:tcPr>
          <w:p w:rsidR="00D13C2D" w:rsidRPr="0097056C" w:rsidRDefault="00A97151" w:rsidP="00D13C2D">
            <w:pPr>
              <w:rPr>
                <w:rFonts w:cs="Times New Roman"/>
                <w:sz w:val="20"/>
                <w:szCs w:val="20"/>
              </w:rPr>
            </w:pPr>
            <w:r w:rsidRPr="0097056C">
              <w:rPr>
                <w:rFonts w:cs="Times New Roman"/>
                <w:sz w:val="20"/>
                <w:szCs w:val="20"/>
              </w:rPr>
              <w:t>Satın alma taleplerinin Evrak Kayıt Kontrolü</w:t>
            </w:r>
          </w:p>
        </w:tc>
        <w:tc>
          <w:tcPr>
            <w:tcW w:w="1123" w:type="dxa"/>
            <w:vAlign w:val="center"/>
          </w:tcPr>
          <w:p w:rsidR="00D13C2D" w:rsidRPr="0049551E" w:rsidRDefault="00D13C2D" w:rsidP="00D13C2D">
            <w:pPr>
              <w:rPr>
                <w:rFonts w:cs="Times New Roman"/>
              </w:rPr>
            </w:pPr>
          </w:p>
        </w:tc>
        <w:tc>
          <w:tcPr>
            <w:tcW w:w="1407" w:type="dxa"/>
            <w:vAlign w:val="center"/>
          </w:tcPr>
          <w:p w:rsidR="00D13C2D" w:rsidRPr="00CD5C47" w:rsidRDefault="006A47B0" w:rsidP="00CD5C47">
            <w:pPr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D13C2D" w:rsidRPr="0049551E" w:rsidRDefault="00D13C2D" w:rsidP="00D13C2D"/>
        </w:tc>
      </w:tr>
    </w:tbl>
    <w:p w:rsidR="00FB07A8" w:rsidRPr="00CD5C47" w:rsidRDefault="00FB07A8" w:rsidP="00CD5C47">
      <w:pPr>
        <w:spacing w:after="0"/>
      </w:pPr>
    </w:p>
    <w:sectPr w:rsidR="00FB07A8" w:rsidRPr="00CD5C47" w:rsidSect="00FB07A8">
      <w:headerReference w:type="default" r:id="rId7"/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F6" w:rsidRDefault="00616EF6" w:rsidP="00426B2F">
      <w:pPr>
        <w:spacing w:after="0" w:line="240" w:lineRule="auto"/>
      </w:pPr>
      <w:r>
        <w:separator/>
      </w:r>
    </w:p>
  </w:endnote>
  <w:endnote w:type="continuationSeparator" w:id="0">
    <w:p w:rsidR="00616EF6" w:rsidRDefault="00616EF6" w:rsidP="0042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A8" w:rsidRPr="00426B2F" w:rsidRDefault="00426B2F" w:rsidP="00FB07A8">
    <w:pPr>
      <w:pStyle w:val="Altbilgi"/>
      <w:ind w:hanging="284"/>
      <w:rPr>
        <w:sz w:val="20"/>
        <w:szCs w:val="20"/>
      </w:rPr>
    </w:pPr>
    <w:r w:rsidRPr="00426B2F">
      <w:rPr>
        <w:sz w:val="20"/>
        <w:szCs w:val="20"/>
      </w:rPr>
      <w:t>KGK-FRM-033/00</w:t>
    </w:r>
  </w:p>
  <w:tbl>
    <w:tblPr>
      <w:tblW w:w="15650" w:type="dxa"/>
      <w:tblInd w:w="-29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13"/>
      <w:gridCol w:w="6621"/>
      <w:gridCol w:w="1316"/>
    </w:tblGrid>
    <w:tr w:rsidR="00FB07A8" w:rsidTr="0086750A">
      <w:trPr>
        <w:cantSplit/>
        <w:trHeight w:val="383"/>
      </w:trPr>
      <w:tc>
        <w:tcPr>
          <w:tcW w:w="7713" w:type="dxa"/>
        </w:tcPr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440E9B">
            <w:rPr>
              <w:rFonts w:ascii="Times New Roman" w:hAnsi="Times New Roman"/>
              <w:sz w:val="20"/>
            </w:rPr>
            <w:t>Hazırlayan</w:t>
          </w:r>
        </w:p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Birim Kalite Temsilcisi</w:t>
          </w:r>
        </w:p>
      </w:tc>
      <w:tc>
        <w:tcPr>
          <w:tcW w:w="6621" w:type="dxa"/>
        </w:tcPr>
        <w:p w:rsidR="00FB07A8" w:rsidRPr="00440E9B" w:rsidRDefault="00FB07A8" w:rsidP="00FB07A8">
          <w:pPr>
            <w:pStyle w:val="a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440E9B">
            <w:rPr>
              <w:rFonts w:ascii="Times New Roman" w:hAnsi="Times New Roman"/>
              <w:sz w:val="20"/>
            </w:rPr>
            <w:t>Onaylayan</w:t>
          </w:r>
        </w:p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Birim Yöneticisi</w:t>
          </w:r>
        </w:p>
      </w:tc>
      <w:tc>
        <w:tcPr>
          <w:tcW w:w="1316" w:type="dxa"/>
          <w:vMerge w:val="restart"/>
          <w:vAlign w:val="center"/>
        </w:tcPr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b/>
              <w:sz w:val="20"/>
            </w:rPr>
          </w:pPr>
          <w:r w:rsidRPr="00440E9B">
            <w:rPr>
              <w:rFonts w:ascii="Times New Roman" w:hAnsi="Times New Roman"/>
              <w:b/>
              <w:sz w:val="20"/>
            </w:rPr>
            <w:t>Sayfa No</w:t>
          </w:r>
        </w:p>
        <w:p w:rsidR="00FB07A8" w:rsidRPr="00440E9B" w:rsidRDefault="00491BFA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="00FB07A8" w:rsidRPr="00440E9B">
            <w:rPr>
              <w:rStyle w:val="SayfaNumaras"/>
              <w:rFonts w:ascii="Times New Roman" w:hAnsi="Times New Roman"/>
              <w:b/>
              <w:sz w:val="20"/>
            </w:rPr>
            <w:instrText xml:space="preserve"> PAGE </w:instrTex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2E5E41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  <w:r w:rsidR="00FB07A8" w:rsidRPr="00440E9B">
            <w:rPr>
              <w:rStyle w:val="SayfaNumaras"/>
              <w:rFonts w:ascii="Times New Roman" w:hAnsi="Times New Roman"/>
              <w:b/>
              <w:sz w:val="20"/>
            </w:rPr>
            <w:t>/</w: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="00FB07A8" w:rsidRPr="00440E9B">
            <w:rPr>
              <w:rStyle w:val="SayfaNumaras"/>
              <w:rFonts w:ascii="Times New Roman" w:hAnsi="Times New Roman"/>
              <w:b/>
              <w:sz w:val="20"/>
            </w:rPr>
            <w:instrText xml:space="preserve"> NUMPAGES </w:instrTex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2E5E41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</w:p>
      </w:tc>
    </w:tr>
    <w:tr w:rsidR="00FB07A8" w:rsidTr="0086750A">
      <w:trPr>
        <w:cantSplit/>
        <w:trHeight w:val="665"/>
      </w:trPr>
      <w:tc>
        <w:tcPr>
          <w:tcW w:w="7713" w:type="dxa"/>
        </w:tcPr>
        <w:p w:rsidR="00FB07A8" w:rsidRDefault="00FB07A8" w:rsidP="00FB07A8">
          <w:pPr>
            <w:pStyle w:val="a"/>
            <w:jc w:val="center"/>
            <w:rPr>
              <w:rFonts w:ascii="Times New Roman" w:hAnsi="Times New Roman"/>
            </w:rPr>
          </w:pPr>
        </w:p>
        <w:p w:rsidR="00FB07A8" w:rsidRPr="009F601F" w:rsidRDefault="00FB07A8" w:rsidP="006A47B0">
          <w:pPr>
            <w:tabs>
              <w:tab w:val="left" w:pos="2115"/>
            </w:tabs>
          </w:pPr>
          <w:r>
            <w:tab/>
          </w:r>
          <w:r w:rsidR="006A47B0">
            <w:t>Doç</w:t>
          </w:r>
          <w:r w:rsidR="00CD5C47">
            <w:t>.</w:t>
          </w:r>
          <w:r w:rsidR="006A47B0">
            <w:t>Dr</w:t>
          </w:r>
          <w:r w:rsidR="00CD5C47">
            <w:t xml:space="preserve"> </w:t>
          </w:r>
          <w:r w:rsidR="006A47B0">
            <w:t>Güvenç BAŞARAN</w:t>
          </w:r>
        </w:p>
      </w:tc>
      <w:tc>
        <w:tcPr>
          <w:tcW w:w="6621" w:type="dxa"/>
        </w:tcPr>
        <w:p w:rsidR="00FB07A8" w:rsidRDefault="00FB07A8" w:rsidP="00CD5C47">
          <w:pPr>
            <w:pStyle w:val="a"/>
            <w:jc w:val="center"/>
            <w:rPr>
              <w:rFonts w:ascii="Times New Roman" w:hAnsi="Times New Roman"/>
            </w:rPr>
          </w:pPr>
        </w:p>
        <w:p w:rsidR="00CD5C47" w:rsidRPr="00CD5C47" w:rsidRDefault="00CD5C47" w:rsidP="006A47B0">
          <w:pPr>
            <w:pStyle w:val="Altbilgi"/>
            <w:jc w:val="center"/>
          </w:pPr>
          <w:r>
            <w:t xml:space="preserve">Prof. Dr. </w:t>
          </w:r>
          <w:r w:rsidR="006A47B0">
            <w:t>Hakkı Murat BİLGİN</w:t>
          </w:r>
        </w:p>
      </w:tc>
      <w:tc>
        <w:tcPr>
          <w:tcW w:w="1316" w:type="dxa"/>
          <w:vMerge/>
        </w:tcPr>
        <w:p w:rsidR="00FB07A8" w:rsidRPr="00B24C33" w:rsidRDefault="00FB07A8" w:rsidP="00FB07A8">
          <w:pPr>
            <w:pStyle w:val="a"/>
            <w:jc w:val="center"/>
            <w:rPr>
              <w:rFonts w:ascii="Times New Roman" w:hAnsi="Times New Roman"/>
            </w:rPr>
          </w:pPr>
        </w:p>
      </w:tc>
    </w:tr>
  </w:tbl>
  <w:p w:rsidR="00426B2F" w:rsidRPr="00426B2F" w:rsidRDefault="00426B2F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F6" w:rsidRDefault="00616EF6" w:rsidP="00426B2F">
      <w:pPr>
        <w:spacing w:after="0" w:line="240" w:lineRule="auto"/>
      </w:pPr>
      <w:r>
        <w:separator/>
      </w:r>
    </w:p>
  </w:footnote>
  <w:footnote w:type="continuationSeparator" w:id="0">
    <w:p w:rsidR="00616EF6" w:rsidRDefault="00616EF6" w:rsidP="0042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7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5"/>
      <w:gridCol w:w="13976"/>
    </w:tblGrid>
    <w:tr w:rsidR="00426B2F" w:rsidRPr="00211120" w:rsidTr="0086750A">
      <w:trPr>
        <w:cantSplit/>
        <w:trHeight w:val="1246"/>
      </w:trPr>
      <w:tc>
        <w:tcPr>
          <w:tcW w:w="597" w:type="pct"/>
          <w:vAlign w:val="center"/>
        </w:tcPr>
        <w:p w:rsidR="00426B2F" w:rsidRDefault="00426B2F" w:rsidP="00426B2F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695325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3" w:type="pct"/>
          <w:vAlign w:val="center"/>
        </w:tcPr>
        <w:p w:rsidR="00426B2F" w:rsidRPr="00C1684D" w:rsidRDefault="00426B2F" w:rsidP="00426B2F">
          <w:pPr>
            <w:pStyle w:val="stbilgi"/>
            <w:jc w:val="center"/>
            <w:rPr>
              <w:b/>
              <w:sz w:val="32"/>
              <w:szCs w:val="32"/>
            </w:rPr>
          </w:pPr>
          <w:r w:rsidRPr="00C1684D">
            <w:rPr>
              <w:b/>
              <w:sz w:val="32"/>
              <w:szCs w:val="32"/>
            </w:rPr>
            <w:t>DİCLE ÜNİVERSİTESİ</w:t>
          </w:r>
          <w:r w:rsidRPr="00C1684D">
            <w:rPr>
              <w:b/>
              <w:bCs/>
              <w:sz w:val="32"/>
              <w:szCs w:val="32"/>
            </w:rPr>
            <w:br/>
          </w:r>
          <w:r w:rsidR="0086750A">
            <w:rPr>
              <w:b/>
              <w:bCs/>
              <w:sz w:val="32"/>
              <w:szCs w:val="32"/>
            </w:rPr>
            <w:t>KALİTE</w:t>
          </w:r>
          <w:r w:rsidRPr="00C1684D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t>RİSK TANIMLAMA VE ANALİZ FORMU</w:t>
          </w:r>
        </w:p>
      </w:tc>
    </w:tr>
  </w:tbl>
  <w:p w:rsidR="00426B2F" w:rsidRDefault="00426B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MgESBhZmpkamFko6SsGpxcWZ+XkgBYa1AI4qnGQsAAAA"/>
  </w:docVars>
  <w:rsids>
    <w:rsidRoot w:val="00426B2F"/>
    <w:rsid w:val="0004494C"/>
    <w:rsid w:val="0013784E"/>
    <w:rsid w:val="001D7132"/>
    <w:rsid w:val="001F3C9F"/>
    <w:rsid w:val="0023713D"/>
    <w:rsid w:val="00294733"/>
    <w:rsid w:val="002D1F28"/>
    <w:rsid w:val="002E5E41"/>
    <w:rsid w:val="00305BA2"/>
    <w:rsid w:val="00370167"/>
    <w:rsid w:val="00396959"/>
    <w:rsid w:val="003A63A8"/>
    <w:rsid w:val="003D0F93"/>
    <w:rsid w:val="003F2030"/>
    <w:rsid w:val="003F3E1F"/>
    <w:rsid w:val="00426B2F"/>
    <w:rsid w:val="0046264B"/>
    <w:rsid w:val="00491BFA"/>
    <w:rsid w:val="0049551E"/>
    <w:rsid w:val="004B5E55"/>
    <w:rsid w:val="004C40F6"/>
    <w:rsid w:val="00504D8A"/>
    <w:rsid w:val="00603073"/>
    <w:rsid w:val="006143CE"/>
    <w:rsid w:val="00616EF6"/>
    <w:rsid w:val="00652A4E"/>
    <w:rsid w:val="006A47B0"/>
    <w:rsid w:val="006C7B5A"/>
    <w:rsid w:val="007343F4"/>
    <w:rsid w:val="00775211"/>
    <w:rsid w:val="007E3312"/>
    <w:rsid w:val="0086448F"/>
    <w:rsid w:val="00864E20"/>
    <w:rsid w:val="0086750A"/>
    <w:rsid w:val="0089176F"/>
    <w:rsid w:val="00894793"/>
    <w:rsid w:val="008D0029"/>
    <w:rsid w:val="00904D6E"/>
    <w:rsid w:val="00960BE9"/>
    <w:rsid w:val="0097056C"/>
    <w:rsid w:val="009B7FA8"/>
    <w:rsid w:val="00A97151"/>
    <w:rsid w:val="00AB6A12"/>
    <w:rsid w:val="00C6354B"/>
    <w:rsid w:val="00CD5C47"/>
    <w:rsid w:val="00D13C2D"/>
    <w:rsid w:val="00D425E8"/>
    <w:rsid w:val="00D9176B"/>
    <w:rsid w:val="00DC2C87"/>
    <w:rsid w:val="00E86C23"/>
    <w:rsid w:val="00ED5AD9"/>
    <w:rsid w:val="00F24072"/>
    <w:rsid w:val="00F44662"/>
    <w:rsid w:val="00F53FA4"/>
    <w:rsid w:val="00F82230"/>
    <w:rsid w:val="00F86CFA"/>
    <w:rsid w:val="00FA6502"/>
    <w:rsid w:val="00FB07A8"/>
    <w:rsid w:val="00FD6F89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4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6B2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6B2F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2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Altbilgi"/>
    <w:link w:val="AltbilgiChar"/>
    <w:rsid w:val="00FB07A8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</w:rPr>
  </w:style>
  <w:style w:type="character" w:styleId="SayfaNumaras">
    <w:name w:val="page number"/>
    <w:basedOn w:val="VarsaylanParagrafYazTipi"/>
    <w:rsid w:val="00FB07A8"/>
  </w:style>
  <w:style w:type="character" w:customStyle="1" w:styleId="AltbilgiChar">
    <w:name w:val="Altbilgi Char"/>
    <w:link w:val="a"/>
    <w:rsid w:val="00FB07A8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4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6B2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6B2F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2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Altbilgi"/>
    <w:link w:val="AltbilgiChar"/>
    <w:rsid w:val="00FB07A8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</w:rPr>
  </w:style>
  <w:style w:type="character" w:styleId="SayfaNumaras">
    <w:name w:val="page number"/>
    <w:basedOn w:val="VarsaylanParagrafYazTipi"/>
    <w:rsid w:val="00FB07A8"/>
  </w:style>
  <w:style w:type="character" w:customStyle="1" w:styleId="AltbilgiChar">
    <w:name w:val="Altbilgi Char"/>
    <w:link w:val="a"/>
    <w:rsid w:val="00FB07A8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2018</cp:lastModifiedBy>
  <cp:revision>2</cp:revision>
  <dcterms:created xsi:type="dcterms:W3CDTF">2019-05-09T11:33:00Z</dcterms:created>
  <dcterms:modified xsi:type="dcterms:W3CDTF">2019-05-09T11:33:00Z</dcterms:modified>
</cp:coreProperties>
</file>