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776"/>
        <w:tblW w:w="15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574"/>
        <w:gridCol w:w="546"/>
        <w:gridCol w:w="798"/>
        <w:gridCol w:w="686"/>
        <w:gridCol w:w="539"/>
        <w:gridCol w:w="713"/>
        <w:gridCol w:w="713"/>
        <w:gridCol w:w="713"/>
        <w:gridCol w:w="713"/>
        <w:gridCol w:w="717"/>
        <w:gridCol w:w="1729"/>
        <w:gridCol w:w="1218"/>
        <w:gridCol w:w="1665"/>
        <w:gridCol w:w="1232"/>
        <w:gridCol w:w="1867"/>
      </w:tblGrid>
      <w:tr w:rsidR="00381118" w:rsidRPr="00412497" w:rsidTr="003F3B88">
        <w:trPr>
          <w:trHeight w:val="548"/>
        </w:trPr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OFİS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118" w:rsidRPr="009F5744" w:rsidRDefault="0097558C" w:rsidP="00381118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9C0BCD" wp14:editId="037D8254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-33020</wp:posOffset>
                      </wp:positionV>
                      <wp:extent cx="238125" cy="224155"/>
                      <wp:effectExtent l="0" t="0" r="9525" b="4445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241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5B025C" id="Oval 7" o:spid="_x0000_s1026" style="position:absolute;margin-left:64.4pt;margin-top:-2.6pt;width:18.75pt;height:1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" fillcolor="white [3212]" strokecolor="#243f60 [1604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FD959B" wp14:editId="1B60FA8E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-33020</wp:posOffset>
                      </wp:positionV>
                      <wp:extent cx="245110" cy="235585"/>
                      <wp:effectExtent l="0" t="0" r="2540" b="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5110" cy="2355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2A25D1" id="Oval 6" o:spid="_x0000_s1026" style="position:absolute;margin-left:173.9pt;margin-top:-2.6pt;width:19.3pt;height:1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" fillcolor="white [3212]" strokecolor="#243f60 [1604]" strokeweight="2pt">
                      <v:path arrowok="t"/>
                    </v:oval>
                  </w:pict>
                </mc:Fallback>
              </mc:AlternateConten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ERKEK WC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BAYAN WC</w:t>
            </w:r>
          </w:p>
          <w:p w:rsidR="00381118" w:rsidRPr="009F5744" w:rsidRDefault="00381118" w:rsidP="00381118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94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TEMİZLİĞİ YAPAN PERSONELİN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TEMİZLİĞİ </w:t>
            </w:r>
            <w:r w:rsidRPr="009F5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KONTROL EDEN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PERSONELİN</w:t>
            </w:r>
          </w:p>
        </w:tc>
        <w:tc>
          <w:tcPr>
            <w:tcW w:w="18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(VARSA) AÇIKLAMA</w:t>
            </w:r>
          </w:p>
        </w:tc>
      </w:tr>
      <w:tr w:rsidR="00381118" w:rsidRPr="00412497" w:rsidTr="003F3B88">
        <w:trPr>
          <w:trHeight w:val="885"/>
        </w:trPr>
        <w:tc>
          <w:tcPr>
            <w:tcW w:w="13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Zemin Temizliği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Masa-Dolap-Sehpa vb. Eşyaların  </w:t>
            </w: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="007534EA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Temizliği</w:t>
            </w:r>
          </w:p>
        </w:tc>
        <w:tc>
          <w:tcPr>
            <w:tcW w:w="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Çöp Kovası Temizliği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Zemin Temizliği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Lavabo Temizliği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Tuvalet </w:t>
            </w: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Kağıdı  Mevcut</w:t>
            </w:r>
            <w:proofErr w:type="gramEnd"/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Kağıt havlu </w:t>
            </w: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yada  Peçete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Mevcut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Sıvı Sabun Mevcut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Çöp Kovası Temizliği</w:t>
            </w:r>
          </w:p>
        </w:tc>
        <w:tc>
          <w:tcPr>
            <w:tcW w:w="29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C1CE0" w:rsidRPr="00412497" w:rsidTr="003F3B88">
        <w:trPr>
          <w:trHeight w:val="660"/>
        </w:trPr>
        <w:tc>
          <w:tcPr>
            <w:tcW w:w="133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1118" w:rsidRPr="009F5744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1118" w:rsidRPr="009F5744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4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9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1118" w:rsidRPr="009F5744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ADI </w:t>
            </w:r>
            <w:r w:rsidR="003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SOYADI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1118" w:rsidRPr="009F5744" w:rsidRDefault="003F3B8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1118" w:rsidRPr="009F5744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ADI </w:t>
            </w:r>
            <w:r w:rsidR="003F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SOYADI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1118" w:rsidRPr="009F5744" w:rsidRDefault="003F3B8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1118" w:rsidRPr="009F5744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/../20..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/../20.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5C1CE0">
        <w:trPr>
          <w:trHeight w:val="28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270C4E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</w:tbl>
    <w:p w:rsidR="0097558C" w:rsidRPr="009F5744" w:rsidRDefault="00B4022B" w:rsidP="009755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KÜTÜPHANE VE DOKÜMANTASYON </w:t>
      </w:r>
      <w:bookmarkStart w:id="0" w:name="_GoBack"/>
      <w:bookmarkEnd w:id="0"/>
      <w:r w:rsidR="0097558C">
        <w:rPr>
          <w:rFonts w:ascii="Times New Roman" w:hAnsi="Times New Roman" w:cs="Times New Roman"/>
          <w:b/>
          <w:sz w:val="24"/>
          <w:szCs w:val="24"/>
        </w:rPr>
        <w:t>DAİRE BAŞKANLIĞI……………….. AYI TEMİZLİK İZLEME LİSTESİ</w:t>
      </w:r>
    </w:p>
    <w:p w:rsidR="009F5744" w:rsidRPr="009F5744" w:rsidRDefault="009F5744" w:rsidP="009755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F5744" w:rsidRPr="009F5744" w:rsidSect="00412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07A" w:rsidRDefault="00BC607A" w:rsidP="009F5744">
      <w:pPr>
        <w:spacing w:after="0" w:line="240" w:lineRule="auto"/>
      </w:pPr>
      <w:r>
        <w:separator/>
      </w:r>
    </w:p>
  </w:endnote>
  <w:endnote w:type="continuationSeparator" w:id="0">
    <w:p w:rsidR="00BC607A" w:rsidRDefault="00BC607A" w:rsidP="009F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CE0" w:rsidRDefault="005C1C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58C" w:rsidRDefault="00412497" w:rsidP="0097558C">
    <w:pPr>
      <w:pStyle w:val="AltBilgi"/>
      <w:ind w:left="-624" w:hanging="85"/>
      <w:rPr>
        <w:rFonts w:ascii="Times New Roman" w:hAnsi="Times New Roman" w:cs="Times New Roman"/>
      </w:rPr>
    </w:pPr>
    <w:r w:rsidRPr="00412497">
      <w:rPr>
        <w:rFonts w:ascii="Times New Roman" w:hAnsi="Times New Roman" w:cs="Times New Roman"/>
      </w:rPr>
      <w:t>Açıklama: Kontrol her</w:t>
    </w:r>
    <w:r>
      <w:rPr>
        <w:rFonts w:ascii="Times New Roman" w:hAnsi="Times New Roman" w:cs="Times New Roman"/>
      </w:rPr>
      <w:t xml:space="preserve"> </w:t>
    </w:r>
    <w:r w:rsidRPr="00412497">
      <w:rPr>
        <w:rFonts w:ascii="Times New Roman" w:hAnsi="Times New Roman" w:cs="Times New Roman"/>
      </w:rPr>
      <w:t xml:space="preserve">gün Saat: 08.00 ile 09.00 </w:t>
    </w:r>
    <w:r w:rsidR="00D54AF4">
      <w:rPr>
        <w:rFonts w:ascii="Times New Roman" w:hAnsi="Times New Roman" w:cs="Times New Roman"/>
      </w:rPr>
      <w:t xml:space="preserve">/ 13.00 ile 14.00 </w:t>
    </w:r>
    <w:r w:rsidRPr="00412497">
      <w:rPr>
        <w:rFonts w:ascii="Times New Roman" w:hAnsi="Times New Roman" w:cs="Times New Roman"/>
      </w:rPr>
      <w:t xml:space="preserve">saatleri arasında yapılmalıdır. Kontroller gerektiğinde gün içinde birden fazla yapılabilir. </w:t>
    </w:r>
  </w:p>
  <w:p w:rsidR="00412497" w:rsidRPr="00412497" w:rsidRDefault="00412497" w:rsidP="0097558C">
    <w:pPr>
      <w:pStyle w:val="AltBilgi"/>
      <w:ind w:left="-624" w:hanging="85"/>
      <w:rPr>
        <w:rFonts w:ascii="Times New Roman" w:hAnsi="Times New Roman" w:cs="Times New Roman"/>
      </w:rPr>
    </w:pPr>
    <w:r w:rsidRPr="00412497">
      <w:rPr>
        <w:rFonts w:ascii="Times New Roman" w:hAnsi="Times New Roman" w:cs="Times New Roman"/>
      </w:rPr>
      <w:t>Not: Dolan formlar kontrol eden</w:t>
    </w:r>
    <w:r w:rsidR="00381118">
      <w:rPr>
        <w:rFonts w:ascii="Times New Roman" w:hAnsi="Times New Roman" w:cs="Times New Roman"/>
      </w:rPr>
      <w:t xml:space="preserve"> personel</w:t>
    </w:r>
    <w:r w:rsidRPr="00412497">
      <w:rPr>
        <w:rFonts w:ascii="Times New Roman" w:hAnsi="Times New Roman" w:cs="Times New Roman"/>
      </w:rPr>
      <w:t xml:space="preserve"> taraf</w:t>
    </w:r>
    <w:r w:rsidR="0002410D">
      <w:rPr>
        <w:rFonts w:ascii="Times New Roman" w:hAnsi="Times New Roman" w:cs="Times New Roman"/>
      </w:rPr>
      <w:t>ından dosyalanarak saklanmalıdır</w:t>
    </w:r>
    <w:r>
      <w:rPr>
        <w:rFonts w:ascii="Times New Roman" w:hAnsi="Times New Roman" w:cs="Times New Roman"/>
      </w:rPr>
      <w:t>.</w:t>
    </w:r>
  </w:p>
  <w:p w:rsidR="00412497" w:rsidRPr="0089017D" w:rsidRDefault="00270C4E" w:rsidP="0097558C">
    <w:pPr>
      <w:spacing w:before="60" w:after="240"/>
      <w:ind w:left="-68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97558C" w:rsidRPr="0089017D">
      <w:rPr>
        <w:rFonts w:ascii="Times New Roman" w:hAnsi="Times New Roman" w:cs="Times New Roman"/>
        <w:sz w:val="20"/>
        <w:szCs w:val="20"/>
      </w:rPr>
      <w:t>K-FRM-179/00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CE0" w:rsidRDefault="005C1C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07A" w:rsidRDefault="00BC607A" w:rsidP="009F5744">
      <w:pPr>
        <w:spacing w:after="0" w:line="240" w:lineRule="auto"/>
      </w:pPr>
      <w:r>
        <w:separator/>
      </w:r>
    </w:p>
  </w:footnote>
  <w:footnote w:type="continuationSeparator" w:id="0">
    <w:p w:rsidR="00BC607A" w:rsidRDefault="00BC607A" w:rsidP="009F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CE0" w:rsidRDefault="005C1C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97" w:type="pct"/>
      <w:tblInd w:w="-6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5"/>
      <w:gridCol w:w="13028"/>
    </w:tblGrid>
    <w:tr w:rsidR="009F5744" w:rsidRPr="009F5744" w:rsidTr="009F5744">
      <w:trPr>
        <w:cantSplit/>
        <w:trHeight w:val="1339"/>
      </w:trPr>
      <w:tc>
        <w:tcPr>
          <w:tcW w:w="760" w:type="pct"/>
          <w:vAlign w:val="center"/>
        </w:tcPr>
        <w:p w:rsidR="009F5744" w:rsidRPr="009F5744" w:rsidRDefault="001B6ED5" w:rsidP="009F5744">
          <w:pPr>
            <w:spacing w:after="0" w:line="240" w:lineRule="auto"/>
            <w:jc w:val="center"/>
            <w:rPr>
              <w:rFonts w:ascii="Times" w:eastAsia="Times" w:hAnsi="Times" w:cs="Times New Roman"/>
              <w:b/>
              <w:sz w:val="24"/>
              <w:szCs w:val="20"/>
              <w:lang w:eastAsia="tr-TR"/>
            </w:rPr>
          </w:pPr>
          <w:bookmarkStart w:id="1" w:name="OLE_LINK1"/>
          <w:r>
            <w:rPr>
              <w:noProof/>
              <w:lang w:eastAsia="tr-TR"/>
            </w:rPr>
            <w:drawing>
              <wp:inline distT="0" distB="0" distL="0" distR="0">
                <wp:extent cx="704850" cy="685800"/>
                <wp:effectExtent l="19050" t="0" r="0" b="0"/>
                <wp:docPr id="17" name="Resim 17" descr="da8e376c-8e59-40ea-94ca-a422597cbdb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da8e376c-8e59-40ea-94ca-a422597cbdb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0" w:type="pct"/>
          <w:vAlign w:val="center"/>
        </w:tcPr>
        <w:p w:rsidR="001B6ED5" w:rsidRPr="0089017D" w:rsidRDefault="001B6ED5" w:rsidP="001B6ED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" w:hAnsi="Times New Roman" w:cs="Times New Roman"/>
              <w:b/>
              <w:bCs/>
              <w:sz w:val="32"/>
              <w:szCs w:val="32"/>
              <w:lang w:eastAsia="tr-TR"/>
            </w:rPr>
          </w:pPr>
          <w:r w:rsidRPr="0089017D">
            <w:rPr>
              <w:rFonts w:ascii="Times New Roman" w:eastAsia="Times" w:hAnsi="Times New Roman" w:cs="Times New Roman"/>
              <w:b/>
              <w:bCs/>
              <w:sz w:val="32"/>
              <w:szCs w:val="32"/>
              <w:lang w:eastAsia="tr-TR"/>
            </w:rPr>
            <w:t xml:space="preserve">DİCLE ÜNİVERSİTESİ </w:t>
          </w:r>
        </w:p>
        <w:p w:rsidR="009F5744" w:rsidRPr="001B6ED5" w:rsidRDefault="009F5744" w:rsidP="001B6ED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" w:hAnsi="Times New Roman" w:cs="Times New Roman"/>
              <w:b/>
              <w:bCs/>
              <w:sz w:val="20"/>
              <w:szCs w:val="40"/>
              <w:lang w:eastAsia="tr-TR"/>
            </w:rPr>
          </w:pPr>
          <w:r w:rsidRPr="0089017D">
            <w:rPr>
              <w:rFonts w:ascii="Times New Roman" w:eastAsia="Times" w:hAnsi="Times New Roman" w:cs="Times New Roman"/>
              <w:b/>
              <w:bCs/>
              <w:sz w:val="32"/>
              <w:szCs w:val="32"/>
              <w:lang w:eastAsia="tr-TR"/>
            </w:rPr>
            <w:t>GÜNLÜK TEMİZLİK İZLEME FORMU</w:t>
          </w:r>
        </w:p>
      </w:tc>
    </w:tr>
    <w:bookmarkEnd w:id="1"/>
  </w:tbl>
  <w:p w:rsidR="001B6ED5" w:rsidRDefault="001B6ED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CE0" w:rsidRDefault="005C1C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44"/>
    <w:rsid w:val="0002410D"/>
    <w:rsid w:val="00042495"/>
    <w:rsid w:val="001B6ED5"/>
    <w:rsid w:val="001C7EBE"/>
    <w:rsid w:val="00270C4E"/>
    <w:rsid w:val="002A5902"/>
    <w:rsid w:val="002C6EEC"/>
    <w:rsid w:val="00381118"/>
    <w:rsid w:val="003F3B88"/>
    <w:rsid w:val="00412497"/>
    <w:rsid w:val="004911C5"/>
    <w:rsid w:val="004B4825"/>
    <w:rsid w:val="005C1CE0"/>
    <w:rsid w:val="005F4633"/>
    <w:rsid w:val="006519A3"/>
    <w:rsid w:val="007534EA"/>
    <w:rsid w:val="007D6732"/>
    <w:rsid w:val="00824EF6"/>
    <w:rsid w:val="0089017D"/>
    <w:rsid w:val="0091127A"/>
    <w:rsid w:val="0097558C"/>
    <w:rsid w:val="009C6836"/>
    <w:rsid w:val="009F4E3F"/>
    <w:rsid w:val="009F5744"/>
    <w:rsid w:val="00A954E1"/>
    <w:rsid w:val="00B4022B"/>
    <w:rsid w:val="00BC607A"/>
    <w:rsid w:val="00CF5670"/>
    <w:rsid w:val="00CF5B64"/>
    <w:rsid w:val="00D54AF4"/>
    <w:rsid w:val="00E95CBE"/>
    <w:rsid w:val="00F672F4"/>
    <w:rsid w:val="00FC3BBE"/>
    <w:rsid w:val="00FC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6CE15"/>
  <w15:docId w15:val="{B3E7B213-0DE2-4A4C-B654-F5810011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5744"/>
  </w:style>
  <w:style w:type="paragraph" w:styleId="AltBilgi">
    <w:name w:val="footer"/>
    <w:basedOn w:val="Normal"/>
    <w:link w:val="AltBilgiChar"/>
    <w:uiPriority w:val="99"/>
    <w:unhideWhenUsed/>
    <w:rsid w:val="009F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5744"/>
  </w:style>
  <w:style w:type="paragraph" w:styleId="BalonMetni">
    <w:name w:val="Balloon Text"/>
    <w:basedOn w:val="Normal"/>
    <w:link w:val="BalonMetniChar"/>
    <w:uiPriority w:val="99"/>
    <w:semiHidden/>
    <w:unhideWhenUsed/>
    <w:rsid w:val="009F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5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A52E-EE5D-42A4-97BE-FAF78848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Hamza</dc:creator>
  <cp:lastModifiedBy>x x</cp:lastModifiedBy>
  <cp:revision>2</cp:revision>
  <dcterms:created xsi:type="dcterms:W3CDTF">2019-05-22T07:39:00Z</dcterms:created>
  <dcterms:modified xsi:type="dcterms:W3CDTF">2019-05-22T07:39:00Z</dcterms:modified>
</cp:coreProperties>
</file>