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100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05"/>
      </w:tblGrid>
      <w:tr w:rsidR="009C50AF" w:rsidRPr="00864F77" w:rsidTr="009C50AF">
        <w:trPr>
          <w:trHeight w:val="141"/>
        </w:trPr>
        <w:tc>
          <w:tcPr>
            <w:tcW w:w="5000" w:type="pct"/>
            <w:vAlign w:val="center"/>
          </w:tcPr>
          <w:tbl>
            <w:tblPr>
              <w:tblW w:w="9656" w:type="dxa"/>
              <w:jc w:val="center"/>
              <w:tblCellMar>
                <w:left w:w="10" w:type="dxa"/>
                <w:right w:w="10" w:type="dxa"/>
              </w:tblCellMar>
              <w:tblLook w:val="00A0"/>
            </w:tblPr>
            <w:tblGrid>
              <w:gridCol w:w="1582"/>
              <w:gridCol w:w="6523"/>
              <w:gridCol w:w="1551"/>
            </w:tblGrid>
            <w:tr w:rsidR="009C50AF" w:rsidTr="009C50AF">
              <w:trPr>
                <w:trHeight w:val="1640"/>
                <w:jc w:val="center"/>
              </w:trPr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50AF" w:rsidRDefault="00141E68" w:rsidP="00D36094">
                  <w:pPr>
                    <w:framePr w:hSpace="141" w:wrap="around" w:hAnchor="margin" w:y="420"/>
                    <w:jc w:val="center"/>
                  </w:pPr>
                  <w:r w:rsidRPr="00141E68">
                    <w:rPr>
                      <w:rFonts w:ascii="Times New Roman" w:hAnsi="Times New Roman"/>
                      <w:i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8.25pt;height:68.2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6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50AF" w:rsidRPr="007859A7" w:rsidRDefault="009C50AF" w:rsidP="00D36094">
                  <w:pPr>
                    <w:pStyle w:val="KonuBal"/>
                    <w:framePr w:hSpace="141" w:wrap="around" w:hAnchor="margin" w:y="42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859A7">
                    <w:rPr>
                      <w:rFonts w:ascii="Times New Roman" w:hAnsi="Times New Roman"/>
                      <w:sz w:val="22"/>
                      <w:szCs w:val="22"/>
                    </w:rPr>
                    <w:t>TÜRKİYE CUMHURİYETİ</w:t>
                  </w:r>
                </w:p>
                <w:p w:rsidR="009C50AF" w:rsidRPr="007859A7" w:rsidRDefault="009C50AF" w:rsidP="00D36094">
                  <w:pPr>
                    <w:pStyle w:val="KonuBal"/>
                    <w:framePr w:hSpace="141" w:wrap="around" w:hAnchor="margin" w:y="42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859A7">
                    <w:rPr>
                      <w:rFonts w:ascii="Times New Roman" w:hAnsi="Times New Roman"/>
                      <w:sz w:val="22"/>
                      <w:szCs w:val="22"/>
                    </w:rPr>
                    <w:t>DİCLE ÜNİVERSİTESİ</w:t>
                  </w:r>
                </w:p>
                <w:p w:rsidR="009C50AF" w:rsidRPr="002422D3" w:rsidRDefault="009C50AF" w:rsidP="002422D3">
                  <w:pPr>
                    <w:framePr w:hSpace="141" w:wrap="around" w:hAnchor="margin" w:y="42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                           </w:t>
                  </w:r>
                  <w:r w:rsidRPr="007859A7">
                    <w:rPr>
                      <w:rFonts w:ascii="Times New Roman" w:hAnsi="Times New Roman"/>
                      <w:b/>
                      <w:bCs/>
                    </w:rPr>
                    <w:t xml:space="preserve">SAĞLIK BİLİMLERİ ENSTİTÜSÜ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50AF" w:rsidRDefault="00141E68" w:rsidP="00D36094">
                  <w:pPr>
                    <w:framePr w:hSpace="141" w:wrap="around" w:hAnchor="margin" w:y="420"/>
                    <w:jc w:val="center"/>
                    <w:rPr>
                      <w:rFonts w:cs="Arial"/>
                    </w:rPr>
                  </w:pPr>
                  <w:r>
                    <w:rPr>
                      <w:noProof/>
                    </w:rPr>
                    <w:pict>
                      <v:shape id="_x0000_i1026" type="#_x0000_t75" style="width:66.75pt;height:69pt;visibility:visible">
                        <v:imagedata r:id="rId8" o:title=""/>
                      </v:shape>
                    </w:pict>
                  </w:r>
                </w:p>
              </w:tc>
            </w:tr>
          </w:tbl>
          <w:p w:rsidR="009C50AF" w:rsidRPr="0041425C" w:rsidRDefault="009C50AF" w:rsidP="0024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1552" w:rsidRPr="00864F77" w:rsidTr="009C50AF">
        <w:trPr>
          <w:trHeight w:val="12841"/>
        </w:trPr>
        <w:tc>
          <w:tcPr>
            <w:tcW w:w="5000" w:type="pct"/>
            <w:vAlign w:val="center"/>
          </w:tcPr>
          <w:p w:rsidR="00241552" w:rsidRDefault="00241552" w:rsidP="0024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1552" w:rsidRPr="00864F77" w:rsidRDefault="00241552" w:rsidP="0024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DÖNEM PROJESİ</w:t>
            </w:r>
            <w:r w:rsidRPr="00864F77">
              <w:rPr>
                <w:rFonts w:ascii="Times New Roman" w:hAnsi="Times New Roman"/>
                <w:b/>
                <w:bCs/>
              </w:rPr>
              <w:t xml:space="preserve"> SAVUNABİLİRLİK VE ORİJİNALLİK</w:t>
            </w:r>
          </w:p>
          <w:p w:rsidR="00241552" w:rsidRDefault="00241552" w:rsidP="0024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F77">
              <w:rPr>
                <w:rFonts w:ascii="Times New Roman" w:hAnsi="Times New Roman"/>
                <w:b/>
                <w:bCs/>
              </w:rPr>
              <w:t>BEYAN FORMU</w:t>
            </w:r>
          </w:p>
          <w:p w:rsidR="00241552" w:rsidRDefault="00241552" w:rsidP="00242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1552" w:rsidRDefault="00241552" w:rsidP="00242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864F77">
              <w:rPr>
                <w:rFonts w:ascii="Times New Roman" w:hAnsi="Times New Roman"/>
                <w:b/>
              </w:rPr>
              <w:t>ÖĞRENCİ BİLGİLERİ</w:t>
            </w:r>
          </w:p>
          <w:tbl>
            <w:tblPr>
              <w:tblW w:w="9835" w:type="dxa"/>
              <w:tblInd w:w="54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5012"/>
              <w:gridCol w:w="4823"/>
            </w:tblGrid>
            <w:tr w:rsidR="00241552" w:rsidTr="009C50AF">
              <w:trPr>
                <w:trHeight w:val="229"/>
              </w:trPr>
              <w:tc>
                <w:tcPr>
                  <w:tcW w:w="5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65634F" w:rsidRDefault="00241552" w:rsidP="008A1BB7">
                  <w:pPr>
                    <w:pStyle w:val="GvdeMetni"/>
                    <w:framePr w:hSpace="141" w:wrap="around" w:hAnchor="margin" w:y="420"/>
                    <w:snapToGrid w:val="0"/>
                    <w:ind w:right="-24"/>
                    <w:rPr>
                      <w:sz w:val="22"/>
                      <w:szCs w:val="22"/>
                    </w:rPr>
                  </w:pPr>
                  <w:r w:rsidRPr="0065634F">
                    <w:rPr>
                      <w:b/>
                      <w:bCs/>
                      <w:sz w:val="22"/>
                      <w:szCs w:val="22"/>
                    </w:rPr>
                    <w:t xml:space="preserve">Adı ve Soyadı: </w:t>
                  </w:r>
                  <w:r w:rsidR="00141E68" w:rsidRPr="0065634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634F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41E68" w:rsidRPr="0065634F">
                    <w:rPr>
                      <w:sz w:val="22"/>
                      <w:szCs w:val="22"/>
                    </w:rPr>
                  </w:r>
                  <w:r w:rsidR="00141E68" w:rsidRPr="0065634F">
                    <w:rPr>
                      <w:sz w:val="22"/>
                      <w:szCs w:val="22"/>
                    </w:rPr>
                    <w:fldChar w:fldCharType="separate"/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="00141E68" w:rsidRPr="0065634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65634F" w:rsidRDefault="00241552" w:rsidP="008A1BB7">
                  <w:pPr>
                    <w:pStyle w:val="GvdeMetni"/>
                    <w:framePr w:hSpace="141" w:wrap="around" w:hAnchor="margin" w:y="420"/>
                    <w:snapToGrid w:val="0"/>
                    <w:rPr>
                      <w:sz w:val="22"/>
                      <w:szCs w:val="22"/>
                    </w:rPr>
                  </w:pPr>
                  <w:r w:rsidRPr="0065634F">
                    <w:rPr>
                      <w:b/>
                      <w:sz w:val="22"/>
                      <w:szCs w:val="22"/>
                    </w:rPr>
                    <w:t xml:space="preserve">Numarası: </w:t>
                  </w:r>
                  <w:r w:rsidR="00141E68" w:rsidRPr="0065634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634F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41E68" w:rsidRPr="0065634F">
                    <w:rPr>
                      <w:sz w:val="22"/>
                      <w:szCs w:val="22"/>
                    </w:rPr>
                  </w:r>
                  <w:r w:rsidR="00141E68" w:rsidRPr="0065634F">
                    <w:rPr>
                      <w:sz w:val="22"/>
                      <w:szCs w:val="22"/>
                    </w:rPr>
                    <w:fldChar w:fldCharType="separate"/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="00141E68" w:rsidRPr="0065634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41552" w:rsidTr="009C50AF">
              <w:trPr>
                <w:trHeight w:val="41"/>
              </w:trPr>
              <w:tc>
                <w:tcPr>
                  <w:tcW w:w="5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9C50AF" w:rsidRDefault="00241552" w:rsidP="008A1BB7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9C50AF">
                    <w:rPr>
                      <w:b/>
                      <w:sz w:val="22"/>
                      <w:szCs w:val="22"/>
                    </w:rPr>
                    <w:t xml:space="preserve">Eğitim – Öğretim Yılı: </w:t>
                  </w:r>
                  <w:r w:rsidR="00141E68" w:rsidRPr="009C50A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50AF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41E68" w:rsidRPr="009C50AF">
                    <w:rPr>
                      <w:sz w:val="22"/>
                      <w:szCs w:val="22"/>
                    </w:rPr>
                  </w:r>
                  <w:r w:rsidR="00141E68" w:rsidRPr="009C50AF">
                    <w:rPr>
                      <w:sz w:val="22"/>
                      <w:szCs w:val="22"/>
                    </w:rPr>
                    <w:fldChar w:fldCharType="separate"/>
                  </w:r>
                  <w:r w:rsidRPr="009C50AF">
                    <w:rPr>
                      <w:noProof/>
                      <w:sz w:val="22"/>
                      <w:szCs w:val="22"/>
                    </w:rPr>
                    <w:t> </w:t>
                  </w:r>
                  <w:r w:rsidRPr="009C50AF">
                    <w:rPr>
                      <w:noProof/>
                      <w:sz w:val="22"/>
                      <w:szCs w:val="22"/>
                    </w:rPr>
                    <w:t> </w:t>
                  </w:r>
                  <w:r w:rsidRPr="009C50AF">
                    <w:rPr>
                      <w:noProof/>
                      <w:sz w:val="22"/>
                      <w:szCs w:val="22"/>
                    </w:rPr>
                    <w:t> </w:t>
                  </w:r>
                  <w:r w:rsidRPr="009C50AF">
                    <w:rPr>
                      <w:noProof/>
                      <w:sz w:val="22"/>
                      <w:szCs w:val="22"/>
                    </w:rPr>
                    <w:t> </w:t>
                  </w:r>
                  <w:r w:rsidRPr="009C50AF">
                    <w:rPr>
                      <w:noProof/>
                      <w:sz w:val="22"/>
                      <w:szCs w:val="22"/>
                    </w:rPr>
                    <w:t> </w:t>
                  </w:r>
                  <w:r w:rsidR="00141E68" w:rsidRPr="009C50AF">
                    <w:rPr>
                      <w:sz w:val="22"/>
                      <w:szCs w:val="22"/>
                    </w:rPr>
                    <w:fldChar w:fldCharType="end"/>
                  </w:r>
                  <w:r w:rsidRPr="009C50AF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9C50AF" w:rsidRDefault="00241552" w:rsidP="008A1BB7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9C50AF">
                    <w:rPr>
                      <w:b/>
                      <w:bCs/>
                      <w:sz w:val="22"/>
                      <w:szCs w:val="22"/>
                    </w:rPr>
                    <w:t xml:space="preserve">Yarıyıl:         </w:t>
                  </w:r>
                  <w:r w:rsidR="00141E68" w:rsidRPr="009C50A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0A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1E68" w:rsidRPr="009C50AF">
                    <w:rPr>
                      <w:sz w:val="22"/>
                      <w:szCs w:val="22"/>
                    </w:rPr>
                  </w:r>
                  <w:r w:rsidR="00141E68" w:rsidRPr="009C50AF">
                    <w:rPr>
                      <w:sz w:val="22"/>
                      <w:szCs w:val="22"/>
                    </w:rPr>
                    <w:fldChar w:fldCharType="end"/>
                  </w:r>
                  <w:r w:rsidRPr="009C50AF">
                    <w:rPr>
                      <w:sz w:val="22"/>
                      <w:szCs w:val="22"/>
                    </w:rPr>
                    <w:t xml:space="preserve">   GÜZ           </w:t>
                  </w:r>
                  <w:r w:rsidR="00141E68" w:rsidRPr="009C50A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0A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1E68" w:rsidRPr="009C50AF">
                    <w:rPr>
                      <w:sz w:val="22"/>
                      <w:szCs w:val="22"/>
                    </w:rPr>
                  </w:r>
                  <w:r w:rsidR="00141E68" w:rsidRPr="009C50AF">
                    <w:rPr>
                      <w:sz w:val="22"/>
                      <w:szCs w:val="22"/>
                    </w:rPr>
                    <w:fldChar w:fldCharType="end"/>
                  </w:r>
                  <w:r w:rsidRPr="009C50AF">
                    <w:rPr>
                      <w:sz w:val="22"/>
                      <w:szCs w:val="22"/>
                    </w:rPr>
                    <w:t xml:space="preserve">   BAHAR</w:t>
                  </w:r>
                </w:p>
              </w:tc>
            </w:tr>
            <w:tr w:rsidR="00241552" w:rsidTr="009C50AF">
              <w:trPr>
                <w:trHeight w:val="41"/>
              </w:trPr>
              <w:tc>
                <w:tcPr>
                  <w:tcW w:w="5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65634F" w:rsidRDefault="00241552" w:rsidP="008A1BB7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rPr>
                      <w:b/>
                      <w:sz w:val="22"/>
                      <w:szCs w:val="22"/>
                    </w:rPr>
                  </w:pPr>
                  <w:r w:rsidRPr="0065634F">
                    <w:rPr>
                      <w:b/>
                      <w:bCs/>
                      <w:sz w:val="22"/>
                      <w:szCs w:val="22"/>
                    </w:rPr>
                    <w:t xml:space="preserve">Anabilim Dalı: </w:t>
                  </w:r>
                  <w:r w:rsidR="00141E68" w:rsidRPr="0065634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634F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41E68" w:rsidRPr="0065634F">
                    <w:rPr>
                      <w:sz w:val="22"/>
                      <w:szCs w:val="22"/>
                    </w:rPr>
                  </w:r>
                  <w:r w:rsidR="00141E68" w:rsidRPr="0065634F">
                    <w:rPr>
                      <w:sz w:val="22"/>
                      <w:szCs w:val="22"/>
                    </w:rPr>
                    <w:fldChar w:fldCharType="separate"/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="00141E68" w:rsidRPr="0065634F">
                    <w:rPr>
                      <w:sz w:val="22"/>
                      <w:szCs w:val="22"/>
                    </w:rPr>
                    <w:fldChar w:fldCharType="end"/>
                  </w:r>
                  <w:r w:rsidRPr="0065634F"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65634F" w:rsidRDefault="00241552" w:rsidP="008A1BB7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rPr>
                      <w:b/>
                      <w:sz w:val="22"/>
                      <w:szCs w:val="22"/>
                    </w:rPr>
                  </w:pPr>
                  <w:r w:rsidRPr="0065634F">
                    <w:rPr>
                      <w:b/>
                      <w:bCs/>
                      <w:sz w:val="22"/>
                      <w:szCs w:val="22"/>
                    </w:rPr>
                    <w:t xml:space="preserve">Programı:    </w:t>
                  </w:r>
                  <w:r w:rsidRPr="0065634F">
                    <w:rPr>
                      <w:sz w:val="22"/>
                      <w:szCs w:val="22"/>
                    </w:rPr>
                    <w:t xml:space="preserve"> </w:t>
                  </w:r>
                  <w:r w:rsidRPr="0065634F">
                    <w:rPr>
                      <w:b/>
                      <w:bCs/>
                      <w:sz w:val="22"/>
                      <w:szCs w:val="22"/>
                    </w:rPr>
                    <w:t>TEZSİZ YÜKSEK</w:t>
                  </w:r>
                  <w:r w:rsidRPr="0065634F">
                    <w:rPr>
                      <w:b/>
                      <w:sz w:val="22"/>
                      <w:szCs w:val="22"/>
                    </w:rPr>
                    <w:t xml:space="preserve"> LİSANS</w:t>
                  </w:r>
                  <w:r w:rsidRPr="0065634F">
                    <w:rPr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241552" w:rsidTr="009C50AF">
              <w:trPr>
                <w:trHeight w:val="203"/>
              </w:trPr>
              <w:tc>
                <w:tcPr>
                  <w:tcW w:w="5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65634F" w:rsidRDefault="00241552" w:rsidP="008A1BB7">
                  <w:pPr>
                    <w:framePr w:hSpace="141" w:wrap="around" w:hAnchor="margin" w:y="420"/>
                    <w:tabs>
                      <w:tab w:val="left" w:pos="10683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kern w:val="28"/>
                    </w:rPr>
                  </w:pPr>
                  <w:r w:rsidRPr="0065634F">
                    <w:rPr>
                      <w:rFonts w:ascii="Times New Roman" w:hAnsi="Times New Roman"/>
                      <w:b/>
                    </w:rPr>
                    <w:t xml:space="preserve">Lisansüstü Eğitime Başlama Tarihi: </w:t>
                  </w:r>
                  <w:r w:rsidR="00141E68" w:rsidRPr="0065634F">
                    <w:rPr>
                      <w:rFonts w:ascii="Times New Roman" w:hAnsi="Times New Roman"/>
                      <w:color w:val="000000"/>
                      <w:kern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634F">
                    <w:rPr>
                      <w:rFonts w:ascii="Times New Roman" w:hAnsi="Times New Roman"/>
                      <w:color w:val="000000"/>
                      <w:kern w:val="28"/>
                    </w:rPr>
                    <w:instrText xml:space="preserve"> FORMTEXT </w:instrText>
                  </w:r>
                  <w:r w:rsidR="00141E68" w:rsidRPr="0065634F">
                    <w:rPr>
                      <w:rFonts w:ascii="Times New Roman" w:hAnsi="Times New Roman"/>
                      <w:color w:val="000000"/>
                      <w:kern w:val="28"/>
                    </w:rPr>
                  </w:r>
                  <w:r w:rsidR="00141E68" w:rsidRPr="0065634F">
                    <w:rPr>
                      <w:rFonts w:ascii="Times New Roman" w:hAnsi="Times New Roman"/>
                      <w:color w:val="000000"/>
                      <w:kern w:val="28"/>
                    </w:rPr>
                    <w:fldChar w:fldCharType="separate"/>
                  </w:r>
                  <w:r w:rsidRPr="0065634F">
                    <w:rPr>
                      <w:rFonts w:ascii="Times New Roman" w:hAnsi="Times New Roman"/>
                      <w:noProof/>
                      <w:color w:val="000000"/>
                      <w:kern w:val="28"/>
                    </w:rPr>
                    <w:t> </w:t>
                  </w:r>
                  <w:r w:rsidRPr="0065634F">
                    <w:rPr>
                      <w:rFonts w:ascii="Times New Roman" w:hAnsi="Times New Roman"/>
                      <w:noProof/>
                      <w:color w:val="000000"/>
                      <w:kern w:val="28"/>
                    </w:rPr>
                    <w:t> </w:t>
                  </w:r>
                  <w:r w:rsidRPr="0065634F">
                    <w:rPr>
                      <w:rFonts w:ascii="Times New Roman" w:hAnsi="Times New Roman"/>
                      <w:noProof/>
                      <w:color w:val="000000"/>
                      <w:kern w:val="28"/>
                    </w:rPr>
                    <w:t> </w:t>
                  </w:r>
                  <w:r w:rsidRPr="0065634F">
                    <w:rPr>
                      <w:rFonts w:ascii="Times New Roman" w:hAnsi="Times New Roman"/>
                      <w:noProof/>
                      <w:color w:val="000000"/>
                      <w:kern w:val="28"/>
                    </w:rPr>
                    <w:t> </w:t>
                  </w:r>
                  <w:r w:rsidRPr="0065634F">
                    <w:rPr>
                      <w:rFonts w:ascii="Times New Roman" w:hAnsi="Times New Roman"/>
                      <w:noProof/>
                      <w:color w:val="000000"/>
                      <w:kern w:val="28"/>
                    </w:rPr>
                    <w:t> </w:t>
                  </w:r>
                  <w:r w:rsidR="00141E68" w:rsidRPr="0065634F">
                    <w:rPr>
                      <w:rFonts w:ascii="Times New Roman" w:hAnsi="Times New Roman"/>
                      <w:color w:val="000000"/>
                      <w:kern w:val="28"/>
                    </w:rPr>
                    <w:fldChar w:fldCharType="end"/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65634F" w:rsidRDefault="00241552" w:rsidP="008A1BB7">
                  <w:pPr>
                    <w:framePr w:hSpace="141" w:wrap="around" w:hAnchor="margin" w:y="420"/>
                    <w:tabs>
                      <w:tab w:val="left" w:pos="10683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kern w:val="28"/>
                    </w:rPr>
                  </w:pPr>
                </w:p>
              </w:tc>
            </w:tr>
            <w:tr w:rsidR="00241552" w:rsidTr="009C50AF">
              <w:trPr>
                <w:trHeight w:val="452"/>
              </w:trPr>
              <w:tc>
                <w:tcPr>
                  <w:tcW w:w="9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9E7888" w:rsidRDefault="00241552" w:rsidP="008A1BB7">
                  <w:pPr>
                    <w:framePr w:hSpace="141" w:wrap="around" w:hAnchor="margin" w:y="420"/>
                    <w:tabs>
                      <w:tab w:val="left" w:pos="1068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34F">
                    <w:rPr>
                      <w:rFonts w:ascii="Times New Roman" w:hAnsi="Times New Roman"/>
                      <w:b/>
                      <w:bCs/>
                      <w:color w:val="000000"/>
                      <w:kern w:val="28"/>
                    </w:rPr>
                    <w:t>Dönem Projesi Konusu: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8"/>
                      <w:sz w:val="20"/>
                      <w:szCs w:val="20"/>
                    </w:rPr>
                    <w:t xml:space="preserve"> </w:t>
                  </w:r>
                  <w:r w:rsidR="00141E68" w:rsidRPr="009E7888">
                    <w:rPr>
                      <w:rFonts w:ascii="Times New Roman" w:hAnsi="Times New Roman"/>
                      <w:color w:val="000000"/>
                      <w:kern w:val="28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E7888">
                    <w:rPr>
                      <w:rFonts w:ascii="Times New Roman" w:hAnsi="Times New Roman"/>
                      <w:color w:val="000000"/>
                      <w:kern w:val="28"/>
                      <w:sz w:val="20"/>
                      <w:szCs w:val="20"/>
                    </w:rPr>
                    <w:instrText xml:space="preserve"> FORMTEXT </w:instrText>
                  </w:r>
                  <w:r w:rsidR="00141E68" w:rsidRPr="009E7888">
                    <w:rPr>
                      <w:rFonts w:ascii="Times New Roman" w:hAnsi="Times New Roman"/>
                      <w:color w:val="000000"/>
                      <w:kern w:val="28"/>
                      <w:sz w:val="20"/>
                      <w:szCs w:val="20"/>
                    </w:rPr>
                  </w:r>
                  <w:r w:rsidR="00141E68" w:rsidRPr="009E7888">
                    <w:rPr>
                      <w:rFonts w:ascii="Times New Roman" w:hAnsi="Times New Roman"/>
                      <w:color w:val="000000"/>
                      <w:kern w:val="28"/>
                      <w:sz w:val="20"/>
                      <w:szCs w:val="20"/>
                    </w:rPr>
                    <w:fldChar w:fldCharType="separate"/>
                  </w:r>
                  <w:r w:rsidRPr="009E7888">
                    <w:rPr>
                      <w:rFonts w:ascii="Times New Roman" w:hAnsi="Times New Roman"/>
                      <w:noProof/>
                      <w:color w:val="000000"/>
                      <w:kern w:val="28"/>
                      <w:sz w:val="20"/>
                      <w:szCs w:val="20"/>
                    </w:rPr>
                    <w:t> </w:t>
                  </w:r>
                  <w:r w:rsidRPr="009E7888">
                    <w:rPr>
                      <w:rFonts w:ascii="Times New Roman" w:hAnsi="Times New Roman"/>
                      <w:noProof/>
                      <w:color w:val="000000"/>
                      <w:kern w:val="28"/>
                      <w:sz w:val="20"/>
                      <w:szCs w:val="20"/>
                    </w:rPr>
                    <w:t> </w:t>
                  </w:r>
                  <w:r w:rsidRPr="009E7888">
                    <w:rPr>
                      <w:rFonts w:ascii="Times New Roman" w:hAnsi="Times New Roman"/>
                      <w:noProof/>
                      <w:color w:val="000000"/>
                      <w:kern w:val="28"/>
                      <w:sz w:val="20"/>
                      <w:szCs w:val="20"/>
                    </w:rPr>
                    <w:t> </w:t>
                  </w:r>
                  <w:r w:rsidRPr="009E7888">
                    <w:rPr>
                      <w:rFonts w:ascii="Times New Roman" w:hAnsi="Times New Roman"/>
                      <w:noProof/>
                      <w:color w:val="000000"/>
                      <w:kern w:val="28"/>
                      <w:sz w:val="20"/>
                      <w:szCs w:val="20"/>
                    </w:rPr>
                    <w:t> </w:t>
                  </w:r>
                  <w:r w:rsidRPr="009E7888">
                    <w:rPr>
                      <w:rFonts w:ascii="Times New Roman" w:hAnsi="Times New Roman"/>
                      <w:noProof/>
                      <w:color w:val="000000"/>
                      <w:kern w:val="28"/>
                      <w:sz w:val="20"/>
                      <w:szCs w:val="20"/>
                    </w:rPr>
                    <w:t> </w:t>
                  </w:r>
                  <w:r w:rsidR="00141E68" w:rsidRPr="009E7888">
                    <w:rPr>
                      <w:rFonts w:ascii="Times New Roman" w:hAnsi="Times New Roman"/>
                      <w:color w:val="000000"/>
                      <w:kern w:val="28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41552" w:rsidRDefault="00241552" w:rsidP="002422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1552" w:rsidRDefault="00241552" w:rsidP="002422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1552" w:rsidRDefault="00241552" w:rsidP="00242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Pr="00864F77">
              <w:rPr>
                <w:rFonts w:ascii="Times New Roman" w:hAnsi="Times New Roman"/>
                <w:b/>
              </w:rPr>
              <w:t>İNTİHAL RAPORU BİLGİLERİ</w:t>
            </w:r>
          </w:p>
          <w:tbl>
            <w:tblPr>
              <w:tblW w:w="9806" w:type="dxa"/>
              <w:tblInd w:w="54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9806"/>
            </w:tblGrid>
            <w:tr w:rsidR="00241552" w:rsidTr="009C50AF">
              <w:trPr>
                <w:trHeight w:val="35"/>
              </w:trPr>
              <w:tc>
                <w:tcPr>
                  <w:tcW w:w="9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Default="00241552" w:rsidP="008A1BB7">
                  <w:pPr>
                    <w:pStyle w:val="GvdeMetni"/>
                    <w:framePr w:hSpace="141" w:wrap="around" w:hAnchor="margin" w:y="420"/>
                    <w:snapToGrid w:val="0"/>
                    <w:rPr>
                      <w:b/>
                      <w:bCs/>
                    </w:rPr>
                  </w:pPr>
                  <w:r w:rsidRPr="0065634F">
                    <w:rPr>
                      <w:b/>
                      <w:sz w:val="22"/>
                      <w:szCs w:val="22"/>
                    </w:rPr>
                    <w:t>Rapor Türü</w:t>
                  </w:r>
                  <w:r w:rsidRPr="0065634F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</w:rPr>
                    <w:t xml:space="preserve">                </w:t>
                  </w:r>
                  <w:r w:rsidR="00141E68" w:rsidRPr="0041425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425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41E68" w:rsidRPr="0041425C">
                    <w:rPr>
                      <w:b/>
                      <w:bCs/>
                      <w:sz w:val="22"/>
                      <w:szCs w:val="22"/>
                    </w:rPr>
                  </w:r>
                  <w:r w:rsidR="00141E68" w:rsidRPr="0041425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41425C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864F7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DÖNEM PROJESİ</w:t>
                  </w:r>
                  <w:r w:rsidRPr="00864F77">
                    <w:rPr>
                      <w:b/>
                      <w:bCs/>
                    </w:rPr>
                    <w:t xml:space="preserve"> </w:t>
                  </w:r>
                  <w:r w:rsidRPr="0041425C">
                    <w:rPr>
                      <w:b/>
                      <w:bCs/>
                    </w:rPr>
                    <w:t>S</w:t>
                  </w:r>
                  <w:r w:rsidR="00274B59">
                    <w:rPr>
                      <w:b/>
                      <w:bCs/>
                    </w:rPr>
                    <w:t xml:space="preserve">UNUMU </w:t>
                  </w:r>
                  <w:r w:rsidRPr="0041425C">
                    <w:rPr>
                      <w:b/>
                      <w:bCs/>
                    </w:rPr>
                    <w:t xml:space="preserve">ÖNCESİ  </w:t>
                  </w:r>
                </w:p>
                <w:p w:rsidR="00241552" w:rsidRPr="009E7888" w:rsidRDefault="00241552" w:rsidP="008A1BB7">
                  <w:pPr>
                    <w:pStyle w:val="GvdeMetni"/>
                    <w:framePr w:hSpace="141" w:wrap="around" w:hAnchor="margin" w:y="420"/>
                    <w:snapToGrid w:val="0"/>
                  </w:pPr>
                  <w:r>
                    <w:rPr>
                      <w:b/>
                      <w:bCs/>
                    </w:rPr>
                    <w:t xml:space="preserve">                                        </w:t>
                  </w:r>
                  <w:r w:rsidR="00141E68" w:rsidRPr="0041425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425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41E68" w:rsidRPr="0041425C">
                    <w:rPr>
                      <w:b/>
                      <w:bCs/>
                      <w:sz w:val="22"/>
                      <w:szCs w:val="22"/>
                    </w:rPr>
                  </w:r>
                  <w:r w:rsidR="00141E68" w:rsidRPr="0041425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41425C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41425C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DÖNEM PROJESİ</w:t>
                  </w:r>
                  <w:r w:rsidRPr="00864F77">
                    <w:rPr>
                      <w:b/>
                      <w:bCs/>
                    </w:rPr>
                    <w:t xml:space="preserve"> </w:t>
                  </w:r>
                  <w:r w:rsidR="00274B59" w:rsidRPr="0041425C">
                    <w:rPr>
                      <w:b/>
                      <w:bCs/>
                    </w:rPr>
                    <w:t>S</w:t>
                  </w:r>
                  <w:r w:rsidR="00274B59">
                    <w:rPr>
                      <w:b/>
                      <w:bCs/>
                    </w:rPr>
                    <w:t xml:space="preserve">UNUMU </w:t>
                  </w:r>
                  <w:r w:rsidRPr="0041425C">
                    <w:rPr>
                      <w:b/>
                      <w:bCs/>
                    </w:rPr>
                    <w:t>SONRASI</w:t>
                  </w:r>
                </w:p>
              </w:tc>
            </w:tr>
            <w:tr w:rsidR="00241552" w:rsidTr="009C50AF">
              <w:trPr>
                <w:trHeight w:val="35"/>
              </w:trPr>
              <w:tc>
                <w:tcPr>
                  <w:tcW w:w="9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65634F" w:rsidRDefault="00241552" w:rsidP="008A1BB7">
                  <w:pPr>
                    <w:pStyle w:val="GvdeMetni"/>
                    <w:framePr w:hSpace="141" w:wrap="around" w:hAnchor="margin" w:y="420"/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65634F">
                    <w:rPr>
                      <w:b/>
                      <w:sz w:val="22"/>
                      <w:szCs w:val="22"/>
                    </w:rPr>
                    <w:t xml:space="preserve">Sayfa Sayısı: </w:t>
                  </w:r>
                  <w:r w:rsidR="00141E68" w:rsidRPr="0065634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634F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41E68" w:rsidRPr="0065634F">
                    <w:rPr>
                      <w:sz w:val="22"/>
                      <w:szCs w:val="22"/>
                    </w:rPr>
                  </w:r>
                  <w:r w:rsidR="00141E68" w:rsidRPr="0065634F">
                    <w:rPr>
                      <w:sz w:val="22"/>
                      <w:szCs w:val="22"/>
                    </w:rPr>
                    <w:fldChar w:fldCharType="separate"/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="00141E68" w:rsidRPr="0065634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41552" w:rsidTr="009C50AF">
              <w:trPr>
                <w:trHeight w:val="35"/>
              </w:trPr>
              <w:tc>
                <w:tcPr>
                  <w:tcW w:w="9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65634F" w:rsidRDefault="00241552" w:rsidP="008A1BB7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65634F">
                    <w:rPr>
                      <w:b/>
                      <w:sz w:val="22"/>
                      <w:szCs w:val="22"/>
                    </w:rPr>
                    <w:t xml:space="preserve">Benzerlik Oranı: </w:t>
                  </w:r>
                  <w:r w:rsidRPr="0065634F">
                    <w:rPr>
                      <w:sz w:val="22"/>
                      <w:szCs w:val="22"/>
                    </w:rPr>
                    <w:t xml:space="preserve">% </w:t>
                  </w:r>
                  <w:r w:rsidR="00141E68" w:rsidRPr="0065634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634F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41E68" w:rsidRPr="0065634F">
                    <w:rPr>
                      <w:sz w:val="22"/>
                      <w:szCs w:val="22"/>
                    </w:rPr>
                  </w:r>
                  <w:r w:rsidR="00141E68" w:rsidRPr="0065634F">
                    <w:rPr>
                      <w:sz w:val="22"/>
                      <w:szCs w:val="22"/>
                    </w:rPr>
                    <w:fldChar w:fldCharType="separate"/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Pr="0065634F">
                    <w:rPr>
                      <w:noProof/>
                      <w:sz w:val="22"/>
                      <w:szCs w:val="22"/>
                    </w:rPr>
                    <w:t> </w:t>
                  </w:r>
                  <w:r w:rsidR="00141E68" w:rsidRPr="0065634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41552" w:rsidTr="009C50AF">
              <w:trPr>
                <w:trHeight w:val="35"/>
              </w:trPr>
              <w:tc>
                <w:tcPr>
                  <w:tcW w:w="9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552" w:rsidRPr="0065634F" w:rsidRDefault="00241552" w:rsidP="008A1BB7">
                  <w:pPr>
                    <w:pStyle w:val="GvdeMetni"/>
                    <w:framePr w:hSpace="141" w:wrap="around" w:hAnchor="margin" w:y="420"/>
                    <w:tabs>
                      <w:tab w:val="left" w:pos="10683"/>
                    </w:tabs>
                    <w:rPr>
                      <w:b/>
                      <w:sz w:val="22"/>
                      <w:szCs w:val="22"/>
                    </w:rPr>
                  </w:pPr>
                  <w:r w:rsidRPr="0065634F">
                    <w:rPr>
                      <w:b/>
                      <w:sz w:val="22"/>
                      <w:szCs w:val="22"/>
                    </w:rPr>
                    <w:t>Raporlama Tarihi</w:t>
                  </w:r>
                  <w:r w:rsidRPr="0065634F">
                    <w:rPr>
                      <w:b/>
                      <w:bCs/>
                      <w:sz w:val="22"/>
                      <w:szCs w:val="22"/>
                    </w:rPr>
                    <w:t xml:space="preserve">:   </w:t>
                  </w:r>
                  <w:r w:rsidR="00141E68" w:rsidRPr="0065634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/..../......"/>
                        </w:textInput>
                      </w:ffData>
                    </w:fldChar>
                  </w:r>
                  <w:r w:rsidRPr="0065634F"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141E68" w:rsidRPr="0065634F">
                    <w:rPr>
                      <w:b/>
                      <w:bCs/>
                      <w:sz w:val="22"/>
                      <w:szCs w:val="22"/>
                    </w:rPr>
                  </w:r>
                  <w:r w:rsidR="00141E68" w:rsidRPr="0065634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65634F">
                    <w:rPr>
                      <w:b/>
                      <w:bCs/>
                      <w:noProof/>
                      <w:sz w:val="22"/>
                      <w:szCs w:val="22"/>
                    </w:rPr>
                    <w:t>..../..../......</w:t>
                  </w:r>
                  <w:r w:rsidR="00141E68" w:rsidRPr="0065634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41552" w:rsidRDefault="00241552" w:rsidP="00242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1552" w:rsidRPr="0041425C" w:rsidRDefault="00241552" w:rsidP="0065634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25C">
              <w:rPr>
                <w:rFonts w:ascii="Times New Roman" w:hAnsi="Times New Roman"/>
                <w:sz w:val="20"/>
                <w:szCs w:val="20"/>
              </w:rPr>
              <w:t xml:space="preserve">Yukarıda başlığı/konusu gösterilen </w:t>
            </w:r>
            <w:r>
              <w:rPr>
                <w:rFonts w:ascii="Times New Roman" w:hAnsi="Times New Roman"/>
                <w:sz w:val="20"/>
                <w:szCs w:val="20"/>
              </w:rPr>
              <w:t>dönem projesi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çalışmamın kapak sayfası, giriş, ana bölümler, tartışma ve sonuç kısımlarından oluşan toplam </w: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25C">
              <w:rPr>
                <w:color w:val="000000"/>
                <w:kern w:val="28"/>
                <w:sz w:val="20"/>
                <w:szCs w:val="20"/>
              </w:rPr>
              <w:instrText xml:space="preserve"> FORMTEXT </w:instrTex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separate"/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end"/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sayfalık</w:t>
            </w:r>
            <w:bookmarkStart w:id="0" w:name="_GoBack"/>
            <w:bookmarkEnd w:id="0"/>
            <w:r w:rsidRPr="0041425C">
              <w:rPr>
                <w:rFonts w:ascii="Times New Roman" w:hAnsi="Times New Roman"/>
                <w:sz w:val="20"/>
                <w:szCs w:val="20"/>
              </w:rPr>
              <w:t xml:space="preserve"> kısmına ilişkin, </w:t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/..../......"/>
                  </w:textInput>
                </w:ffData>
              </w:fldChar>
            </w:r>
            <w:r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instrText xml:space="preserve"> FORMTEXT </w:instrText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fldChar w:fldCharType="separate"/>
            </w:r>
            <w:r w:rsidRPr="0041425C">
              <w:rPr>
                <w:b/>
                <w:bCs/>
                <w:noProof/>
                <w:color w:val="000000"/>
                <w:kern w:val="28"/>
                <w:sz w:val="20"/>
                <w:szCs w:val="20"/>
              </w:rPr>
              <w:t>..../..../......</w:t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fldChar w:fldCharType="end"/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tarihinde şahsım/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dönem projesi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danışmanım tarafından </w:t>
            </w:r>
            <w:r w:rsidR="00141E68">
              <w:rPr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urnitin"/>
                  </w:textInput>
                </w:ffData>
              </w:fldChar>
            </w:r>
            <w:r>
              <w:rPr>
                <w:color w:val="000000"/>
                <w:kern w:val="28"/>
                <w:sz w:val="20"/>
                <w:szCs w:val="20"/>
              </w:rPr>
              <w:instrText xml:space="preserve"> FORMTEXT </w:instrText>
            </w:r>
            <w:r w:rsidR="00141E68">
              <w:rPr>
                <w:color w:val="000000"/>
                <w:kern w:val="28"/>
                <w:sz w:val="20"/>
                <w:szCs w:val="20"/>
              </w:rPr>
            </w:r>
            <w:r w:rsidR="00141E68">
              <w:rPr>
                <w:color w:val="000000"/>
                <w:kern w:val="28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kern w:val="28"/>
                <w:sz w:val="20"/>
                <w:szCs w:val="20"/>
              </w:rPr>
              <w:t>Turnitin</w:t>
            </w:r>
            <w:r w:rsidR="00141E68">
              <w:rPr>
                <w:color w:val="000000"/>
                <w:kern w:val="28"/>
                <w:sz w:val="20"/>
                <w:szCs w:val="20"/>
              </w:rPr>
              <w:fldChar w:fldCharType="end"/>
            </w:r>
            <w:r w:rsidRPr="0041425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adlı intihal tespit programından aşağıda belirtilen filtrelemeler uygulanarak alınmış olan intihal raporuna göre, </w:t>
            </w:r>
            <w:r>
              <w:rPr>
                <w:rFonts w:ascii="Times New Roman" w:hAnsi="Times New Roman"/>
                <w:sz w:val="20"/>
                <w:szCs w:val="20"/>
              </w:rPr>
              <w:t>dönem proje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min benzerlik oranı % </w: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25C">
              <w:rPr>
                <w:color w:val="000000"/>
                <w:kern w:val="28"/>
                <w:sz w:val="20"/>
                <w:szCs w:val="20"/>
              </w:rPr>
              <w:instrText xml:space="preserve"> FORMTEXT </w:instrTex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separate"/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end"/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‘tür.</w:t>
            </w:r>
          </w:p>
          <w:p w:rsidR="00241552" w:rsidRPr="0041425C" w:rsidRDefault="00241552" w:rsidP="002422D3">
            <w:pPr>
              <w:pStyle w:val="GvdeMetni"/>
              <w:spacing w:line="276" w:lineRule="auto"/>
            </w:pPr>
            <w:r w:rsidRPr="0041425C">
              <w:t>Uygulanan filtrelemeler:</w:t>
            </w:r>
          </w:p>
          <w:bookmarkStart w:id="1" w:name="Onay1"/>
          <w:p w:rsidR="00241552" w:rsidRPr="0041425C" w:rsidRDefault="00141E68" w:rsidP="002422D3">
            <w:pPr>
              <w:pStyle w:val="GvdeMetni"/>
              <w:spacing w:line="276" w:lineRule="auto"/>
              <w:ind w:left="142"/>
            </w:pPr>
            <w:r w:rsidRPr="0041425C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552" w:rsidRPr="0041425C">
              <w:instrText xml:space="preserve"> FORMCHECKBOX </w:instrText>
            </w:r>
            <w:r w:rsidRPr="0041425C">
              <w:fldChar w:fldCharType="end"/>
            </w:r>
            <w:bookmarkEnd w:id="1"/>
            <w:r w:rsidR="00241552" w:rsidRPr="0041425C">
              <w:t xml:space="preserve"> Kabul/Onay, Beyan, Teşekkür, İçindekiler, Kısaltma ve Simgeler, Şekil, Resim ve Tablolar sayfaları hariç,</w:t>
            </w:r>
          </w:p>
          <w:p w:rsidR="00241552" w:rsidRPr="0041425C" w:rsidRDefault="00141E68" w:rsidP="002422D3">
            <w:pPr>
              <w:pStyle w:val="GvdeMetni"/>
              <w:spacing w:line="276" w:lineRule="auto"/>
              <w:ind w:left="142"/>
            </w:pPr>
            <w:r w:rsidRPr="0041425C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552" w:rsidRPr="0041425C">
              <w:instrText xml:space="preserve"> FORMCHECKBOX </w:instrText>
            </w:r>
            <w:r w:rsidRPr="0041425C">
              <w:fldChar w:fldCharType="end"/>
            </w:r>
            <w:r w:rsidR="00241552" w:rsidRPr="0041425C">
              <w:t xml:space="preserve"> Kaynakça (Bibliyografya) hariç</w:t>
            </w:r>
          </w:p>
          <w:p w:rsidR="00241552" w:rsidRPr="0041425C" w:rsidRDefault="00141E68" w:rsidP="002422D3">
            <w:pPr>
              <w:pStyle w:val="GvdeMetni"/>
              <w:spacing w:line="276" w:lineRule="auto"/>
              <w:ind w:left="142"/>
            </w:pPr>
            <w:r w:rsidRPr="0041425C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552" w:rsidRPr="0041425C">
              <w:instrText xml:space="preserve"> FORMCHECKBOX </w:instrText>
            </w:r>
            <w:r w:rsidRPr="0041425C">
              <w:fldChar w:fldCharType="end"/>
            </w:r>
            <w:r w:rsidR="00241552" w:rsidRPr="0041425C">
              <w:t xml:space="preserve"> Alıntılar hariç</w:t>
            </w:r>
          </w:p>
          <w:p w:rsidR="00241552" w:rsidRDefault="00141E68" w:rsidP="0065634F">
            <w:pPr>
              <w:pStyle w:val="GvdeMetni"/>
              <w:spacing w:line="276" w:lineRule="auto"/>
              <w:ind w:left="142"/>
            </w:pPr>
            <w:r w:rsidRPr="0041425C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552" w:rsidRPr="0041425C">
              <w:instrText xml:space="preserve"> FORMCHECKBOX </w:instrText>
            </w:r>
            <w:r w:rsidRPr="0041425C">
              <w:fldChar w:fldCharType="end"/>
            </w:r>
            <w:r w:rsidR="00241552" w:rsidRPr="0041425C">
              <w:t xml:space="preserve"> </w:t>
            </w:r>
            <w:r w:rsidR="00241552">
              <w:t>Dönem Projesi</w:t>
            </w:r>
            <w:r w:rsidR="00241552" w:rsidRPr="0041425C">
              <w:t xml:space="preserve"> Danışmanı onayıyla kelime ve %’lik filtresi uygulaması (% 1)</w:t>
            </w:r>
          </w:p>
          <w:p w:rsidR="00241552" w:rsidRPr="0041425C" w:rsidRDefault="00241552" w:rsidP="002422D3">
            <w:pPr>
              <w:pStyle w:val="GvdeMetni"/>
              <w:spacing w:line="276" w:lineRule="auto"/>
              <w:ind w:left="142"/>
            </w:pPr>
          </w:p>
          <w:p w:rsidR="00241552" w:rsidRPr="0041425C" w:rsidRDefault="00241552" w:rsidP="00656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Dicle Üniversitesi Sağlık Bilimleri Enstitüsü Lisansüstü Programlarda </w:t>
            </w:r>
            <w:r w:rsidR="008A1BB7">
              <w:rPr>
                <w:rFonts w:ascii="Times New Roman" w:hAnsi="Times New Roman"/>
                <w:sz w:val="20"/>
                <w:szCs w:val="20"/>
              </w:rPr>
              <w:t>Tez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Çalışması İntihal Raporu Uygulama Esasları’nı inceledim ve bu </w:t>
            </w:r>
            <w:r>
              <w:rPr>
                <w:rFonts w:ascii="Times New Roman" w:hAnsi="Times New Roman"/>
                <w:sz w:val="20"/>
                <w:szCs w:val="20"/>
              </w:rPr>
              <w:t>uygulama e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sasları’nda belirtilen azami benzerlik oranlarına göre </w:t>
            </w:r>
            <w:r>
              <w:rPr>
                <w:rFonts w:ascii="Times New Roman" w:hAnsi="Times New Roman"/>
                <w:sz w:val="20"/>
                <w:szCs w:val="20"/>
              </w:rPr>
              <w:t>dönem projesi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çalışmamın herhangi bir intihal içermediğini; aksinin tespit edilmesi durumunda doğabilecek her türlü hukuki sorumluluğu kabul ettiğimi ve vermiş olduğum bilgilerin doğru olduğunu beyan ederim.</w:t>
            </w:r>
          </w:p>
          <w:p w:rsidR="00241552" w:rsidRDefault="00241552" w:rsidP="00656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>Yukarıda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bilgileri verilen dönem projesini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bilimsel, şekilsel ve etik ku</w:t>
            </w:r>
            <w:r w:rsidR="008A1BB7">
              <w:rPr>
                <w:rFonts w:ascii="Times New Roman" w:hAnsi="Times New Roman"/>
                <w:sz w:val="20"/>
                <w:szCs w:val="20"/>
              </w:rPr>
              <w:t>rallar çerçevesinde inceledim. Dönem projesin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in Lisansüstü Öğretim Yönetmeliği ve Dicle Üniversitesi Sağlık Bilimleri Enstitüsü </w:t>
            </w:r>
            <w:r>
              <w:rPr>
                <w:rFonts w:ascii="Times New Roman" w:hAnsi="Times New Roman"/>
                <w:sz w:val="20"/>
                <w:szCs w:val="20"/>
              </w:rPr>
              <w:t>Dönem Projesi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Yazım Kılavuzu kurallarına uygun olduğunu onaylarım. </w:t>
            </w:r>
            <w:r w:rsidR="008A1BB7">
              <w:rPr>
                <w:rFonts w:ascii="Times New Roman" w:hAnsi="Times New Roman"/>
                <w:sz w:val="20"/>
                <w:szCs w:val="20"/>
              </w:rPr>
              <w:t>Gereğini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bilgilerinize arz ederim.</w:t>
            </w:r>
          </w:p>
          <w:p w:rsidR="00241552" w:rsidRPr="0041425C" w:rsidRDefault="00241552" w:rsidP="0024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552" w:rsidRDefault="00241552" w:rsidP="0024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  <w:t xml:space="preserve">(İmza) 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  <w:t>(İmza)</w:t>
            </w:r>
          </w:p>
          <w:p w:rsidR="00241552" w:rsidRPr="0041425C" w:rsidRDefault="00241552" w:rsidP="0024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552" w:rsidRDefault="00241552" w:rsidP="002422D3">
            <w:pPr>
              <w:spacing w:after="0" w:line="240" w:lineRule="auto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41425C">
              <w:rPr>
                <w:rFonts w:ascii="Times New Roman" w:hAnsi="Times New Roman"/>
                <w:sz w:val="20"/>
                <w:szCs w:val="20"/>
              </w:rPr>
              <w:tab/>
              <w:t xml:space="preserve">            </w:t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/..../......"/>
                  </w:textInput>
                </w:ffData>
              </w:fldChar>
            </w:r>
            <w:r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instrText xml:space="preserve"> FORMTEXT </w:instrText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fldChar w:fldCharType="separate"/>
            </w:r>
            <w:r w:rsidRPr="0041425C">
              <w:rPr>
                <w:b/>
                <w:bCs/>
                <w:noProof/>
                <w:color w:val="000000"/>
                <w:kern w:val="28"/>
                <w:sz w:val="20"/>
                <w:szCs w:val="20"/>
              </w:rPr>
              <w:t>..../..../......</w:t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fldChar w:fldCharType="end"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  <w:t xml:space="preserve">          </w:t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/..../......"/>
                  </w:textInput>
                </w:ffData>
              </w:fldChar>
            </w:r>
            <w:r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instrText xml:space="preserve"> FORMTEXT </w:instrText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fldChar w:fldCharType="separate"/>
            </w:r>
            <w:r w:rsidRPr="0041425C">
              <w:rPr>
                <w:b/>
                <w:bCs/>
                <w:noProof/>
                <w:color w:val="000000"/>
                <w:kern w:val="28"/>
                <w:sz w:val="20"/>
                <w:szCs w:val="20"/>
              </w:rPr>
              <w:t>..../..../......</w:t>
            </w:r>
            <w:r w:rsidR="00141E68"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 </w:t>
            </w:r>
          </w:p>
          <w:p w:rsidR="00241552" w:rsidRDefault="00241552" w:rsidP="002422D3">
            <w:pPr>
              <w:spacing w:after="0" w:line="240" w:lineRule="auto"/>
              <w:rPr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241552" w:rsidRPr="0041425C" w:rsidRDefault="00241552" w:rsidP="0024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25C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             </w: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25C">
              <w:rPr>
                <w:color w:val="000000"/>
                <w:kern w:val="28"/>
                <w:sz w:val="20"/>
                <w:szCs w:val="20"/>
              </w:rPr>
              <w:instrText xml:space="preserve"> FORMTEXT </w:instrTex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separate"/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end"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4142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25C">
              <w:rPr>
                <w:color w:val="000000"/>
                <w:kern w:val="28"/>
                <w:sz w:val="20"/>
                <w:szCs w:val="20"/>
              </w:rPr>
              <w:instrText xml:space="preserve"> FORMTEXT </w:instrTex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separate"/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Pr="0041425C">
              <w:rPr>
                <w:noProof/>
                <w:color w:val="000000"/>
                <w:kern w:val="28"/>
                <w:sz w:val="20"/>
                <w:szCs w:val="20"/>
              </w:rPr>
              <w:t> </w:t>
            </w:r>
            <w:r w:rsidR="00141E68" w:rsidRPr="0041425C">
              <w:rPr>
                <w:color w:val="000000"/>
                <w:kern w:val="28"/>
                <w:sz w:val="20"/>
                <w:szCs w:val="20"/>
              </w:rPr>
              <w:fldChar w:fldCharType="end"/>
            </w:r>
          </w:p>
          <w:p w:rsidR="00241552" w:rsidRPr="0041425C" w:rsidRDefault="00241552" w:rsidP="0024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2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Öğrenci </w:t>
            </w:r>
            <w:r w:rsidRPr="0041425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1425C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41425C">
              <w:rPr>
                <w:rFonts w:ascii="Times New Roman" w:hAnsi="Times New Roman"/>
                <w:b/>
                <w:sz w:val="20"/>
                <w:szCs w:val="20"/>
              </w:rPr>
              <w:t>Danışma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</w:tr>
    </w:tbl>
    <w:p w:rsidR="00241552" w:rsidRDefault="00241552" w:rsidP="002422D3"/>
    <w:sectPr w:rsidR="00241552" w:rsidSect="0041425C">
      <w:headerReference w:type="even" r:id="rId9"/>
      <w:headerReference w:type="default" r:id="rId10"/>
      <w:headerReference w:type="first" r:id="rId11"/>
      <w:pgSz w:w="11906" w:h="16838"/>
      <w:pgMar w:top="360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91" w:rsidRDefault="00296A91" w:rsidP="000D5EBC">
      <w:pPr>
        <w:spacing w:after="0" w:line="240" w:lineRule="auto"/>
      </w:pPr>
      <w:r>
        <w:separator/>
      </w:r>
    </w:p>
  </w:endnote>
  <w:endnote w:type="continuationSeparator" w:id="0">
    <w:p w:rsidR="00296A91" w:rsidRDefault="00296A91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91" w:rsidRDefault="00296A91" w:rsidP="000D5EBC">
      <w:pPr>
        <w:spacing w:after="0" w:line="240" w:lineRule="auto"/>
      </w:pPr>
      <w:r>
        <w:separator/>
      </w:r>
    </w:p>
  </w:footnote>
  <w:footnote w:type="continuationSeparator" w:id="0">
    <w:p w:rsidR="00296A91" w:rsidRDefault="00296A91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52" w:rsidRDefault="00141E6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49" type="#_x0000_t75" style="position:absolute;margin-left:0;margin-top:0;width:495.9pt;height:495.9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52" w:rsidRDefault="00141E6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0" type="#_x0000_t75" style="position:absolute;margin-left:49.55pt;margin-top:176.95pt;width:425.2pt;height:425.2pt;z-index:-1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52" w:rsidRDefault="00141E6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1" type="#_x0000_t75" style="position:absolute;margin-left:0;margin-top:0;width:495.9pt;height:495.9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0D8"/>
    <w:rsid w:val="000074F3"/>
    <w:rsid w:val="0001275B"/>
    <w:rsid w:val="000703C2"/>
    <w:rsid w:val="0008576E"/>
    <w:rsid w:val="000877A2"/>
    <w:rsid w:val="000D5EBC"/>
    <w:rsid w:val="00115A70"/>
    <w:rsid w:val="00141E68"/>
    <w:rsid w:val="00155374"/>
    <w:rsid w:val="001B668D"/>
    <w:rsid w:val="001E7D1C"/>
    <w:rsid w:val="00204C35"/>
    <w:rsid w:val="00215560"/>
    <w:rsid w:val="00217B94"/>
    <w:rsid w:val="002400D8"/>
    <w:rsid w:val="00241552"/>
    <w:rsid w:val="002422D3"/>
    <w:rsid w:val="00254C67"/>
    <w:rsid w:val="002728B1"/>
    <w:rsid w:val="00274B59"/>
    <w:rsid w:val="00296A91"/>
    <w:rsid w:val="002B1181"/>
    <w:rsid w:val="00343C71"/>
    <w:rsid w:val="003521EA"/>
    <w:rsid w:val="003709B0"/>
    <w:rsid w:val="003E3088"/>
    <w:rsid w:val="00404F62"/>
    <w:rsid w:val="0041267C"/>
    <w:rsid w:val="0041425C"/>
    <w:rsid w:val="00437835"/>
    <w:rsid w:val="004634A5"/>
    <w:rsid w:val="00473E2D"/>
    <w:rsid w:val="0049710B"/>
    <w:rsid w:val="004C6547"/>
    <w:rsid w:val="004F5D64"/>
    <w:rsid w:val="00526579"/>
    <w:rsid w:val="005303EE"/>
    <w:rsid w:val="00533FA7"/>
    <w:rsid w:val="005620BD"/>
    <w:rsid w:val="00571901"/>
    <w:rsid w:val="00592155"/>
    <w:rsid w:val="005F4D19"/>
    <w:rsid w:val="00611BEC"/>
    <w:rsid w:val="00623D18"/>
    <w:rsid w:val="0065634F"/>
    <w:rsid w:val="006C7C47"/>
    <w:rsid w:val="006E23F4"/>
    <w:rsid w:val="007859A7"/>
    <w:rsid w:val="00793FBD"/>
    <w:rsid w:val="007A32DF"/>
    <w:rsid w:val="007E55BB"/>
    <w:rsid w:val="007F7D9F"/>
    <w:rsid w:val="00864F77"/>
    <w:rsid w:val="00871514"/>
    <w:rsid w:val="008A1BB7"/>
    <w:rsid w:val="008D3AD0"/>
    <w:rsid w:val="008E3C97"/>
    <w:rsid w:val="008E4D50"/>
    <w:rsid w:val="009416D2"/>
    <w:rsid w:val="00951B97"/>
    <w:rsid w:val="009C50AF"/>
    <w:rsid w:val="009E7888"/>
    <w:rsid w:val="009F273F"/>
    <w:rsid w:val="00A0742A"/>
    <w:rsid w:val="00A344A0"/>
    <w:rsid w:val="00A41AAB"/>
    <w:rsid w:val="00A5437C"/>
    <w:rsid w:val="00A77527"/>
    <w:rsid w:val="00A81A12"/>
    <w:rsid w:val="00A8361D"/>
    <w:rsid w:val="00A93142"/>
    <w:rsid w:val="00AB4470"/>
    <w:rsid w:val="00B216AA"/>
    <w:rsid w:val="00B45C81"/>
    <w:rsid w:val="00B51288"/>
    <w:rsid w:val="00B52E23"/>
    <w:rsid w:val="00B56097"/>
    <w:rsid w:val="00B66E26"/>
    <w:rsid w:val="00B86349"/>
    <w:rsid w:val="00B92DEA"/>
    <w:rsid w:val="00BB5819"/>
    <w:rsid w:val="00BD2B44"/>
    <w:rsid w:val="00C07DFA"/>
    <w:rsid w:val="00C12D84"/>
    <w:rsid w:val="00C57A4E"/>
    <w:rsid w:val="00C76EF5"/>
    <w:rsid w:val="00D0307A"/>
    <w:rsid w:val="00D36094"/>
    <w:rsid w:val="00D43BCA"/>
    <w:rsid w:val="00DE389F"/>
    <w:rsid w:val="00E47EB5"/>
    <w:rsid w:val="00EB12F7"/>
    <w:rsid w:val="00ED034F"/>
    <w:rsid w:val="00ED32A4"/>
    <w:rsid w:val="00F134A6"/>
    <w:rsid w:val="00FC4BD8"/>
    <w:rsid w:val="00F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D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0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2400D8"/>
    <w:rPr>
      <w:rFonts w:ascii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rFonts w:cs="Times New Roman"/>
      <w:color w:val="808080"/>
    </w:rPr>
  </w:style>
  <w:style w:type="paragraph" w:styleId="GvdeMetni">
    <w:name w:val="Body Text"/>
    <w:basedOn w:val="Normal"/>
    <w:link w:val="GvdeMetniChar"/>
    <w:uiPriority w:val="99"/>
    <w:rsid w:val="002400D8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2400D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D5EBC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locked/>
    <w:rsid w:val="002422D3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2422D3"/>
    <w:rPr>
      <w:rFonts w:ascii="Arial" w:eastAsia="MS Mincho" w:hAnsi="Arial" w:cs="Times New Roman"/>
      <w:b/>
      <w:bCs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Company>TOSHIBA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CANER</cp:lastModifiedBy>
  <cp:revision>4</cp:revision>
  <cp:lastPrinted>2015-12-31T09:09:00Z</cp:lastPrinted>
  <dcterms:created xsi:type="dcterms:W3CDTF">2018-03-09T21:47:00Z</dcterms:created>
  <dcterms:modified xsi:type="dcterms:W3CDTF">2018-03-13T21:06:00Z</dcterms:modified>
</cp:coreProperties>
</file>