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CB" w:rsidRDefault="003213CB" w:rsidP="00E945C9">
      <w:pPr>
        <w:pStyle w:val="Balk1"/>
        <w:spacing w:before="65" w:line="322" w:lineRule="exact"/>
        <w:ind w:left="0"/>
        <w:jc w:val="left"/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054"/>
        <w:gridCol w:w="738"/>
      </w:tblGrid>
      <w:tr w:rsidR="003213CB">
        <w:trPr>
          <w:trHeight w:val="280"/>
        </w:trPr>
        <w:tc>
          <w:tcPr>
            <w:tcW w:w="9607" w:type="dxa"/>
            <w:gridSpan w:val="2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proofErr w:type="spellStart"/>
            <w:r>
              <w:rPr>
                <w:b/>
              </w:rPr>
              <w:t>Kapak</w:t>
            </w:r>
            <w:proofErr w:type="spellEnd"/>
          </w:p>
        </w:tc>
        <w:tc>
          <w:tcPr>
            <w:tcW w:w="738" w:type="dxa"/>
          </w:tcPr>
          <w:p w:rsidR="003213CB" w:rsidRDefault="00D8502A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1" w:lineRule="exact"/>
              <w:ind w:left="102"/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,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önerisindeki</w:t>
            </w:r>
            <w:proofErr w:type="spellEnd"/>
            <w:r>
              <w:t xml:space="preserve"> </w:t>
            </w:r>
            <w:proofErr w:type="spellStart"/>
            <w:r>
              <w:t>başlıkla</w:t>
            </w:r>
            <w:proofErr w:type="spellEnd"/>
            <w:r>
              <w:t xml:space="preserve"> </w:t>
            </w:r>
            <w:proofErr w:type="spellStart"/>
            <w:r>
              <w:t>aynıdır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2" w:lineRule="exact"/>
              <w:ind w:left="102"/>
            </w:pPr>
            <w:proofErr w:type="spellStart"/>
            <w:r>
              <w:t>Kapaktaki</w:t>
            </w:r>
            <w:proofErr w:type="spellEnd"/>
            <w:r>
              <w:t xml:space="preserve"> 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3" w:type="dxa"/>
          </w:tcPr>
          <w:p w:rsidR="003213CB" w:rsidRDefault="00D8502A">
            <w:pPr>
              <w:pStyle w:val="TableParagraph"/>
              <w:spacing w:line="229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054" w:type="dxa"/>
          </w:tcPr>
          <w:p w:rsidR="003213CB" w:rsidRDefault="00D8502A">
            <w:pPr>
              <w:pStyle w:val="TableParagraph"/>
              <w:spacing w:line="250" w:lineRule="exact"/>
              <w:ind w:left="102"/>
            </w:pPr>
            <w:proofErr w:type="spellStart"/>
            <w:r>
              <w:t>Kapakta</w:t>
            </w:r>
            <w:proofErr w:type="spellEnd"/>
            <w:r>
              <w:t xml:space="preserve"> </w:t>
            </w:r>
            <w:proofErr w:type="spellStart"/>
            <w:r>
              <w:t>yazılan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yazılar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rPr>
          <w:b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051"/>
        <w:gridCol w:w="738"/>
      </w:tblGrid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44"/>
              <w:rPr>
                <w:b/>
              </w:rPr>
            </w:pPr>
            <w:r>
              <w:rPr>
                <w:b/>
              </w:rPr>
              <w:t>ÖZET/ABSTRACT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Kılavuza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Yıl</w:t>
            </w:r>
            <w:proofErr w:type="spellEnd"/>
            <w:r>
              <w:t xml:space="preserve"> </w:t>
            </w:r>
            <w:proofErr w:type="spellStart"/>
            <w:r>
              <w:t>savunmaya</w:t>
            </w:r>
            <w:proofErr w:type="spellEnd"/>
            <w:r>
              <w:t xml:space="preserve"> </w:t>
            </w:r>
            <w:proofErr w:type="spellStart"/>
            <w:r>
              <w:t>girilen</w:t>
            </w:r>
            <w:proofErr w:type="spellEnd"/>
            <w:r>
              <w:t xml:space="preserve"> </w:t>
            </w:r>
            <w:proofErr w:type="spellStart"/>
            <w:r>
              <w:t>tarihle</w:t>
            </w:r>
            <w:proofErr w:type="spellEnd"/>
            <w:r>
              <w:t xml:space="preserve"> </w:t>
            </w:r>
            <w:proofErr w:type="spellStart"/>
            <w:r>
              <w:t>tutarlıdır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Özet</w:t>
            </w:r>
            <w:proofErr w:type="spellEnd"/>
            <w:proofErr w:type="gramStart"/>
            <w:r>
              <w:t xml:space="preserve">;  </w:t>
            </w:r>
            <w:proofErr w:type="spellStart"/>
            <w:r>
              <w:t>tek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Anahtar</w:t>
            </w:r>
            <w:proofErr w:type="spellEnd"/>
            <w:r>
              <w:t xml:space="preserve"> </w:t>
            </w:r>
            <w:proofErr w:type="spellStart"/>
            <w:r>
              <w:t>kelimeler</w:t>
            </w:r>
            <w:proofErr w:type="spellEnd"/>
            <w:r>
              <w:t xml:space="preserve"> </w:t>
            </w:r>
            <w:proofErr w:type="spellStart"/>
            <w:r>
              <w:t>yazılmıştır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29" w:lineRule="exact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İÇİNDEKİLER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tam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listeleri</w:t>
            </w:r>
            <w:proofErr w:type="spellEnd"/>
            <w:r>
              <w:t xml:space="preserve"> </w:t>
            </w:r>
            <w:proofErr w:type="spellStart"/>
            <w:r>
              <w:t>verilmiş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sıralaması</w:t>
            </w:r>
            <w:proofErr w:type="spellEnd"/>
            <w:r>
              <w:t xml:space="preserve"> </w:t>
            </w:r>
            <w:proofErr w:type="spellStart"/>
            <w:r>
              <w:t>doğrudur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Özet</w:t>
            </w:r>
            <w:proofErr w:type="spellEnd"/>
            <w:r>
              <w:t xml:space="preserve">, abstract,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sonuçlar</w:t>
            </w:r>
            <w:proofErr w:type="spellEnd"/>
            <w:r>
              <w:t xml:space="preserve"> vb. </w:t>
            </w:r>
            <w:proofErr w:type="spellStart"/>
            <w:r>
              <w:t>Bölümler</w:t>
            </w:r>
            <w:proofErr w:type="spellEnd"/>
            <w:r>
              <w:t xml:space="preserve"> </w:t>
            </w:r>
            <w:proofErr w:type="spellStart"/>
            <w:r>
              <w:t>vardır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hataları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GİRİŞ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anlatmaktadır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dereceden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>
              <w:t>kuralına</w:t>
            </w:r>
            <w:proofErr w:type="spellEnd"/>
            <w:r>
              <w:t xml:space="preserve"> </w:t>
            </w:r>
            <w:proofErr w:type="spellStart"/>
            <w:r>
              <w:t>uyulmuştur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3" w:lineRule="exact"/>
              <w:ind w:left="508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Kaynakların</w:t>
            </w:r>
            <w:proofErr w:type="spellEnd"/>
            <w:r>
              <w:t xml:space="preserve"> </w:t>
            </w:r>
            <w:proofErr w:type="spellStart"/>
            <w:r>
              <w:t>tamamına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83"/>
            </w:pP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83"/>
            </w:pP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atıf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10345" w:type="dxa"/>
            <w:gridSpan w:val="3"/>
          </w:tcPr>
          <w:p w:rsidR="003213CB" w:rsidRDefault="00D8502A">
            <w:pPr>
              <w:pStyle w:val="TableParagraph"/>
              <w:spacing w:line="251" w:lineRule="exact"/>
              <w:ind w:left="544"/>
              <w:rPr>
                <w:b/>
              </w:rPr>
            </w:pPr>
            <w:r>
              <w:rPr>
                <w:b/>
              </w:rPr>
              <w:t>GENEL DEĞERLENDİRME</w:t>
            </w: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r>
              <w:t>Kabul/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50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before="2" w:line="252" w:lineRule="exact"/>
              <w:ind w:left="132"/>
            </w:pPr>
            <w:r>
              <w:t>Kabul /</w:t>
            </w:r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sayfasında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>/</w:t>
            </w:r>
            <w:proofErr w:type="spellStart"/>
            <w:r>
              <w:t>oy</w:t>
            </w:r>
            <w:proofErr w:type="spellEnd"/>
            <w:r>
              <w:t xml:space="preserve">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  <w:proofErr w:type="spellStart"/>
            <w:r>
              <w:t>seçeneklerinden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olanı</w:t>
            </w:r>
            <w:proofErr w:type="spellEnd"/>
            <w:r>
              <w:t xml:space="preserve"> </w:t>
            </w:r>
            <w:proofErr w:type="spellStart"/>
            <w:r>
              <w:t>savunmayla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olacak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kenar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numaraları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1" w:lineRule="exact"/>
              <w:ind w:left="132"/>
            </w:pPr>
            <w:proofErr w:type="spellStart"/>
            <w:r>
              <w:t>Paragraf</w:t>
            </w:r>
            <w:proofErr w:type="spellEnd"/>
            <w:r>
              <w:t xml:space="preserve"> </w:t>
            </w:r>
            <w:proofErr w:type="spellStart"/>
            <w:r>
              <w:t>boşlukları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düzenlenmiştir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Başlıkların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formatlarına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tipi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formatına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çizelge</w:t>
            </w:r>
            <w:proofErr w:type="spellEnd"/>
            <w:r>
              <w:t xml:space="preserve"> vb.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numaralandırmaları</w:t>
            </w:r>
            <w:proofErr w:type="spellEnd"/>
            <w:r>
              <w:t xml:space="preserve"> </w:t>
            </w:r>
            <w:proofErr w:type="spellStart"/>
            <w:r>
              <w:t>kılavuzdaki</w:t>
            </w:r>
            <w:proofErr w:type="spellEnd"/>
            <w:r>
              <w:t xml:space="preserve"> </w:t>
            </w:r>
            <w:proofErr w:type="spellStart"/>
            <w:r>
              <w:t>formata</w:t>
            </w:r>
            <w:proofErr w:type="spellEnd"/>
            <w:r>
              <w:t xml:space="preserve"> </w:t>
            </w:r>
            <w:proofErr w:type="spellStart"/>
            <w:r>
              <w:t>uygundur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  <w:tr w:rsidR="003213CB">
        <w:trPr>
          <w:trHeight w:val="280"/>
        </w:trPr>
        <w:tc>
          <w:tcPr>
            <w:tcW w:w="556" w:type="dxa"/>
          </w:tcPr>
          <w:p w:rsidR="003213CB" w:rsidRDefault="00D8502A">
            <w:pPr>
              <w:pStyle w:val="TableParagraph"/>
              <w:spacing w:line="22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051" w:type="dxa"/>
          </w:tcPr>
          <w:p w:rsidR="003213CB" w:rsidRDefault="00D8502A">
            <w:pPr>
              <w:pStyle w:val="TableParagraph"/>
              <w:spacing w:line="250" w:lineRule="exact"/>
              <w:ind w:left="132"/>
            </w:pPr>
            <w:proofErr w:type="spellStart"/>
            <w:r>
              <w:t>Tezin</w:t>
            </w:r>
            <w:proofErr w:type="spellEnd"/>
            <w:r>
              <w:t xml:space="preserve"> son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danışman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  <w:tc>
          <w:tcPr>
            <w:tcW w:w="738" w:type="dxa"/>
          </w:tcPr>
          <w:p w:rsidR="003213CB" w:rsidRDefault="003213CB">
            <w:pPr>
              <w:pStyle w:val="TableParagraph"/>
              <w:rPr>
                <w:sz w:val="20"/>
              </w:rPr>
            </w:pPr>
          </w:p>
        </w:tc>
      </w:tr>
    </w:tbl>
    <w:p w:rsidR="003213CB" w:rsidRDefault="003213CB">
      <w:pPr>
        <w:pStyle w:val="GvdeMetni"/>
        <w:spacing w:before="10"/>
        <w:rPr>
          <w:b/>
          <w:sz w:val="15"/>
        </w:rPr>
      </w:pPr>
    </w:p>
    <w:p w:rsidR="003213CB" w:rsidRDefault="00D8502A">
      <w:pPr>
        <w:pStyle w:val="GvdeMetni"/>
        <w:spacing w:before="90"/>
        <w:ind w:left="220" w:right="393"/>
      </w:pPr>
      <w:r>
        <w:t xml:space="preserve">Bu </w:t>
      </w:r>
      <w:proofErr w:type="spellStart"/>
      <w:r>
        <w:t>tezin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“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” </w:t>
      </w:r>
      <w:proofErr w:type="spellStart"/>
      <w:r>
        <w:t>okunarak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doğabilecek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olumsuzluktan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olacağımı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213CB" w:rsidRDefault="003213CB">
      <w:pPr>
        <w:pStyle w:val="GvdeMetni"/>
        <w:rPr>
          <w:sz w:val="22"/>
        </w:rPr>
      </w:pPr>
    </w:p>
    <w:p w:rsidR="00723D77" w:rsidRDefault="00D8502A" w:rsidP="00723D77">
      <w:pPr>
        <w:ind w:left="5176"/>
      </w:pPr>
      <w:r w:rsidRPr="00723D77">
        <w:t xml:space="preserve">ÖĞRENCİNİN </w:t>
      </w:r>
      <w:r w:rsidR="00723D77" w:rsidRPr="00723D77">
        <w:t xml:space="preserve">ADI VE </w:t>
      </w:r>
      <w:r w:rsidRPr="00723D77">
        <w:t>SOYADI:</w:t>
      </w:r>
    </w:p>
    <w:p w:rsidR="00723D77" w:rsidRPr="00723D77" w:rsidRDefault="00723D77" w:rsidP="00723D77">
      <w:pPr>
        <w:ind w:left="5176"/>
        <w:rPr>
          <w:b/>
        </w:rPr>
      </w:pPr>
      <w:r>
        <w:t xml:space="preserve">                                           TARİH:</w:t>
      </w:r>
    </w:p>
    <w:p w:rsidR="003213CB" w:rsidRDefault="00723D77" w:rsidP="00723D77">
      <w:pPr>
        <w:pStyle w:val="GvdeMetni"/>
        <w:ind w:right="887"/>
        <w:jc w:val="center"/>
      </w:pPr>
      <w:r w:rsidRPr="00723D77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23D77">
        <w:rPr>
          <w:sz w:val="22"/>
          <w:szCs w:val="22"/>
        </w:rPr>
        <w:t>İMZA</w:t>
      </w:r>
      <w:r>
        <w:t>:</w:t>
      </w:r>
    </w:p>
    <w:sectPr w:rsidR="003213CB" w:rsidSect="00E5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820" w:bottom="280" w:left="500" w:header="56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B6" w:rsidRDefault="005B05B6" w:rsidP="00E945C9">
      <w:r>
        <w:separator/>
      </w:r>
    </w:p>
  </w:endnote>
  <w:endnote w:type="continuationSeparator" w:id="0">
    <w:p w:rsidR="005B05B6" w:rsidRDefault="005B05B6" w:rsidP="00E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16" w:rsidRDefault="00340F16">
    <w:pPr>
      <w:pStyle w:val="Altbilgi"/>
    </w:pPr>
    <w:r>
      <w:t>EBE-FRM-458/00</w:t>
    </w:r>
  </w:p>
  <w:p w:rsidR="00340F16" w:rsidRDefault="00340F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B6" w:rsidRDefault="005B05B6" w:rsidP="00E945C9">
      <w:r>
        <w:separator/>
      </w:r>
    </w:p>
  </w:footnote>
  <w:footnote w:type="continuationSeparator" w:id="0">
    <w:p w:rsidR="005B05B6" w:rsidRDefault="005B05B6" w:rsidP="00E9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0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648"/>
    </w:tblGrid>
    <w:tr w:rsidR="00E945C9" w:rsidRPr="00211120" w:rsidTr="00723D77">
      <w:trPr>
        <w:cantSplit/>
        <w:trHeight w:val="1382"/>
      </w:trPr>
      <w:tc>
        <w:tcPr>
          <w:tcW w:w="822" w:type="pct"/>
          <w:vAlign w:val="center"/>
        </w:tcPr>
        <w:p w:rsidR="00E945C9" w:rsidRDefault="00E945C9" w:rsidP="00E945C9">
          <w:pPr>
            <w:jc w:val="center"/>
            <w:rPr>
              <w:rFonts w:ascii="Century Gothic" w:hAnsi="Century Gothic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C7F30CB" wp14:editId="367FC77E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pct"/>
          <w:vAlign w:val="center"/>
        </w:tcPr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>DİCLE ÜNİVERSİTESİ</w:t>
          </w:r>
        </w:p>
        <w:p w:rsidR="00E945C9" w:rsidRPr="00E945C9" w:rsidRDefault="00C53DC1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>
            <w:rPr>
              <w:rFonts w:eastAsia="Calibri"/>
              <w:b/>
              <w:sz w:val="30"/>
              <w:szCs w:val="30"/>
            </w:rPr>
            <w:t>SOSYAL BİLİMLER</w:t>
          </w:r>
          <w:r w:rsidR="00723D77">
            <w:rPr>
              <w:rFonts w:eastAsia="Calibri"/>
              <w:b/>
              <w:sz w:val="30"/>
              <w:szCs w:val="30"/>
            </w:rPr>
            <w:t xml:space="preserve"> ENSTİ</w:t>
          </w:r>
          <w:r w:rsidR="00E945C9" w:rsidRPr="00E945C9">
            <w:rPr>
              <w:rFonts w:eastAsia="Calibri"/>
              <w:b/>
              <w:sz w:val="30"/>
              <w:szCs w:val="30"/>
            </w:rPr>
            <w:t>TÜSÜ MÜDÜRLÜĞÜ</w:t>
          </w:r>
        </w:p>
        <w:p w:rsid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30"/>
              <w:szCs w:val="30"/>
            </w:rPr>
          </w:pPr>
          <w:r w:rsidRPr="00E945C9">
            <w:rPr>
              <w:rFonts w:eastAsia="Calibri"/>
              <w:b/>
              <w:sz w:val="30"/>
              <w:szCs w:val="30"/>
            </w:rPr>
            <w:t xml:space="preserve">SAVUNMA ÖNCESİ </w:t>
          </w:r>
          <w:bookmarkStart w:id="0" w:name="_GoBack"/>
          <w:r w:rsidRPr="00E945C9">
            <w:rPr>
              <w:rFonts w:eastAsia="Calibri"/>
              <w:b/>
              <w:sz w:val="30"/>
              <w:szCs w:val="30"/>
            </w:rPr>
            <w:t xml:space="preserve">TEZ BİÇİMSEL </w:t>
          </w:r>
        </w:p>
        <w:p w:rsidR="00E945C9" w:rsidRPr="00E945C9" w:rsidRDefault="00E945C9" w:rsidP="00E945C9">
          <w:pPr>
            <w:widowControl/>
            <w:autoSpaceDE/>
            <w:autoSpaceDN/>
            <w:jc w:val="center"/>
            <w:rPr>
              <w:rFonts w:eastAsia="Calibri"/>
              <w:b/>
              <w:sz w:val="28"/>
              <w:szCs w:val="28"/>
            </w:rPr>
          </w:pPr>
          <w:r w:rsidRPr="00E945C9">
            <w:rPr>
              <w:rFonts w:eastAsia="Calibri"/>
              <w:b/>
              <w:sz w:val="30"/>
              <w:szCs w:val="30"/>
            </w:rPr>
            <w:t>DEĞERLENDİRME FORMU</w:t>
          </w:r>
          <w:bookmarkEnd w:id="0"/>
        </w:p>
      </w:tc>
    </w:tr>
  </w:tbl>
  <w:p w:rsidR="00E945C9" w:rsidRDefault="00E945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C1" w:rsidRDefault="00C53D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B"/>
    <w:rsid w:val="002F7EB1"/>
    <w:rsid w:val="003213CB"/>
    <w:rsid w:val="00340F16"/>
    <w:rsid w:val="005726BF"/>
    <w:rsid w:val="005B05B6"/>
    <w:rsid w:val="00723D77"/>
    <w:rsid w:val="00C53DC1"/>
    <w:rsid w:val="00D8502A"/>
    <w:rsid w:val="00E50FDB"/>
    <w:rsid w:val="00E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045AE-646D-43BD-B5AD-B20F893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265" w:right="268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5C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94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5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6B93-2BAC-41E7-B46C-025AD95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B.CEKIC</dc:creator>
  <cp:lastModifiedBy>WIN PC</cp:lastModifiedBy>
  <cp:revision>4</cp:revision>
  <dcterms:created xsi:type="dcterms:W3CDTF">2019-06-24T11:55:00Z</dcterms:created>
  <dcterms:modified xsi:type="dcterms:W3CDTF">2019-07-24T13:10:00Z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