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F0" w:rsidRDefault="00B7512F">
      <w:pPr>
        <w:pStyle w:val="GvdeMetni"/>
        <w:ind w:right="-40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7674864" cy="10728960"/>
            <wp:effectExtent l="0" t="0" r="0" b="0"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864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F0">
      <w:pgSz w:w="12090" w:h="1690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568"/>
    <w:multiLevelType w:val="hybridMultilevel"/>
    <w:tmpl w:val="9208E61A"/>
    <w:lvl w:ilvl="0" w:tplc="17FEDC14">
      <w:start w:val="1"/>
      <w:numFmt w:val="decimal"/>
      <w:lvlText w:val="%1-"/>
      <w:lvlJc w:val="left"/>
      <w:pPr>
        <w:ind w:left="1463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9620E7DC">
      <w:numFmt w:val="bullet"/>
      <w:lvlText w:val="•"/>
      <w:lvlJc w:val="left"/>
      <w:pPr>
        <w:ind w:left="2452" w:hanging="260"/>
      </w:pPr>
      <w:rPr>
        <w:rFonts w:hint="default"/>
        <w:lang w:val="tr-TR" w:eastAsia="tr-TR" w:bidi="tr-TR"/>
      </w:rPr>
    </w:lvl>
    <w:lvl w:ilvl="2" w:tplc="841A7BE6">
      <w:numFmt w:val="bullet"/>
      <w:lvlText w:val="•"/>
      <w:lvlJc w:val="left"/>
      <w:pPr>
        <w:ind w:left="3445" w:hanging="260"/>
      </w:pPr>
      <w:rPr>
        <w:rFonts w:hint="default"/>
        <w:lang w:val="tr-TR" w:eastAsia="tr-TR" w:bidi="tr-TR"/>
      </w:rPr>
    </w:lvl>
    <w:lvl w:ilvl="3" w:tplc="C116EDB0">
      <w:numFmt w:val="bullet"/>
      <w:lvlText w:val="•"/>
      <w:lvlJc w:val="left"/>
      <w:pPr>
        <w:ind w:left="4437" w:hanging="260"/>
      </w:pPr>
      <w:rPr>
        <w:rFonts w:hint="default"/>
        <w:lang w:val="tr-TR" w:eastAsia="tr-TR" w:bidi="tr-TR"/>
      </w:rPr>
    </w:lvl>
    <w:lvl w:ilvl="4" w:tplc="12C67430">
      <w:numFmt w:val="bullet"/>
      <w:lvlText w:val="•"/>
      <w:lvlJc w:val="left"/>
      <w:pPr>
        <w:ind w:left="5430" w:hanging="260"/>
      </w:pPr>
      <w:rPr>
        <w:rFonts w:hint="default"/>
        <w:lang w:val="tr-TR" w:eastAsia="tr-TR" w:bidi="tr-TR"/>
      </w:rPr>
    </w:lvl>
    <w:lvl w:ilvl="5" w:tplc="EB48D3DA">
      <w:numFmt w:val="bullet"/>
      <w:lvlText w:val="•"/>
      <w:lvlJc w:val="left"/>
      <w:pPr>
        <w:ind w:left="6423" w:hanging="260"/>
      </w:pPr>
      <w:rPr>
        <w:rFonts w:hint="default"/>
        <w:lang w:val="tr-TR" w:eastAsia="tr-TR" w:bidi="tr-TR"/>
      </w:rPr>
    </w:lvl>
    <w:lvl w:ilvl="6" w:tplc="FE9C722C">
      <w:numFmt w:val="bullet"/>
      <w:lvlText w:val="•"/>
      <w:lvlJc w:val="left"/>
      <w:pPr>
        <w:ind w:left="7415" w:hanging="260"/>
      </w:pPr>
      <w:rPr>
        <w:rFonts w:hint="default"/>
        <w:lang w:val="tr-TR" w:eastAsia="tr-TR" w:bidi="tr-TR"/>
      </w:rPr>
    </w:lvl>
    <w:lvl w:ilvl="7" w:tplc="87044DEA">
      <w:numFmt w:val="bullet"/>
      <w:lvlText w:val="•"/>
      <w:lvlJc w:val="left"/>
      <w:pPr>
        <w:ind w:left="8408" w:hanging="260"/>
      </w:pPr>
      <w:rPr>
        <w:rFonts w:hint="default"/>
        <w:lang w:val="tr-TR" w:eastAsia="tr-TR" w:bidi="tr-TR"/>
      </w:rPr>
    </w:lvl>
    <w:lvl w:ilvl="8" w:tplc="A2D8B8F8">
      <w:numFmt w:val="bullet"/>
      <w:lvlText w:val="•"/>
      <w:lvlJc w:val="left"/>
      <w:pPr>
        <w:ind w:left="9400" w:hanging="2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0"/>
    <w:rsid w:val="006D7768"/>
    <w:rsid w:val="00B7512F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8" w:right="154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63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751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2F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8" w:right="154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63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751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2F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Yönerge değişikliği. 9</vt:lpstr>
    </vt:vector>
  </TitlesOfParts>
  <Company>-=[By NeC]=-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Yönerge değişikliği. 9</dc:title>
  <dc:subject>Yönerge değişikliği. 9</dc:subject>
  <dc:creator>enVision Document &amp; Workflow Management System</dc:creator>
  <cp:lastModifiedBy>Exper</cp:lastModifiedBy>
  <cp:revision>2</cp:revision>
  <dcterms:created xsi:type="dcterms:W3CDTF">2018-09-12T06:41:00Z</dcterms:created>
  <dcterms:modified xsi:type="dcterms:W3CDTF">2018-09-12T06:41:00Z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2017-11-27T00:00:00Z</vt:filetime>
  </property>
</Properties>
</file>