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96" w:type="dxa"/>
        <w:tblInd w:w="-714" w:type="dxa"/>
        <w:tblLook w:val="04A0" w:firstRow="1" w:lastRow="0" w:firstColumn="1" w:lastColumn="0" w:noHBand="0" w:noVBand="1"/>
      </w:tblPr>
      <w:tblGrid>
        <w:gridCol w:w="3402"/>
        <w:gridCol w:w="33"/>
        <w:gridCol w:w="6961"/>
      </w:tblGrid>
      <w:tr w:rsidR="002E0964" w:rsidTr="00D151B5">
        <w:trPr>
          <w:trHeight w:val="280"/>
        </w:trPr>
        <w:tc>
          <w:tcPr>
            <w:tcW w:w="10396" w:type="dxa"/>
            <w:gridSpan w:val="3"/>
            <w:shd w:val="clear" w:color="auto" w:fill="D9D9D9" w:themeFill="background1" w:themeFillShade="D9"/>
            <w:vAlign w:val="center"/>
          </w:tcPr>
          <w:p w:rsidR="002E0964" w:rsidRDefault="002E0964" w:rsidP="00DF097C">
            <w:pPr>
              <w:jc w:val="center"/>
            </w:pPr>
            <w:r>
              <w:rPr>
                <w:rFonts w:ascii="Times New Roman" w:eastAsia="Times New Roman" w:hAnsi="Times New Roman" w:cs="Times New Roman"/>
                <w:b/>
              </w:rPr>
              <w:t>GÖREV / İŞ TANIMI FORMU</w:t>
            </w:r>
          </w:p>
        </w:tc>
      </w:tr>
      <w:tr w:rsidR="002E0964" w:rsidTr="00D151B5">
        <w:tc>
          <w:tcPr>
            <w:tcW w:w="3402" w:type="dxa"/>
          </w:tcPr>
          <w:p w:rsidR="002E0964" w:rsidRDefault="002E0964" w:rsidP="006E7B08">
            <w:r>
              <w:rPr>
                <w:rFonts w:ascii="Times New Roman" w:eastAsia="Times New Roman" w:hAnsi="Times New Roman" w:cs="Times New Roman"/>
                <w:b/>
              </w:rPr>
              <w:t>BİRİMİ / ALT BİRİMİ</w:t>
            </w:r>
          </w:p>
        </w:tc>
        <w:tc>
          <w:tcPr>
            <w:tcW w:w="6994" w:type="dxa"/>
            <w:gridSpan w:val="2"/>
          </w:tcPr>
          <w:p w:rsidR="002E0964" w:rsidRDefault="002E0964" w:rsidP="006E7B08">
            <w:pPr>
              <w:ind w:left="1"/>
            </w:pPr>
            <w:r>
              <w:rPr>
                <w:rFonts w:ascii="Times New Roman" w:eastAsia="Times New Roman" w:hAnsi="Times New Roman" w:cs="Times New Roman"/>
              </w:rPr>
              <w:t>Diyarbakır Sosyal Bilimler Meslek Yüksekokulu /Müdür Yardımcılığı</w:t>
            </w:r>
          </w:p>
        </w:tc>
      </w:tr>
      <w:tr w:rsidR="002E0964" w:rsidTr="00D151B5">
        <w:tc>
          <w:tcPr>
            <w:tcW w:w="3402" w:type="dxa"/>
          </w:tcPr>
          <w:p w:rsidR="002E0964" w:rsidRDefault="002E0964" w:rsidP="006E7B08">
            <w:r>
              <w:rPr>
                <w:rFonts w:ascii="Times New Roman" w:eastAsia="Times New Roman" w:hAnsi="Times New Roman" w:cs="Times New Roman"/>
                <w:b/>
              </w:rPr>
              <w:t>STATÜSÜ</w:t>
            </w:r>
          </w:p>
        </w:tc>
        <w:tc>
          <w:tcPr>
            <w:tcW w:w="6994" w:type="dxa"/>
            <w:gridSpan w:val="2"/>
          </w:tcPr>
          <w:p w:rsidR="002E0964" w:rsidRDefault="00A47816" w:rsidP="00A47816">
            <w:pPr>
              <w:ind w:left="1"/>
            </w:pPr>
            <w:r>
              <w:rPr>
                <w:rFonts w:ascii="Times New Roman" w:eastAsia="Times New Roman" w:hAnsi="Times New Roman" w:cs="Times New Roman"/>
              </w:rPr>
              <w:t xml:space="preserve">[ </w:t>
            </w:r>
            <w:r w:rsidR="002E096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E0964">
              <w:rPr>
                <w:rFonts w:ascii="Times New Roman" w:eastAsia="Times New Roman" w:hAnsi="Times New Roman" w:cs="Times New Roman"/>
              </w:rPr>
              <w:t xml:space="preserve">] </w:t>
            </w:r>
            <w:r>
              <w:rPr>
                <w:rFonts w:ascii="Times New Roman" w:eastAsia="Times New Roman" w:hAnsi="Times New Roman" w:cs="Times New Roman"/>
              </w:rPr>
              <w:t>Memur</w:t>
            </w:r>
            <w:r w:rsidR="002E0964">
              <w:rPr>
                <w:rFonts w:ascii="Times New Roman" w:eastAsia="Times New Roman" w:hAnsi="Times New Roman" w:cs="Times New Roman"/>
              </w:rPr>
              <w:t xml:space="preserve">         </w:t>
            </w:r>
            <w:r>
              <w:rPr>
                <w:rFonts w:ascii="Times New Roman" w:eastAsia="Times New Roman" w:hAnsi="Times New Roman" w:cs="Times New Roman"/>
              </w:rPr>
              <w:t xml:space="preserve">[ X ] Akademik Personel         </w:t>
            </w:r>
          </w:p>
        </w:tc>
      </w:tr>
      <w:tr w:rsidR="002E0964" w:rsidTr="00D151B5">
        <w:tc>
          <w:tcPr>
            <w:tcW w:w="3402" w:type="dxa"/>
          </w:tcPr>
          <w:p w:rsidR="002E0964" w:rsidRDefault="002E0964" w:rsidP="006E7B08">
            <w:r>
              <w:rPr>
                <w:rFonts w:ascii="Times New Roman" w:eastAsia="Times New Roman" w:hAnsi="Times New Roman" w:cs="Times New Roman"/>
                <w:b/>
              </w:rPr>
              <w:t>UNVANI</w:t>
            </w:r>
          </w:p>
        </w:tc>
        <w:tc>
          <w:tcPr>
            <w:tcW w:w="6994" w:type="dxa"/>
            <w:gridSpan w:val="2"/>
          </w:tcPr>
          <w:p w:rsidR="002E0964" w:rsidRDefault="002E0964" w:rsidP="006E7B08">
            <w:pPr>
              <w:ind w:left="1"/>
            </w:pPr>
            <w:r>
              <w:rPr>
                <w:rFonts w:ascii="Times New Roman" w:eastAsia="Times New Roman" w:hAnsi="Times New Roman" w:cs="Times New Roman"/>
              </w:rPr>
              <w:t xml:space="preserve">[ X ] Öğretim Görevlisi; [  ]  Dr. Öğretim Üyesi; [  ]  Doçent; Profesör </w:t>
            </w:r>
          </w:p>
        </w:tc>
      </w:tr>
      <w:tr w:rsidR="002E0964" w:rsidTr="00D151B5">
        <w:tc>
          <w:tcPr>
            <w:tcW w:w="3402" w:type="dxa"/>
          </w:tcPr>
          <w:p w:rsidR="002E0964" w:rsidRDefault="002E0964" w:rsidP="006E7B08">
            <w:r>
              <w:rPr>
                <w:rFonts w:ascii="Times New Roman" w:eastAsia="Times New Roman" w:hAnsi="Times New Roman" w:cs="Times New Roman"/>
                <w:b/>
              </w:rPr>
              <w:t>GÖREVİ</w:t>
            </w:r>
          </w:p>
        </w:tc>
        <w:tc>
          <w:tcPr>
            <w:tcW w:w="6994" w:type="dxa"/>
            <w:gridSpan w:val="2"/>
          </w:tcPr>
          <w:p w:rsidR="002E0964" w:rsidRDefault="002E0964" w:rsidP="006E7B08">
            <w:pPr>
              <w:ind w:left="1"/>
            </w:pPr>
            <w:r>
              <w:rPr>
                <w:rFonts w:ascii="Times New Roman" w:eastAsia="Times New Roman" w:hAnsi="Times New Roman" w:cs="Times New Roman"/>
              </w:rPr>
              <w:t>Müdür Yrd.</w:t>
            </w:r>
          </w:p>
        </w:tc>
      </w:tr>
      <w:tr w:rsidR="002E0964" w:rsidTr="00D151B5">
        <w:tc>
          <w:tcPr>
            <w:tcW w:w="3402" w:type="dxa"/>
          </w:tcPr>
          <w:p w:rsidR="002E0964" w:rsidRDefault="002E0964" w:rsidP="006E7B08">
            <w:r>
              <w:rPr>
                <w:rFonts w:ascii="Times New Roman" w:eastAsia="Times New Roman" w:hAnsi="Times New Roman" w:cs="Times New Roman"/>
                <w:b/>
              </w:rPr>
              <w:t>SINIFI</w:t>
            </w:r>
          </w:p>
        </w:tc>
        <w:tc>
          <w:tcPr>
            <w:tcW w:w="6994" w:type="dxa"/>
            <w:gridSpan w:val="2"/>
          </w:tcPr>
          <w:p w:rsidR="002E0964" w:rsidRDefault="002E0964" w:rsidP="006E7B08">
            <w:pPr>
              <w:ind w:left="1"/>
            </w:pPr>
            <w:r>
              <w:rPr>
                <w:rFonts w:ascii="Times New Roman" w:eastAsia="Times New Roman" w:hAnsi="Times New Roman" w:cs="Times New Roman"/>
              </w:rPr>
              <w:t>Eğitim-Öğretim Hizmetleri</w:t>
            </w:r>
          </w:p>
        </w:tc>
      </w:tr>
      <w:tr w:rsidR="002E0964" w:rsidTr="00D151B5">
        <w:tc>
          <w:tcPr>
            <w:tcW w:w="3402" w:type="dxa"/>
          </w:tcPr>
          <w:p w:rsidR="002E0964" w:rsidRDefault="002E0964" w:rsidP="006E7B08">
            <w:r>
              <w:rPr>
                <w:rFonts w:ascii="Times New Roman" w:eastAsia="Times New Roman" w:hAnsi="Times New Roman" w:cs="Times New Roman"/>
                <w:b/>
              </w:rPr>
              <w:t>KODU</w:t>
            </w:r>
          </w:p>
        </w:tc>
        <w:tc>
          <w:tcPr>
            <w:tcW w:w="6994" w:type="dxa"/>
            <w:gridSpan w:val="2"/>
          </w:tcPr>
          <w:p w:rsidR="002E0964" w:rsidRDefault="002E0964" w:rsidP="006E7B08"/>
        </w:tc>
      </w:tr>
      <w:tr w:rsidR="002E0964" w:rsidTr="00D151B5">
        <w:tc>
          <w:tcPr>
            <w:tcW w:w="3402" w:type="dxa"/>
          </w:tcPr>
          <w:p w:rsidR="002E0964" w:rsidRDefault="002E0964" w:rsidP="006E7B08">
            <w:r>
              <w:rPr>
                <w:rFonts w:ascii="Times New Roman" w:eastAsia="Times New Roman" w:hAnsi="Times New Roman" w:cs="Times New Roman"/>
                <w:b/>
              </w:rPr>
              <w:t>ÜST YÖNETİCİSİ</w:t>
            </w:r>
          </w:p>
        </w:tc>
        <w:tc>
          <w:tcPr>
            <w:tcW w:w="6994" w:type="dxa"/>
            <w:gridSpan w:val="2"/>
          </w:tcPr>
          <w:p w:rsidR="002E0964" w:rsidRDefault="002E0964" w:rsidP="006E7B08">
            <w:pPr>
              <w:ind w:left="1"/>
            </w:pPr>
            <w:r>
              <w:rPr>
                <w:rFonts w:ascii="Times New Roman" w:eastAsia="Times New Roman" w:hAnsi="Times New Roman" w:cs="Times New Roman"/>
              </w:rPr>
              <w:t>Rektör</w:t>
            </w:r>
          </w:p>
        </w:tc>
      </w:tr>
      <w:tr w:rsidR="002E0964" w:rsidTr="00D151B5">
        <w:tc>
          <w:tcPr>
            <w:tcW w:w="3402" w:type="dxa"/>
          </w:tcPr>
          <w:p w:rsidR="002E0964" w:rsidRDefault="002E0964" w:rsidP="006E7B08">
            <w:r>
              <w:rPr>
                <w:rFonts w:ascii="Times New Roman" w:eastAsia="Times New Roman" w:hAnsi="Times New Roman" w:cs="Times New Roman"/>
                <w:b/>
              </w:rPr>
              <w:t xml:space="preserve">BAĞLI BULUNDUĞU </w:t>
            </w:r>
          </w:p>
          <w:p w:rsidR="002E0964" w:rsidRDefault="002E0964" w:rsidP="006E7B08">
            <w:r>
              <w:rPr>
                <w:rFonts w:ascii="Times New Roman" w:eastAsia="Times New Roman" w:hAnsi="Times New Roman" w:cs="Times New Roman"/>
                <w:b/>
              </w:rPr>
              <w:t>YÖNETİCİ / YÖNETİCİLER</w:t>
            </w:r>
          </w:p>
        </w:tc>
        <w:tc>
          <w:tcPr>
            <w:tcW w:w="6994" w:type="dxa"/>
            <w:gridSpan w:val="2"/>
            <w:vAlign w:val="center"/>
          </w:tcPr>
          <w:p w:rsidR="002E0964" w:rsidRDefault="002E0964" w:rsidP="006E7B08">
            <w:pPr>
              <w:ind w:left="1"/>
            </w:pPr>
            <w:r>
              <w:rPr>
                <w:rFonts w:ascii="Times New Roman" w:eastAsia="Times New Roman" w:hAnsi="Times New Roman" w:cs="Times New Roman"/>
              </w:rPr>
              <w:t>Müdür</w:t>
            </w:r>
          </w:p>
        </w:tc>
      </w:tr>
      <w:tr w:rsidR="002E0964" w:rsidTr="00D151B5">
        <w:tc>
          <w:tcPr>
            <w:tcW w:w="3402" w:type="dxa"/>
          </w:tcPr>
          <w:p w:rsidR="002E0964" w:rsidRDefault="002E0964" w:rsidP="006E7B08">
            <w:r>
              <w:rPr>
                <w:rFonts w:ascii="Times New Roman" w:eastAsia="Times New Roman" w:hAnsi="Times New Roman" w:cs="Times New Roman"/>
                <w:b/>
              </w:rPr>
              <w:t>ASTLARI</w:t>
            </w:r>
          </w:p>
        </w:tc>
        <w:tc>
          <w:tcPr>
            <w:tcW w:w="6994" w:type="dxa"/>
            <w:gridSpan w:val="2"/>
          </w:tcPr>
          <w:p w:rsidR="002E0964" w:rsidRDefault="002E0964" w:rsidP="006E7B08">
            <w:pPr>
              <w:ind w:left="1"/>
            </w:pPr>
            <w:r>
              <w:rPr>
                <w:rFonts w:ascii="Times New Roman" w:eastAsia="Times New Roman" w:hAnsi="Times New Roman" w:cs="Times New Roman"/>
              </w:rPr>
              <w:t>Sosyal Bilimler Meslek Yüksekokulu Akademik ve İdari Personeli</w:t>
            </w:r>
          </w:p>
        </w:tc>
      </w:tr>
      <w:tr w:rsidR="002E0964" w:rsidTr="00D151B5">
        <w:tc>
          <w:tcPr>
            <w:tcW w:w="10396" w:type="dxa"/>
            <w:gridSpan w:val="3"/>
          </w:tcPr>
          <w:p w:rsidR="002E0964" w:rsidRDefault="002E0964" w:rsidP="006E7B08">
            <w:pPr>
              <w:ind w:left="1"/>
              <w:rPr>
                <w:rFonts w:ascii="Times New Roman" w:eastAsia="Times New Roman" w:hAnsi="Times New Roman" w:cs="Times New Roman"/>
              </w:rPr>
            </w:pPr>
            <w:r>
              <w:rPr>
                <w:rFonts w:ascii="Times New Roman" w:eastAsia="Times New Roman" w:hAnsi="Times New Roman" w:cs="Times New Roman"/>
                <w:b/>
              </w:rPr>
              <w:t>A.GÖREV / İŞLERE İLİŞKİN BİLGİLER</w:t>
            </w:r>
          </w:p>
        </w:tc>
      </w:tr>
      <w:tr w:rsidR="002E0964" w:rsidTr="00D151B5">
        <w:tc>
          <w:tcPr>
            <w:tcW w:w="10396" w:type="dxa"/>
            <w:gridSpan w:val="3"/>
          </w:tcPr>
          <w:p w:rsidR="002E0964" w:rsidRDefault="002E0964" w:rsidP="00A47816">
            <w:pPr>
              <w:pStyle w:val="ListeParagraf"/>
              <w:numPr>
                <w:ilvl w:val="0"/>
                <w:numId w:val="4"/>
              </w:numPr>
              <w:tabs>
                <w:tab w:val="center" w:pos="452"/>
                <w:tab w:val="center" w:pos="2180"/>
              </w:tabs>
            </w:pPr>
            <w:r w:rsidRPr="00A47816">
              <w:rPr>
                <w:rFonts w:ascii="Times New Roman" w:eastAsia="Times New Roman" w:hAnsi="Times New Roman" w:cs="Times New Roman"/>
                <w:b/>
              </w:rPr>
              <w:t>GÖREV / İŞİN KISA TANIMI</w:t>
            </w:r>
          </w:p>
          <w:p w:rsidR="002E0964" w:rsidRDefault="002E0964" w:rsidP="00A47816">
            <w:pPr>
              <w:ind w:left="708"/>
              <w:jc w:val="both"/>
              <w:rPr>
                <w:rFonts w:ascii="Times New Roman" w:eastAsia="Times New Roman" w:hAnsi="Times New Roman" w:cs="Times New Roman"/>
                <w:b/>
              </w:rPr>
            </w:pPr>
            <w:r>
              <w:rPr>
                <w:rFonts w:ascii="Times New Roman" w:eastAsia="Times New Roman" w:hAnsi="Times New Roman" w:cs="Times New Roman"/>
              </w:rPr>
              <w:t xml:space="preserve">İlgili Mevzuat çerçevesinde, Dicle Üniversitesi üst yönetimi tarafından belirlenen </w:t>
            </w:r>
            <w:proofErr w:type="gramStart"/>
            <w:r>
              <w:rPr>
                <w:rFonts w:ascii="Times New Roman" w:eastAsia="Times New Roman" w:hAnsi="Times New Roman" w:cs="Times New Roman"/>
              </w:rPr>
              <w:t>vizyon</w:t>
            </w:r>
            <w:proofErr w:type="gramEnd"/>
            <w:r>
              <w:rPr>
                <w:rFonts w:ascii="Times New Roman" w:eastAsia="Times New Roman" w:hAnsi="Times New Roman" w:cs="Times New Roman"/>
              </w:rPr>
              <w:t>, misyon, amaç ve ilkeler doğrultusunda; Yüksekokulun vizyon ve misyonunu gerçekleştirmek için eğitim öğretimin ve idari işlerin etkinlik, verimlilik ve etik ilkelerine göre planlanması, örgütlenmesi, yönlendirilmesi, koordine edilmesi, kararlar alınması ve denetlenmesi</w:t>
            </w:r>
          </w:p>
        </w:tc>
      </w:tr>
      <w:tr w:rsidR="002E0964" w:rsidTr="00D151B5">
        <w:tc>
          <w:tcPr>
            <w:tcW w:w="10396" w:type="dxa"/>
            <w:gridSpan w:val="3"/>
          </w:tcPr>
          <w:p w:rsidR="00A47816" w:rsidRPr="00A47816" w:rsidRDefault="00A47816" w:rsidP="00A47816">
            <w:pPr>
              <w:pStyle w:val="ListeParagraf"/>
              <w:spacing w:after="20"/>
            </w:pPr>
          </w:p>
          <w:p w:rsidR="002E0964" w:rsidRPr="0060754F" w:rsidRDefault="002E0964" w:rsidP="00A47816">
            <w:pPr>
              <w:pStyle w:val="ListeParagraf"/>
              <w:numPr>
                <w:ilvl w:val="0"/>
                <w:numId w:val="4"/>
              </w:numPr>
              <w:spacing w:after="20"/>
            </w:pPr>
            <w:r w:rsidRPr="00A47816">
              <w:rPr>
                <w:rFonts w:ascii="Times New Roman" w:eastAsia="Times New Roman" w:hAnsi="Times New Roman" w:cs="Times New Roman"/>
                <w:b/>
              </w:rPr>
              <w:t>GÖREV/İŞ YETKİ VE SORUMLULUKLAR</w:t>
            </w:r>
          </w:p>
          <w:p w:rsidR="002E0964" w:rsidRDefault="002E0964" w:rsidP="00A47816">
            <w:pPr>
              <w:numPr>
                <w:ilvl w:val="0"/>
                <w:numId w:val="2"/>
              </w:numPr>
              <w:ind w:hanging="360"/>
              <w:jc w:val="both"/>
            </w:pPr>
            <w:r>
              <w:rPr>
                <w:rFonts w:ascii="Times New Roman" w:eastAsia="Times New Roman" w:hAnsi="Times New Roman" w:cs="Times New Roman"/>
              </w:rPr>
              <w:t>2547 sayılı Yükseköğretim Kanunu’nda verilen görevleri yapmak.</w:t>
            </w:r>
          </w:p>
          <w:p w:rsidR="002E0964" w:rsidRDefault="002E0964" w:rsidP="00A47816">
            <w:pPr>
              <w:numPr>
                <w:ilvl w:val="0"/>
                <w:numId w:val="2"/>
              </w:numPr>
              <w:spacing w:after="40" w:line="241" w:lineRule="auto"/>
              <w:ind w:hanging="360"/>
              <w:jc w:val="both"/>
            </w:pPr>
            <w:r>
              <w:rPr>
                <w:rFonts w:ascii="Times New Roman" w:eastAsia="Times New Roman" w:hAnsi="Times New Roman" w:cs="Times New Roman"/>
              </w:rPr>
              <w:t xml:space="preserve">Yönetim fonksiyonlarını (Planlama, örgütleme, yöneltme, koordinasyon, karar verme ve denetim) kullanarak Yüksekokulun etkin, verimli ve uyumlu bir biçimde çalışmasını sağlamak için Müdüre yardımcı olmak.  </w:t>
            </w:r>
          </w:p>
          <w:p w:rsidR="002E0964" w:rsidRDefault="002E0964" w:rsidP="00A47816">
            <w:pPr>
              <w:numPr>
                <w:ilvl w:val="0"/>
                <w:numId w:val="2"/>
              </w:numPr>
              <w:ind w:hanging="360"/>
              <w:jc w:val="both"/>
            </w:pPr>
            <w:r>
              <w:rPr>
                <w:rFonts w:ascii="Times New Roman" w:eastAsia="Times New Roman" w:hAnsi="Times New Roman" w:cs="Times New Roman"/>
              </w:rPr>
              <w:t xml:space="preserve">Birimin tüm sevk ve idaresinde Müdüre birinci derecede yardımcı olmak.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Müdürün görevi başında bulunmadığı zamanlarda Yüksekokulu üst düzeyde temsil etmek ve Üniversite Senatosuna katılmak.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Müdürün görevi başında bulunmadığı zamanlarda Yüksekokul Kurullarına ve Yüksekokul Yönetim Kurullarına başkanlık etmek.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Müdürün katılamadığı durumlarda dış paydaşlarla ilgili toplantılarda Yüksekokulu temsil etmek ve ikili ilişkileri yürütmek. </w:t>
            </w:r>
          </w:p>
          <w:p w:rsidR="002E0964" w:rsidRDefault="002E0964" w:rsidP="00A47816">
            <w:pPr>
              <w:numPr>
                <w:ilvl w:val="0"/>
                <w:numId w:val="2"/>
              </w:numPr>
              <w:ind w:hanging="360"/>
              <w:jc w:val="both"/>
            </w:pPr>
            <w:r>
              <w:rPr>
                <w:rFonts w:ascii="Times New Roman" w:eastAsia="Times New Roman" w:hAnsi="Times New Roman" w:cs="Times New Roman"/>
              </w:rPr>
              <w:t xml:space="preserve">Yüksekokula eğitim-öğretimin düzenli bir şekilde sürdürülmesini sağlamak. </w:t>
            </w:r>
          </w:p>
          <w:p w:rsidR="002E0964" w:rsidRDefault="002E0964" w:rsidP="00A47816">
            <w:pPr>
              <w:numPr>
                <w:ilvl w:val="0"/>
                <w:numId w:val="2"/>
              </w:numPr>
              <w:ind w:hanging="360"/>
              <w:jc w:val="both"/>
            </w:pPr>
            <w:r>
              <w:rPr>
                <w:rFonts w:ascii="Times New Roman" w:eastAsia="Times New Roman" w:hAnsi="Times New Roman" w:cs="Times New Roman"/>
              </w:rPr>
              <w:t xml:space="preserve">Yüksekokulda eğitim-öğretim faaliyetlerini ilgilendiren mevzuatı sürekli takip etmek.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Yüksekokul faaliyetlerine ilişkin, eğer gerekiyorsa, yönetmelik ve yönergeler hazırlama hususunda Müdüre yardımcı olmak.</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Yüksekokulun </w:t>
            </w:r>
            <w:r>
              <w:rPr>
                <w:rFonts w:ascii="Times New Roman" w:eastAsia="Times New Roman" w:hAnsi="Times New Roman" w:cs="Times New Roman"/>
              </w:rPr>
              <w:tab/>
              <w:t xml:space="preserve">eğitim-öğretim </w:t>
            </w:r>
            <w:r>
              <w:rPr>
                <w:rFonts w:ascii="Times New Roman" w:eastAsia="Times New Roman" w:hAnsi="Times New Roman" w:cs="Times New Roman"/>
              </w:rPr>
              <w:tab/>
              <w:t xml:space="preserve">sistemiyle ilgili sorunların tespit edilmesinde ve çözüme kavuşturulmasında Müdüre yardımcı olmak.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Eğitim-öğretime ilişkin dünyadaki ve Türkiye’deki son gelişmeleri takip etmek ve Yüksekokulda uygulanmasında Müdüre yardımcı olmak.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Eğitim-öğretim ve araştırmalarla ilgili politikalar ve stratejiler geliştirilmesinde Müdüre görüş bildirmek.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Yüksekokuldaki bölümlerin akredite edilmesi için gerekli çalışmaların yapılmasında Müdüre yardımcı olmak.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Yüksekokuldaki bölümlerin akredite edilmesi için gelen akreditasyon ziyaret ekibinin programını hazırlamak ve yürütmek. </w:t>
            </w:r>
          </w:p>
          <w:p w:rsidR="002E0964" w:rsidRDefault="002E0964" w:rsidP="00A47816">
            <w:pPr>
              <w:numPr>
                <w:ilvl w:val="0"/>
                <w:numId w:val="2"/>
              </w:numPr>
              <w:ind w:hanging="360"/>
              <w:jc w:val="both"/>
            </w:pPr>
            <w:r>
              <w:rPr>
                <w:rFonts w:ascii="Times New Roman" w:eastAsia="Times New Roman" w:hAnsi="Times New Roman" w:cs="Times New Roman"/>
              </w:rPr>
              <w:t>Öğretim elemanlarına Öğretim Süreci Değerlendirme Anketlerinin uygulanmasını sağlamak.</w:t>
            </w:r>
          </w:p>
          <w:p w:rsidR="002E0964" w:rsidRDefault="002E0964" w:rsidP="00A47816">
            <w:pPr>
              <w:numPr>
                <w:ilvl w:val="0"/>
                <w:numId w:val="2"/>
              </w:numPr>
              <w:spacing w:after="40" w:line="241" w:lineRule="auto"/>
              <w:ind w:hanging="360"/>
              <w:jc w:val="both"/>
            </w:pPr>
            <w:r>
              <w:rPr>
                <w:rFonts w:ascii="Times New Roman" w:eastAsia="Times New Roman" w:hAnsi="Times New Roman" w:cs="Times New Roman"/>
              </w:rPr>
              <w:t>Yüksekokulun bilgi sisteminin (Yüksekokul sayıları, akademik performans, danışmanlık ve anket yazılımları) oluşturulmasında, aktif olarak çalıştırılmasında ve güncel tutulmasında Müdüre yardımcı olmak.</w:t>
            </w:r>
          </w:p>
          <w:p w:rsidR="002E0964" w:rsidRDefault="002E0964" w:rsidP="00A47816">
            <w:pPr>
              <w:numPr>
                <w:ilvl w:val="0"/>
                <w:numId w:val="2"/>
              </w:numPr>
              <w:ind w:hanging="360"/>
              <w:jc w:val="both"/>
            </w:pPr>
            <w:r>
              <w:rPr>
                <w:rFonts w:ascii="Times New Roman" w:eastAsia="Times New Roman" w:hAnsi="Times New Roman" w:cs="Times New Roman"/>
              </w:rPr>
              <w:t xml:space="preserve">Ders planları, dersliklerin dağılımı, sınav programları ile ilgili çalışmaları planlamak. </w:t>
            </w:r>
          </w:p>
          <w:p w:rsidR="002E0964" w:rsidRPr="0060754F" w:rsidRDefault="002E0964" w:rsidP="00A47816">
            <w:pPr>
              <w:numPr>
                <w:ilvl w:val="0"/>
                <w:numId w:val="2"/>
              </w:numPr>
              <w:spacing w:after="37" w:line="244" w:lineRule="auto"/>
              <w:ind w:hanging="360"/>
              <w:jc w:val="both"/>
            </w:pPr>
            <w:r>
              <w:rPr>
                <w:rFonts w:ascii="Times New Roman" w:eastAsia="Times New Roman" w:hAnsi="Times New Roman" w:cs="Times New Roman"/>
              </w:rPr>
              <w:lastRenderedPageBreak/>
              <w:t>Sınav tarih, saat ve yerlerinin belirlenmesini, gözetmenlerin tayin edilmesini ve sınavların düzenli olarak yapılmasını sağlamak.</w:t>
            </w:r>
          </w:p>
          <w:p w:rsidR="002E0964" w:rsidRDefault="002E0964" w:rsidP="00A47816">
            <w:pPr>
              <w:numPr>
                <w:ilvl w:val="0"/>
                <w:numId w:val="2"/>
              </w:numPr>
              <w:ind w:hanging="360"/>
              <w:jc w:val="both"/>
            </w:pPr>
            <w:r>
              <w:rPr>
                <w:rFonts w:ascii="Times New Roman" w:eastAsia="Times New Roman" w:hAnsi="Times New Roman" w:cs="Times New Roman"/>
              </w:rPr>
              <w:t>Müdür adına öğretim elemanlarının dersleri düzenli olarak yürütmelerini sağlamak, kontrol etmek.</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Yüksekokulda </w:t>
            </w:r>
            <w:proofErr w:type="spellStart"/>
            <w:r>
              <w:rPr>
                <w:rFonts w:ascii="Times New Roman" w:eastAsia="Times New Roman" w:hAnsi="Times New Roman" w:cs="Times New Roman"/>
              </w:rPr>
              <w:t>Erasmus</w:t>
            </w:r>
            <w:proofErr w:type="spellEnd"/>
            <w:r>
              <w:rPr>
                <w:rFonts w:ascii="Times New Roman" w:eastAsia="Times New Roman" w:hAnsi="Times New Roman" w:cs="Times New Roman"/>
              </w:rPr>
              <w:t xml:space="preserve">, Mevlana, Farabi, ikili anlaşma vb. programların Müdürlük bünyesinde etkin yürütülmesini sağlamak. </w:t>
            </w:r>
          </w:p>
          <w:p w:rsidR="002E0964" w:rsidRDefault="002E0964" w:rsidP="00A47816">
            <w:pPr>
              <w:numPr>
                <w:ilvl w:val="0"/>
                <w:numId w:val="2"/>
              </w:numPr>
              <w:ind w:hanging="360"/>
              <w:jc w:val="both"/>
            </w:pPr>
            <w:r>
              <w:rPr>
                <w:rFonts w:ascii="Times New Roman" w:eastAsia="Times New Roman" w:hAnsi="Times New Roman" w:cs="Times New Roman"/>
              </w:rPr>
              <w:t>Yüksekokulun uluslararası ilişkilerinin artırılması ve yürütülmesinde Müdüre yardımcı olmak.</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Yeni gelen öğrencilere, bölümler tarafından </w:t>
            </w:r>
            <w:proofErr w:type="gramStart"/>
            <w:r>
              <w:rPr>
                <w:rFonts w:ascii="Times New Roman" w:eastAsia="Times New Roman" w:hAnsi="Times New Roman" w:cs="Times New Roman"/>
              </w:rPr>
              <w:t>oryantasyon</w:t>
            </w:r>
            <w:proofErr w:type="gramEnd"/>
            <w:r>
              <w:rPr>
                <w:rFonts w:ascii="Times New Roman" w:eastAsia="Times New Roman" w:hAnsi="Times New Roman" w:cs="Times New Roman"/>
              </w:rPr>
              <w:t xml:space="preserve"> programı uygulanması ve oryantasyon el kitapçığının hazırlatılması konusunda Müdüre yardımcı olmak. </w:t>
            </w:r>
          </w:p>
          <w:p w:rsidR="002E0964" w:rsidRDefault="002E0964" w:rsidP="00A47816">
            <w:pPr>
              <w:numPr>
                <w:ilvl w:val="0"/>
                <w:numId w:val="2"/>
              </w:numPr>
              <w:ind w:hanging="360"/>
              <w:jc w:val="both"/>
            </w:pPr>
            <w:r>
              <w:rPr>
                <w:rFonts w:ascii="Times New Roman" w:eastAsia="Times New Roman" w:hAnsi="Times New Roman" w:cs="Times New Roman"/>
              </w:rPr>
              <w:t xml:space="preserve">Öğrencilere yönelik sosyal hizmetlerin belirlenmesi çalışmalarını yapmak.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Yüksekokulda öğrenci katılımlı bilimsel faaliyetler ve öğrenci proje yarışmaları yapılması hususunda Müdüre yardımcı olmak. </w:t>
            </w:r>
          </w:p>
          <w:p w:rsidR="002E0964" w:rsidRDefault="002E0964" w:rsidP="00A47816">
            <w:pPr>
              <w:numPr>
                <w:ilvl w:val="0"/>
                <w:numId w:val="2"/>
              </w:numPr>
              <w:ind w:hanging="360"/>
              <w:jc w:val="both"/>
            </w:pPr>
            <w:r>
              <w:rPr>
                <w:rFonts w:ascii="Times New Roman" w:eastAsia="Times New Roman" w:hAnsi="Times New Roman" w:cs="Times New Roman"/>
              </w:rPr>
              <w:t xml:space="preserve">Öğrencilerin araştırma faaliyetlerinde aktif görev almaları hususunda Müdüre yardımcı olmak. </w:t>
            </w:r>
          </w:p>
          <w:p w:rsidR="002E0964" w:rsidRDefault="002E0964" w:rsidP="00A47816">
            <w:pPr>
              <w:numPr>
                <w:ilvl w:val="0"/>
                <w:numId w:val="2"/>
              </w:numPr>
              <w:ind w:hanging="360"/>
              <w:jc w:val="both"/>
            </w:pPr>
            <w:r>
              <w:rPr>
                <w:rFonts w:ascii="Times New Roman" w:eastAsia="Times New Roman" w:hAnsi="Times New Roman" w:cs="Times New Roman"/>
              </w:rPr>
              <w:t xml:space="preserve">Her türlü burs işlemleri ile ilgilenmek. </w:t>
            </w:r>
          </w:p>
          <w:p w:rsidR="002E0964" w:rsidRDefault="002E0964" w:rsidP="00A47816">
            <w:pPr>
              <w:numPr>
                <w:ilvl w:val="0"/>
                <w:numId w:val="2"/>
              </w:numPr>
              <w:ind w:hanging="360"/>
              <w:jc w:val="both"/>
            </w:pPr>
            <w:r>
              <w:rPr>
                <w:rFonts w:ascii="Times New Roman" w:eastAsia="Times New Roman" w:hAnsi="Times New Roman" w:cs="Times New Roman"/>
              </w:rPr>
              <w:t xml:space="preserve">Mazeret sınav isteklerinin değerlendirilmesini ve sonuçlandırılmasını sağlamak. </w:t>
            </w:r>
          </w:p>
          <w:p w:rsidR="002E0964" w:rsidRDefault="002E0964" w:rsidP="00A47816">
            <w:pPr>
              <w:numPr>
                <w:ilvl w:val="0"/>
                <w:numId w:val="2"/>
              </w:numPr>
              <w:ind w:hanging="360"/>
              <w:jc w:val="both"/>
            </w:pPr>
            <w:r>
              <w:rPr>
                <w:rFonts w:ascii="Times New Roman" w:eastAsia="Times New Roman" w:hAnsi="Times New Roman" w:cs="Times New Roman"/>
              </w:rPr>
              <w:t>Öğrenci disiplin olayları ile ilgili işlemlerin yönetmenliklere uygun olarak yapılmasını sağlamak.</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Öğrencilerin sportif ve kültürel etkinlikler kapsamındaki izinlerini değerlendirmek ve ilgili birimler tarafından gerekli işlemlerin yapılmasını sağlamak. </w:t>
            </w:r>
          </w:p>
          <w:p w:rsidR="002E0964" w:rsidRDefault="002E0964" w:rsidP="00A47816">
            <w:pPr>
              <w:numPr>
                <w:ilvl w:val="0"/>
                <w:numId w:val="2"/>
              </w:numPr>
              <w:ind w:hanging="360"/>
              <w:jc w:val="both"/>
            </w:pPr>
            <w:r>
              <w:rPr>
                <w:rFonts w:ascii="Times New Roman" w:eastAsia="Times New Roman" w:hAnsi="Times New Roman" w:cs="Times New Roman"/>
              </w:rPr>
              <w:t>Öğrencilerin kayıt dondurma isteklerinin değerlendirilmesini ve sonuçlandırılmasını sağlamak.</w:t>
            </w:r>
          </w:p>
          <w:p w:rsidR="002E0964" w:rsidRDefault="002E0964" w:rsidP="00A47816">
            <w:pPr>
              <w:numPr>
                <w:ilvl w:val="0"/>
                <w:numId w:val="2"/>
              </w:numPr>
              <w:ind w:hanging="360"/>
              <w:jc w:val="both"/>
            </w:pPr>
            <w:r>
              <w:rPr>
                <w:rFonts w:ascii="Times New Roman" w:eastAsia="Times New Roman" w:hAnsi="Times New Roman" w:cs="Times New Roman"/>
              </w:rPr>
              <w:t>Öğrencilerin ders muafiyetlerinin değerlendirilmesini ve gerekli işlemlerin yapılmasını sağlamak.</w:t>
            </w:r>
          </w:p>
          <w:p w:rsidR="002E0964" w:rsidRDefault="002E0964" w:rsidP="00A47816">
            <w:pPr>
              <w:numPr>
                <w:ilvl w:val="0"/>
                <w:numId w:val="2"/>
              </w:numPr>
              <w:ind w:hanging="360"/>
              <w:jc w:val="both"/>
            </w:pPr>
            <w:r>
              <w:rPr>
                <w:rFonts w:ascii="Times New Roman" w:eastAsia="Times New Roman" w:hAnsi="Times New Roman" w:cs="Times New Roman"/>
              </w:rPr>
              <w:t>Değişik nedenlerle ortaya çıkan öğrenci ders intibakları ile ilgili işlemlerin yürütülmesini sağlamak.</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Öğrenciler tarafından sınav sonuçlarına yapılan itirazların değerlendirilmesini ve sonuçlandırılmasını sağlamak.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Yüksekokul bünyesinde bölüm/program bazında ders dağılımlarının dengeli ve makul bir şekilde yapılmasını sağlamak.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Yatay geçiş, yabancı uyruklu öğrenci kabulü ile ilgili her türlü çalışmaları bunların ve takibini yapmak, programların düzenlenmesini sağlamak.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Öğrenci kulüplerinin ve öğrencilerin düzenleyeceği her türlü etkinliğin kontrolünü ve denetimini yapmak.</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Bölüm Başkanlıkları tarafından çözüme kavuşturulamayan öğrenci sorunlarını Müdür adına dinlemek ve çözüme kavuşturmak.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Yüksekokul tarafından öğrenciye yönelik düzenlenecek konferans, panel, toplantı, </w:t>
            </w:r>
            <w:proofErr w:type="gramStart"/>
            <w:r>
              <w:rPr>
                <w:rFonts w:ascii="Times New Roman" w:eastAsia="Times New Roman" w:hAnsi="Times New Roman" w:cs="Times New Roman"/>
              </w:rPr>
              <w:t>sempozyum</w:t>
            </w:r>
            <w:proofErr w:type="gramEnd"/>
            <w:r>
              <w:rPr>
                <w:rFonts w:ascii="Times New Roman" w:eastAsia="Times New Roman" w:hAnsi="Times New Roman" w:cs="Times New Roman"/>
              </w:rPr>
              <w:t xml:space="preserve">, seminer, yemek, gezi, Sosyal gezi gibi etkinlikleri organize etmek.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Bölüm temsilcileri ve Yüksekokul temsilcisi seçimlerini düzenlemek, bu temsilcilerle yapılacak toplantılara başkanlık etmek.</w:t>
            </w:r>
          </w:p>
          <w:p w:rsidR="002E0964" w:rsidRDefault="002E0964" w:rsidP="00A47816">
            <w:pPr>
              <w:numPr>
                <w:ilvl w:val="0"/>
                <w:numId w:val="2"/>
              </w:numPr>
              <w:ind w:hanging="360"/>
              <w:jc w:val="both"/>
            </w:pPr>
            <w:r>
              <w:rPr>
                <w:rFonts w:ascii="Times New Roman" w:eastAsia="Times New Roman" w:hAnsi="Times New Roman" w:cs="Times New Roman"/>
              </w:rPr>
              <w:t>Bölümler tarafından yapılan ders görevlendirmelerinin denetimini yapmak.</w:t>
            </w:r>
          </w:p>
          <w:p w:rsidR="002E0964" w:rsidRDefault="002E0964" w:rsidP="00A47816">
            <w:pPr>
              <w:numPr>
                <w:ilvl w:val="0"/>
                <w:numId w:val="2"/>
              </w:numPr>
              <w:ind w:hanging="360"/>
              <w:jc w:val="both"/>
            </w:pPr>
            <w:r>
              <w:rPr>
                <w:rFonts w:ascii="Times New Roman" w:eastAsia="Times New Roman" w:hAnsi="Times New Roman" w:cs="Times New Roman"/>
              </w:rPr>
              <w:t>Mezuniyet töreni ile ilgili çalışmaları düzenlemek.</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Yüksekokul mezun takip sistemi oluşturulması ve mezunlarla sıkı bir işbirliği içinde olunmasının sağlanmasında Müdüre yardımcı olmak. </w:t>
            </w:r>
          </w:p>
          <w:p w:rsidR="002E0964" w:rsidRDefault="002E0964" w:rsidP="00A47816">
            <w:pPr>
              <w:numPr>
                <w:ilvl w:val="0"/>
                <w:numId w:val="2"/>
              </w:numPr>
              <w:ind w:hanging="360"/>
              <w:jc w:val="both"/>
            </w:pPr>
            <w:r>
              <w:rPr>
                <w:rFonts w:ascii="Times New Roman" w:eastAsia="Times New Roman" w:hAnsi="Times New Roman" w:cs="Times New Roman"/>
              </w:rPr>
              <w:t xml:space="preserve">Staj işlemlerinin zamanında ve etkin bir şekilde yapılmasını sağlamak.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Her eğitim-öğretim yılı sonunda ve istendiğinde Yüksekokulun eğitim-öğretim durumuna ilişkin Müdüre rapor vermek.  </w:t>
            </w:r>
          </w:p>
          <w:p w:rsidR="002E0964" w:rsidRDefault="002E0964" w:rsidP="00A47816">
            <w:pPr>
              <w:numPr>
                <w:ilvl w:val="0"/>
                <w:numId w:val="2"/>
              </w:numPr>
              <w:spacing w:after="40" w:line="241" w:lineRule="auto"/>
              <w:ind w:hanging="360"/>
              <w:jc w:val="both"/>
            </w:pPr>
            <w:r>
              <w:rPr>
                <w:rFonts w:ascii="Times New Roman" w:eastAsia="Times New Roman" w:hAnsi="Times New Roman" w:cs="Times New Roman"/>
              </w:rPr>
              <w:t xml:space="preserve">Kendi sorumluluğunda olan bütün büro makine teçhizat ve taşınırların her türlü hasara karşı korunması için gerekli tedbirleri almak.  Sorumluluğundaki mevcut araç, gereç ve her türlü malzemenin yerinde ve ekonomik kullanılmasını sağlamak. </w:t>
            </w:r>
          </w:p>
          <w:p w:rsidR="002E0964" w:rsidRDefault="002E0964" w:rsidP="00A47816">
            <w:pPr>
              <w:numPr>
                <w:ilvl w:val="0"/>
                <w:numId w:val="2"/>
              </w:numPr>
              <w:spacing w:after="37" w:line="244" w:lineRule="auto"/>
              <w:ind w:hanging="360"/>
              <w:jc w:val="both"/>
            </w:pPr>
            <w:r>
              <w:rPr>
                <w:rFonts w:ascii="Times New Roman" w:eastAsia="Times New Roman" w:hAnsi="Times New Roman" w:cs="Times New Roman"/>
              </w:rPr>
              <w:t xml:space="preserve">Diğer Müdür yardımcısının (İdari-Mali İşler) görevi başında bulunmadığı zamanlarda onun görevlerini yapmak.  </w:t>
            </w:r>
          </w:p>
          <w:p w:rsidR="002E0964" w:rsidRDefault="002E0964" w:rsidP="00A47816">
            <w:pPr>
              <w:numPr>
                <w:ilvl w:val="0"/>
                <w:numId w:val="2"/>
              </w:numPr>
              <w:ind w:hanging="360"/>
              <w:jc w:val="both"/>
            </w:pPr>
            <w:r>
              <w:rPr>
                <w:rFonts w:ascii="Times New Roman" w:eastAsia="Times New Roman" w:hAnsi="Times New Roman" w:cs="Times New Roman"/>
              </w:rPr>
              <w:t xml:space="preserve">Müdürün görev alanı ile ilgili vereceği diğer görevleri yapmak. </w:t>
            </w:r>
          </w:p>
          <w:p w:rsidR="002E0964" w:rsidRPr="0045700A" w:rsidRDefault="002E0964" w:rsidP="00A47816">
            <w:pPr>
              <w:numPr>
                <w:ilvl w:val="0"/>
                <w:numId w:val="2"/>
              </w:numPr>
              <w:spacing w:after="37" w:line="244" w:lineRule="auto"/>
              <w:ind w:hanging="360"/>
              <w:jc w:val="both"/>
            </w:pPr>
            <w:r>
              <w:rPr>
                <w:rFonts w:ascii="Times New Roman" w:eastAsia="Times New Roman" w:hAnsi="Times New Roman" w:cs="Times New Roman"/>
              </w:rPr>
              <w:lastRenderedPageBreak/>
              <w:t>Müdür Yardımcısı, görevleri ve yaptığı tüm iş/işlemlerden dolayı Müdüre karşı sorumludur.</w:t>
            </w:r>
          </w:p>
        </w:tc>
      </w:tr>
      <w:tr w:rsidR="002E0964" w:rsidTr="00D151B5">
        <w:tc>
          <w:tcPr>
            <w:tcW w:w="10396" w:type="dxa"/>
            <w:gridSpan w:val="3"/>
          </w:tcPr>
          <w:p w:rsidR="002E0964" w:rsidRPr="00A47816" w:rsidRDefault="002E0964" w:rsidP="00A47816">
            <w:pPr>
              <w:pStyle w:val="ListeParagraf"/>
              <w:numPr>
                <w:ilvl w:val="0"/>
                <w:numId w:val="4"/>
              </w:numPr>
              <w:spacing w:after="20"/>
              <w:rPr>
                <w:rFonts w:ascii="Times New Roman" w:eastAsia="Times New Roman" w:hAnsi="Times New Roman" w:cs="Times New Roman"/>
                <w:b/>
              </w:rPr>
            </w:pPr>
            <w:r w:rsidRPr="00A47816">
              <w:rPr>
                <w:rFonts w:ascii="Times New Roman" w:eastAsia="Times New Roman" w:hAnsi="Times New Roman" w:cs="Times New Roman"/>
                <w:b/>
              </w:rPr>
              <w:lastRenderedPageBreak/>
              <w:t>ÇALIŞMA KOŞULLARI</w:t>
            </w:r>
          </w:p>
        </w:tc>
      </w:tr>
      <w:tr w:rsidR="002E0964" w:rsidTr="00D151B5">
        <w:tc>
          <w:tcPr>
            <w:tcW w:w="3435" w:type="dxa"/>
            <w:gridSpan w:val="2"/>
            <w:tcBorders>
              <w:right w:val="double" w:sz="4" w:space="0" w:color="auto"/>
            </w:tcBorders>
          </w:tcPr>
          <w:p w:rsidR="002E0964" w:rsidRDefault="002E0964" w:rsidP="006E7B08">
            <w:pPr>
              <w:tabs>
                <w:tab w:val="center" w:pos="812"/>
                <w:tab w:val="center" w:pos="1840"/>
              </w:tabs>
            </w:pPr>
            <w:r>
              <w:tab/>
            </w:r>
            <w:r>
              <w:rPr>
                <w:rFonts w:ascii="Times New Roman" w:eastAsia="Times New Roman" w:hAnsi="Times New Roman" w:cs="Times New Roman"/>
                <w:b/>
              </w:rPr>
              <w:t>a)Çalışma Ortamı</w:t>
            </w:r>
          </w:p>
        </w:tc>
        <w:tc>
          <w:tcPr>
            <w:tcW w:w="6961" w:type="dxa"/>
            <w:tcBorders>
              <w:left w:val="double" w:sz="4" w:space="0" w:color="auto"/>
            </w:tcBorders>
          </w:tcPr>
          <w:p w:rsidR="002E0964" w:rsidRDefault="002E0964" w:rsidP="006E7B08">
            <w:r>
              <w:rPr>
                <w:rFonts w:ascii="Times New Roman" w:eastAsia="Times New Roman" w:hAnsi="Times New Roman" w:cs="Times New Roman"/>
              </w:rPr>
              <w:t>Kapalı alan.</w:t>
            </w:r>
          </w:p>
        </w:tc>
      </w:tr>
      <w:tr w:rsidR="002E0964" w:rsidTr="00D151B5">
        <w:tc>
          <w:tcPr>
            <w:tcW w:w="3435" w:type="dxa"/>
            <w:gridSpan w:val="2"/>
            <w:tcBorders>
              <w:right w:val="double" w:sz="4" w:space="0" w:color="auto"/>
            </w:tcBorders>
          </w:tcPr>
          <w:p w:rsidR="002E0964" w:rsidRDefault="002E0964" w:rsidP="006E7B08">
            <w:r>
              <w:rPr>
                <w:rFonts w:ascii="Times New Roman" w:eastAsia="Times New Roman" w:hAnsi="Times New Roman" w:cs="Times New Roman"/>
                <w:b/>
              </w:rPr>
              <w:t>b) İş Riski</w:t>
            </w:r>
          </w:p>
        </w:tc>
        <w:tc>
          <w:tcPr>
            <w:tcW w:w="6961" w:type="dxa"/>
            <w:tcBorders>
              <w:left w:val="double" w:sz="4" w:space="0" w:color="auto"/>
            </w:tcBorders>
          </w:tcPr>
          <w:p w:rsidR="002E0964" w:rsidRDefault="002E0964" w:rsidP="006E7B08">
            <w:r>
              <w:rPr>
                <w:rFonts w:ascii="Times New Roman" w:eastAsia="Times New Roman" w:hAnsi="Times New Roman" w:cs="Times New Roman"/>
              </w:rPr>
              <w:t>Var (Mali, Hukuki, Vicdani)</w:t>
            </w:r>
          </w:p>
        </w:tc>
      </w:tr>
      <w:tr w:rsidR="002E0964" w:rsidTr="00D151B5">
        <w:tc>
          <w:tcPr>
            <w:tcW w:w="10396" w:type="dxa"/>
            <w:gridSpan w:val="3"/>
          </w:tcPr>
          <w:p w:rsidR="002E0964" w:rsidRPr="00A47816" w:rsidRDefault="002E0964" w:rsidP="00A47816">
            <w:pPr>
              <w:pStyle w:val="ListeParagraf"/>
              <w:numPr>
                <w:ilvl w:val="0"/>
                <w:numId w:val="4"/>
              </w:numPr>
              <w:rPr>
                <w:rFonts w:ascii="Times New Roman" w:eastAsia="Times New Roman" w:hAnsi="Times New Roman" w:cs="Times New Roman"/>
              </w:rPr>
            </w:pPr>
            <w:r w:rsidRPr="00A47816">
              <w:rPr>
                <w:rFonts w:ascii="Times New Roman" w:eastAsia="Times New Roman" w:hAnsi="Times New Roman" w:cs="Times New Roman"/>
                <w:b/>
              </w:rPr>
              <w:t>GÖREV/İŞİN GEREKTİRDİĞİ AĞIRLIKLI ÇABA</w:t>
            </w:r>
          </w:p>
        </w:tc>
      </w:tr>
      <w:tr w:rsidR="002E0964" w:rsidTr="00D151B5">
        <w:tc>
          <w:tcPr>
            <w:tcW w:w="10396" w:type="dxa"/>
            <w:gridSpan w:val="3"/>
          </w:tcPr>
          <w:p w:rsidR="002E0964" w:rsidRDefault="002E0964" w:rsidP="00A47816">
            <w:pPr>
              <w:ind w:left="708"/>
              <w:rPr>
                <w:rFonts w:ascii="Times New Roman" w:eastAsia="Times New Roman" w:hAnsi="Times New Roman" w:cs="Times New Roman"/>
              </w:rPr>
            </w:pPr>
            <w:r>
              <w:rPr>
                <w:rFonts w:ascii="Times New Roman" w:eastAsia="Times New Roman" w:hAnsi="Times New Roman" w:cs="Times New Roman"/>
              </w:rPr>
              <w:t>[  ] Fiziksel Çaba                   [  ] Zihinsel Çaba                [ X ] Her İkisi</w:t>
            </w:r>
            <w:r w:rsidR="00A47816">
              <w:rPr>
                <w:rFonts w:ascii="Times New Roman" w:eastAsia="Times New Roman" w:hAnsi="Times New Roman" w:cs="Times New Roman"/>
              </w:rPr>
              <w:t xml:space="preserve"> </w:t>
            </w:r>
            <w:r>
              <w:rPr>
                <w:rFonts w:ascii="Times New Roman" w:eastAsia="Times New Roman" w:hAnsi="Times New Roman" w:cs="Times New Roman"/>
              </w:rPr>
              <w:t>de</w:t>
            </w:r>
          </w:p>
        </w:tc>
      </w:tr>
      <w:tr w:rsidR="002E0964" w:rsidTr="00D151B5">
        <w:tc>
          <w:tcPr>
            <w:tcW w:w="10396" w:type="dxa"/>
            <w:gridSpan w:val="3"/>
          </w:tcPr>
          <w:p w:rsidR="002E0964" w:rsidRDefault="002E0964" w:rsidP="006E7B08">
            <w:r>
              <w:rPr>
                <w:rFonts w:ascii="Times New Roman" w:eastAsia="Times New Roman" w:hAnsi="Times New Roman" w:cs="Times New Roman"/>
                <w:b/>
              </w:rPr>
              <w:t>B. ATANACAKLARDA ARANACAK NİTELİKLER</w:t>
            </w:r>
          </w:p>
        </w:tc>
      </w:tr>
      <w:tr w:rsidR="002E0964" w:rsidTr="00D151B5">
        <w:tc>
          <w:tcPr>
            <w:tcW w:w="10396" w:type="dxa"/>
            <w:gridSpan w:val="3"/>
          </w:tcPr>
          <w:p w:rsidR="002E0964" w:rsidRDefault="002E0964" w:rsidP="00A47816">
            <w:pPr>
              <w:pStyle w:val="ListeParagraf"/>
              <w:numPr>
                <w:ilvl w:val="0"/>
                <w:numId w:val="3"/>
              </w:numPr>
              <w:tabs>
                <w:tab w:val="center" w:pos="452"/>
                <w:tab w:val="center" w:pos="2266"/>
              </w:tabs>
            </w:pPr>
            <w:r w:rsidRPr="00A47816">
              <w:rPr>
                <w:rFonts w:ascii="Times New Roman" w:eastAsia="Times New Roman" w:hAnsi="Times New Roman" w:cs="Times New Roman"/>
                <w:b/>
              </w:rPr>
              <w:t>GEREKLİ ÖĞRENİM DÜZEYİ</w:t>
            </w:r>
          </w:p>
          <w:p w:rsidR="002E0964" w:rsidRDefault="002E0964" w:rsidP="00A47816">
            <w:pPr>
              <w:ind w:left="708"/>
              <w:jc w:val="both"/>
              <w:rPr>
                <w:rFonts w:ascii="Times New Roman" w:eastAsia="Times New Roman" w:hAnsi="Times New Roman" w:cs="Times New Roman"/>
              </w:rPr>
            </w:pPr>
            <w:r>
              <w:rPr>
                <w:rFonts w:ascii="Times New Roman" w:eastAsia="Times New Roman" w:hAnsi="Times New Roman" w:cs="Times New Roman"/>
              </w:rPr>
              <w:t>657 sayılı Devlet Memurları Kanunu’nda ve 2547 sayılı Yüksek Öğretim Kanunu’nda belirtilen genel niteliklere sahip olmak.</w:t>
            </w:r>
          </w:p>
        </w:tc>
      </w:tr>
      <w:tr w:rsidR="002E0964" w:rsidTr="00D151B5">
        <w:tc>
          <w:tcPr>
            <w:tcW w:w="10396" w:type="dxa"/>
            <w:gridSpan w:val="3"/>
          </w:tcPr>
          <w:p w:rsidR="002E0964" w:rsidRPr="00A47816" w:rsidRDefault="002E0964" w:rsidP="006E7B08">
            <w:pPr>
              <w:pStyle w:val="ListeParagraf"/>
              <w:numPr>
                <w:ilvl w:val="0"/>
                <w:numId w:val="3"/>
              </w:numPr>
              <w:rPr>
                <w:rFonts w:ascii="Times New Roman" w:eastAsia="Times New Roman" w:hAnsi="Times New Roman" w:cs="Times New Roman"/>
                <w:b/>
              </w:rPr>
            </w:pPr>
            <w:r w:rsidRPr="00A47816">
              <w:rPr>
                <w:rFonts w:ascii="Times New Roman" w:eastAsia="Times New Roman" w:hAnsi="Times New Roman" w:cs="Times New Roman"/>
                <w:b/>
              </w:rPr>
              <w:t xml:space="preserve">GEREKLİ MESLEKİ EĞİTİM, SERTİFİKA, DİĞER EĞİTİMLER </w:t>
            </w:r>
          </w:p>
        </w:tc>
      </w:tr>
      <w:tr w:rsidR="002E0964" w:rsidTr="00D151B5">
        <w:tc>
          <w:tcPr>
            <w:tcW w:w="10396" w:type="dxa"/>
            <w:gridSpan w:val="3"/>
          </w:tcPr>
          <w:p w:rsidR="002E0964" w:rsidRDefault="002E0964" w:rsidP="00A47816">
            <w:pPr>
              <w:pStyle w:val="ListeParagraf"/>
              <w:numPr>
                <w:ilvl w:val="0"/>
                <w:numId w:val="3"/>
              </w:numPr>
              <w:tabs>
                <w:tab w:val="center" w:pos="452"/>
                <w:tab w:val="center" w:pos="1749"/>
              </w:tabs>
              <w:spacing w:after="26"/>
            </w:pPr>
            <w:r w:rsidRPr="00A47816">
              <w:rPr>
                <w:rFonts w:ascii="Times New Roman" w:eastAsia="Times New Roman" w:hAnsi="Times New Roman" w:cs="Times New Roman"/>
                <w:b/>
              </w:rPr>
              <w:t>ÖZEL NİTELİKLER</w:t>
            </w:r>
          </w:p>
          <w:p w:rsidR="002E0964" w:rsidRDefault="002E0964" w:rsidP="002E0964">
            <w:pPr>
              <w:numPr>
                <w:ilvl w:val="0"/>
                <w:numId w:val="1"/>
              </w:numPr>
              <w:ind w:hanging="360"/>
            </w:pPr>
            <w:r>
              <w:rPr>
                <w:rFonts w:ascii="Times New Roman" w:eastAsia="Times New Roman" w:hAnsi="Times New Roman" w:cs="Times New Roman"/>
              </w:rPr>
              <w:t xml:space="preserve">Vizyon sahibi. </w:t>
            </w:r>
          </w:p>
          <w:p w:rsidR="002E0964" w:rsidRDefault="002E0964" w:rsidP="002E0964">
            <w:pPr>
              <w:numPr>
                <w:ilvl w:val="0"/>
                <w:numId w:val="1"/>
              </w:numPr>
              <w:ind w:hanging="360"/>
            </w:pPr>
            <w:r>
              <w:rPr>
                <w:rFonts w:ascii="Times New Roman" w:eastAsia="Times New Roman" w:hAnsi="Times New Roman" w:cs="Times New Roman"/>
              </w:rPr>
              <w:t xml:space="preserve">Önderlik yeteneğine sahip. </w:t>
            </w:r>
          </w:p>
          <w:p w:rsidR="002E0964" w:rsidRDefault="002E0964" w:rsidP="002E0964">
            <w:pPr>
              <w:numPr>
                <w:ilvl w:val="0"/>
                <w:numId w:val="1"/>
              </w:numPr>
              <w:ind w:hanging="360"/>
            </w:pPr>
            <w:r>
              <w:rPr>
                <w:rFonts w:ascii="Times New Roman" w:eastAsia="Times New Roman" w:hAnsi="Times New Roman" w:cs="Times New Roman"/>
              </w:rPr>
              <w:t xml:space="preserve">Kendini sürekli yenileyen. </w:t>
            </w:r>
          </w:p>
          <w:p w:rsidR="002E0964" w:rsidRDefault="002E0964" w:rsidP="002E0964">
            <w:pPr>
              <w:numPr>
                <w:ilvl w:val="0"/>
                <w:numId w:val="1"/>
              </w:numPr>
              <w:ind w:hanging="360"/>
            </w:pPr>
            <w:r>
              <w:rPr>
                <w:rFonts w:ascii="Times New Roman" w:eastAsia="Times New Roman" w:hAnsi="Times New Roman" w:cs="Times New Roman"/>
              </w:rPr>
              <w:t xml:space="preserve">Araştırıcı ve meraklı. </w:t>
            </w:r>
          </w:p>
          <w:p w:rsidR="002E0964" w:rsidRDefault="002E0964" w:rsidP="002E0964">
            <w:pPr>
              <w:numPr>
                <w:ilvl w:val="0"/>
                <w:numId w:val="1"/>
              </w:numPr>
              <w:ind w:hanging="360"/>
            </w:pPr>
            <w:r>
              <w:rPr>
                <w:rFonts w:ascii="Times New Roman" w:eastAsia="Times New Roman" w:hAnsi="Times New Roman" w:cs="Times New Roman"/>
              </w:rPr>
              <w:t xml:space="preserve">Mevzuatı takip edebilen, yorum yapabilen. </w:t>
            </w:r>
          </w:p>
          <w:p w:rsidR="002E0964" w:rsidRDefault="002E0964" w:rsidP="002E0964">
            <w:pPr>
              <w:numPr>
                <w:ilvl w:val="0"/>
                <w:numId w:val="1"/>
              </w:numPr>
              <w:ind w:hanging="360"/>
            </w:pPr>
            <w:r>
              <w:rPr>
                <w:rFonts w:ascii="Times New Roman" w:eastAsia="Times New Roman" w:hAnsi="Times New Roman" w:cs="Times New Roman"/>
              </w:rPr>
              <w:t xml:space="preserve">Sorgulayıcı. </w:t>
            </w:r>
          </w:p>
          <w:p w:rsidR="002E0964" w:rsidRDefault="002E0964" w:rsidP="002E0964">
            <w:pPr>
              <w:numPr>
                <w:ilvl w:val="0"/>
                <w:numId w:val="1"/>
              </w:numPr>
              <w:ind w:hanging="360"/>
            </w:pPr>
            <w:r>
              <w:rPr>
                <w:rFonts w:ascii="Times New Roman" w:eastAsia="Times New Roman" w:hAnsi="Times New Roman" w:cs="Times New Roman"/>
              </w:rPr>
              <w:t xml:space="preserve">Sabırlı. </w:t>
            </w:r>
          </w:p>
          <w:p w:rsidR="002E0964" w:rsidRDefault="002E0964" w:rsidP="002E0964">
            <w:pPr>
              <w:numPr>
                <w:ilvl w:val="0"/>
                <w:numId w:val="1"/>
              </w:numPr>
              <w:ind w:hanging="360"/>
            </w:pPr>
            <w:r>
              <w:rPr>
                <w:rFonts w:ascii="Times New Roman" w:eastAsia="Times New Roman" w:hAnsi="Times New Roman" w:cs="Times New Roman"/>
              </w:rPr>
              <w:t xml:space="preserve">Yaratıcı. </w:t>
            </w:r>
          </w:p>
          <w:p w:rsidR="002E0964" w:rsidRDefault="002E0964" w:rsidP="002E0964">
            <w:pPr>
              <w:numPr>
                <w:ilvl w:val="0"/>
                <w:numId w:val="1"/>
              </w:numPr>
              <w:ind w:hanging="360"/>
            </w:pPr>
            <w:r>
              <w:rPr>
                <w:rFonts w:ascii="Times New Roman" w:eastAsia="Times New Roman" w:hAnsi="Times New Roman" w:cs="Times New Roman"/>
              </w:rPr>
              <w:t xml:space="preserve">Kendine güvenen. </w:t>
            </w:r>
          </w:p>
          <w:p w:rsidR="002E0964" w:rsidRDefault="002E0964" w:rsidP="002E0964">
            <w:pPr>
              <w:numPr>
                <w:ilvl w:val="0"/>
                <w:numId w:val="1"/>
              </w:numPr>
              <w:ind w:hanging="360"/>
            </w:pPr>
            <w:r>
              <w:rPr>
                <w:rFonts w:ascii="Times New Roman" w:eastAsia="Times New Roman" w:hAnsi="Times New Roman" w:cs="Times New Roman"/>
              </w:rPr>
              <w:t xml:space="preserve">Hızlı, düzenli ve dikkatli. </w:t>
            </w:r>
          </w:p>
          <w:p w:rsidR="002E0964" w:rsidRDefault="002E0964" w:rsidP="002E0964">
            <w:pPr>
              <w:numPr>
                <w:ilvl w:val="0"/>
                <w:numId w:val="1"/>
              </w:numPr>
              <w:ind w:hanging="360"/>
            </w:pPr>
            <w:r>
              <w:rPr>
                <w:rFonts w:ascii="Times New Roman" w:eastAsia="Times New Roman" w:hAnsi="Times New Roman" w:cs="Times New Roman"/>
              </w:rPr>
              <w:t xml:space="preserve">Karar verici ve problem çözücü. </w:t>
            </w:r>
          </w:p>
          <w:p w:rsidR="002E0964" w:rsidRDefault="002E0964" w:rsidP="002E0964">
            <w:pPr>
              <w:numPr>
                <w:ilvl w:val="0"/>
                <w:numId w:val="1"/>
              </w:numPr>
              <w:ind w:hanging="360"/>
            </w:pPr>
            <w:r>
              <w:rPr>
                <w:rFonts w:ascii="Times New Roman" w:eastAsia="Times New Roman" w:hAnsi="Times New Roman" w:cs="Times New Roman"/>
              </w:rPr>
              <w:t>Analitik düşünebilen ve analiz yapabilen.</w:t>
            </w:r>
          </w:p>
          <w:p w:rsidR="002E0964" w:rsidRDefault="002E0964" w:rsidP="002E0964">
            <w:pPr>
              <w:numPr>
                <w:ilvl w:val="0"/>
                <w:numId w:val="1"/>
              </w:numPr>
              <w:ind w:hanging="360"/>
            </w:pPr>
            <w:r>
              <w:rPr>
                <w:rFonts w:ascii="Times New Roman" w:eastAsia="Times New Roman" w:hAnsi="Times New Roman" w:cs="Times New Roman"/>
              </w:rPr>
              <w:t xml:space="preserve">Empati kurabilen. </w:t>
            </w:r>
          </w:p>
          <w:p w:rsidR="002E0964" w:rsidRDefault="002E0964" w:rsidP="002E0964">
            <w:pPr>
              <w:numPr>
                <w:ilvl w:val="0"/>
                <w:numId w:val="1"/>
              </w:numPr>
              <w:ind w:hanging="360"/>
            </w:pPr>
            <w:r>
              <w:rPr>
                <w:rFonts w:ascii="Times New Roman" w:eastAsia="Times New Roman" w:hAnsi="Times New Roman" w:cs="Times New Roman"/>
              </w:rPr>
              <w:t>Etkin yazılı ve sözlü iletişim yeteneğine sahip.</w:t>
            </w:r>
          </w:p>
          <w:p w:rsidR="002E0964" w:rsidRDefault="002E0964" w:rsidP="002E0964">
            <w:pPr>
              <w:numPr>
                <w:ilvl w:val="0"/>
                <w:numId w:val="1"/>
              </w:numPr>
              <w:ind w:hanging="360"/>
            </w:pPr>
            <w:r>
              <w:rPr>
                <w:rFonts w:ascii="Times New Roman" w:eastAsia="Times New Roman" w:hAnsi="Times New Roman" w:cs="Times New Roman"/>
              </w:rPr>
              <w:t xml:space="preserve">İkna kabiliyeti yüksek. </w:t>
            </w:r>
          </w:p>
          <w:p w:rsidR="002E0964" w:rsidRPr="00B907EE" w:rsidRDefault="002E0964" w:rsidP="002E0964">
            <w:pPr>
              <w:numPr>
                <w:ilvl w:val="0"/>
                <w:numId w:val="1"/>
              </w:numPr>
              <w:ind w:hanging="360"/>
            </w:pPr>
            <w:r w:rsidRPr="00B907EE">
              <w:rPr>
                <w:rFonts w:ascii="Times New Roman" w:eastAsia="Times New Roman" w:hAnsi="Times New Roman" w:cs="Times New Roman"/>
              </w:rPr>
              <w:t>Zaman yönetimini iyi yapa</w:t>
            </w:r>
            <w:r>
              <w:rPr>
                <w:rFonts w:ascii="Times New Roman" w:eastAsia="Times New Roman" w:hAnsi="Times New Roman" w:cs="Times New Roman"/>
              </w:rPr>
              <w:t>bilen.</w:t>
            </w:r>
          </w:p>
          <w:p w:rsidR="002E0964" w:rsidRPr="00B907EE" w:rsidRDefault="002E0964" w:rsidP="002E0964">
            <w:pPr>
              <w:numPr>
                <w:ilvl w:val="0"/>
                <w:numId w:val="1"/>
              </w:numPr>
              <w:ind w:hanging="360"/>
            </w:pPr>
            <w:r w:rsidRPr="00B907EE">
              <w:rPr>
                <w:rFonts w:ascii="Times New Roman" w:eastAsia="Times New Roman" w:hAnsi="Times New Roman" w:cs="Times New Roman"/>
              </w:rPr>
              <w:t>Yoğun tempoda çalışabilen</w:t>
            </w:r>
          </w:p>
        </w:tc>
      </w:tr>
      <w:tr w:rsidR="002E0964" w:rsidTr="00D151B5">
        <w:tc>
          <w:tcPr>
            <w:tcW w:w="10396" w:type="dxa"/>
            <w:gridSpan w:val="3"/>
          </w:tcPr>
          <w:p w:rsidR="002E0964" w:rsidRDefault="002E0964" w:rsidP="006E7B08">
            <w:pPr>
              <w:spacing w:after="253" w:line="238" w:lineRule="auto"/>
              <w:ind w:left="458"/>
              <w:jc w:val="center"/>
            </w:pPr>
            <w:r>
              <w:rPr>
                <w:rFonts w:ascii="Times New Roman" w:eastAsia="Times New Roman" w:hAnsi="Times New Roman" w:cs="Times New Roman"/>
                <w:b/>
                <w:i/>
              </w:rPr>
              <w:t>Bu dokümanda açıklanan görev tanımımı okudum. Görevimi burada belirtilen kapsamda yerine getirmeyi kabul ve taahhüt ediyorum.</w:t>
            </w:r>
          </w:p>
          <w:p w:rsidR="00A47816" w:rsidRPr="00B54A09" w:rsidRDefault="00A47816" w:rsidP="00A47816">
            <w:pPr>
              <w:pStyle w:val="ListeParagraf"/>
              <w:spacing w:line="360" w:lineRule="auto"/>
              <w:rPr>
                <w:rFonts w:ascii="Times New Roman" w:hAnsi="Times New Roman" w:cs="Times New Roman"/>
              </w:rPr>
            </w:pPr>
            <w:r w:rsidRPr="00E37334">
              <w:rPr>
                <w:rFonts w:ascii="Times New Roman" w:hAnsi="Times New Roman" w:cs="Times New Roman"/>
              </w:rPr>
              <w:t xml:space="preserve">Adı ve </w:t>
            </w:r>
            <w:proofErr w:type="gramStart"/>
            <w:r w:rsidRPr="00E37334">
              <w:rPr>
                <w:rFonts w:ascii="Times New Roman" w:hAnsi="Times New Roman" w:cs="Times New Roman"/>
              </w:rPr>
              <w:t>Soyadı  :</w:t>
            </w:r>
            <w:proofErr w:type="gramEnd"/>
          </w:p>
          <w:p w:rsidR="00A47816" w:rsidRPr="00B54A09" w:rsidRDefault="00A47816" w:rsidP="00A47816">
            <w:pPr>
              <w:pStyle w:val="ListeParagraf"/>
              <w:spacing w:line="360" w:lineRule="auto"/>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2E0964" w:rsidRDefault="00A47816" w:rsidP="00A47816">
            <w:pPr>
              <w:spacing w:after="231"/>
              <w:ind w:left="720"/>
              <w:rPr>
                <w:rFonts w:ascii="Times New Roman" w:eastAsia="Times New Roman" w:hAnsi="Times New Roman" w:cs="Times New Roman"/>
              </w:rPr>
            </w:pP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sidR="002E0964">
              <w:rPr>
                <w:rFonts w:ascii="Times New Roman" w:eastAsia="Times New Roman" w:hAnsi="Times New Roman" w:cs="Times New Roman"/>
                <w:b/>
              </w:rPr>
              <w:t xml:space="preserve">          </w:t>
            </w:r>
          </w:p>
        </w:tc>
      </w:tr>
      <w:tr w:rsidR="002E0964" w:rsidTr="00D151B5">
        <w:trPr>
          <w:trHeight w:val="1668"/>
        </w:trPr>
        <w:tc>
          <w:tcPr>
            <w:tcW w:w="10396" w:type="dxa"/>
            <w:gridSpan w:val="3"/>
          </w:tcPr>
          <w:p w:rsidR="002E0964" w:rsidRDefault="002E0964" w:rsidP="006E7B08">
            <w:pPr>
              <w:ind w:left="767"/>
              <w:jc w:val="center"/>
              <w:rPr>
                <w:rFonts w:ascii="Times New Roman" w:eastAsia="Times New Roman" w:hAnsi="Times New Roman" w:cs="Times New Roman"/>
                <w:b/>
              </w:rPr>
            </w:pPr>
            <w:r>
              <w:rPr>
                <w:rFonts w:ascii="Times New Roman" w:eastAsia="Times New Roman" w:hAnsi="Times New Roman" w:cs="Times New Roman"/>
                <w:b/>
              </w:rPr>
              <w:t xml:space="preserve">ONAYLAYAN </w:t>
            </w:r>
          </w:p>
          <w:p w:rsidR="002E0964" w:rsidRDefault="00A47816" w:rsidP="006E7B08">
            <w:pPr>
              <w:ind w:left="767"/>
              <w:jc w:val="center"/>
            </w:pPr>
            <w:r>
              <w:rPr>
                <w:rFonts w:ascii="Times New Roman" w:eastAsia="Times New Roman" w:hAnsi="Times New Roman" w:cs="Times New Roman"/>
                <w:b/>
              </w:rPr>
              <w:t>(Müdür)</w:t>
            </w:r>
          </w:p>
          <w:p w:rsidR="00A47816" w:rsidRPr="00B54A09" w:rsidRDefault="00A47816" w:rsidP="00A47816">
            <w:pPr>
              <w:pStyle w:val="ListeParagraf"/>
              <w:spacing w:line="360" w:lineRule="auto"/>
              <w:rPr>
                <w:rFonts w:ascii="Times New Roman" w:hAnsi="Times New Roman" w:cs="Times New Roman"/>
              </w:rPr>
            </w:pPr>
            <w:r w:rsidRPr="00E37334">
              <w:rPr>
                <w:rFonts w:ascii="Times New Roman" w:hAnsi="Times New Roman" w:cs="Times New Roman"/>
              </w:rPr>
              <w:t xml:space="preserve">Adı ve </w:t>
            </w:r>
            <w:proofErr w:type="gramStart"/>
            <w:r w:rsidRPr="00E37334">
              <w:rPr>
                <w:rFonts w:ascii="Times New Roman" w:hAnsi="Times New Roman" w:cs="Times New Roman"/>
              </w:rPr>
              <w:t>Soyadı  :</w:t>
            </w:r>
            <w:proofErr w:type="gramEnd"/>
          </w:p>
          <w:p w:rsidR="00A47816" w:rsidRPr="00B54A09" w:rsidRDefault="00A47816" w:rsidP="00A47816">
            <w:pPr>
              <w:pStyle w:val="ListeParagraf"/>
              <w:spacing w:line="360" w:lineRule="auto"/>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2E0964" w:rsidRDefault="00A47816" w:rsidP="00A47816">
            <w:pPr>
              <w:rPr>
                <w:rFonts w:ascii="Times New Roman" w:eastAsia="Times New Roman" w:hAnsi="Times New Roman" w:cs="Times New Roman"/>
              </w:rPr>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p>
        </w:tc>
      </w:tr>
    </w:tbl>
    <w:p w:rsidR="002E0964" w:rsidRDefault="002E0964" w:rsidP="002E0964">
      <w:pPr>
        <w:tabs>
          <w:tab w:val="left" w:pos="1485"/>
        </w:tabs>
      </w:pPr>
    </w:p>
    <w:p w:rsidR="002E0964" w:rsidRDefault="002E0964" w:rsidP="002E0964">
      <w:pPr>
        <w:tabs>
          <w:tab w:val="left" w:pos="1485"/>
        </w:tabs>
      </w:pPr>
    </w:p>
    <w:p w:rsidR="002E0964" w:rsidRDefault="002E0964" w:rsidP="002E0964">
      <w:pPr>
        <w:tabs>
          <w:tab w:val="left" w:pos="1485"/>
        </w:tabs>
      </w:pPr>
    </w:p>
    <w:p w:rsidR="00083520" w:rsidRDefault="00083520"/>
    <w:sectPr w:rsidR="00083520" w:rsidSect="00FA328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E76" w:rsidRDefault="00571E76" w:rsidP="00A47816">
      <w:pPr>
        <w:spacing w:after="0" w:line="240" w:lineRule="auto"/>
      </w:pPr>
      <w:r>
        <w:separator/>
      </w:r>
    </w:p>
  </w:endnote>
  <w:endnote w:type="continuationSeparator" w:id="0">
    <w:p w:rsidR="00571E76" w:rsidRDefault="00571E76" w:rsidP="00A4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8E" w:rsidRDefault="004D218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81" w:rsidRPr="00FA3281" w:rsidRDefault="004D218E" w:rsidP="00FA3281">
    <w:pPr>
      <w:tabs>
        <w:tab w:val="center" w:pos="4536"/>
        <w:tab w:val="right" w:pos="9072"/>
      </w:tabs>
      <w:spacing w:after="0" w:line="240" w:lineRule="auto"/>
      <w:ind w:hanging="426"/>
      <w:rPr>
        <w:rFonts w:asciiTheme="minorHAnsi" w:eastAsiaTheme="minorHAnsi" w:hAnsiTheme="minorHAnsi" w:cstheme="minorBidi"/>
      </w:rPr>
    </w:pPr>
    <w:r>
      <w:rPr>
        <w:rFonts w:ascii="Times New Roman" w:hAnsi="Times New Roman" w:cs="Times New Roman"/>
      </w:rPr>
      <w:t>KGK-FRM-002/0</w:t>
    </w:r>
    <w:r w:rsidR="00FD1082">
      <w:rPr>
        <w:rFonts w:ascii="Times New Roman" w:hAnsi="Times New Roman" w:cs="Times New Roman"/>
      </w:rPr>
      <w:t>2</w:t>
    </w:r>
    <w:bookmarkStart w:id="0" w:name="_GoBack"/>
    <w:bookmarkEnd w:id="0"/>
    <w:r w:rsidR="00FA3281" w:rsidRPr="00FA3281">
      <w:rPr>
        <w:rFonts w:ascii="Times New Roman" w:hAnsi="Times New Roman" w:cs="Times New Roman"/>
      </w:rPr>
      <w:t xml:space="preserve">                                                             </w:t>
    </w:r>
    <w:r w:rsidR="00FA3281" w:rsidRPr="00FA3281">
      <w:t xml:space="preserve">                                                                </w:t>
    </w:r>
    <w:r w:rsidR="00FA3281" w:rsidRPr="00FA3281">
      <w:rPr>
        <w:rFonts w:ascii="Times New Roman" w:hAnsi="Times New Roman" w:cs="Times New Roman"/>
      </w:rPr>
      <w:t xml:space="preserve">Sayfa No: </w:t>
    </w:r>
    <w:r w:rsidR="00FA3281" w:rsidRPr="00FA3281">
      <w:rPr>
        <w:rFonts w:ascii="Times New Roman" w:hAnsi="Times New Roman" w:cs="Times New Roman"/>
      </w:rPr>
      <w:fldChar w:fldCharType="begin"/>
    </w:r>
    <w:r w:rsidR="00FA3281" w:rsidRPr="00FA3281">
      <w:rPr>
        <w:rFonts w:ascii="Times New Roman" w:hAnsi="Times New Roman" w:cs="Times New Roman"/>
      </w:rPr>
      <w:instrText xml:space="preserve"> PAGE </w:instrText>
    </w:r>
    <w:r w:rsidR="00FA3281" w:rsidRPr="00FA3281">
      <w:rPr>
        <w:rFonts w:ascii="Times New Roman" w:hAnsi="Times New Roman" w:cs="Times New Roman"/>
      </w:rPr>
      <w:fldChar w:fldCharType="separate"/>
    </w:r>
    <w:r w:rsidR="00FD1082">
      <w:rPr>
        <w:rFonts w:ascii="Times New Roman" w:hAnsi="Times New Roman" w:cs="Times New Roman"/>
        <w:noProof/>
      </w:rPr>
      <w:t>1</w:t>
    </w:r>
    <w:r w:rsidR="00FA3281" w:rsidRPr="00FA3281">
      <w:rPr>
        <w:rFonts w:ascii="Times New Roman" w:hAnsi="Times New Roman" w:cs="Times New Roman"/>
      </w:rPr>
      <w:fldChar w:fldCharType="end"/>
    </w:r>
    <w:r w:rsidR="00FA3281" w:rsidRPr="00FA3281">
      <w:rPr>
        <w:rFonts w:ascii="Times New Roman" w:hAnsi="Times New Roman" w:cs="Times New Roman"/>
      </w:rPr>
      <w:t>/</w:t>
    </w:r>
    <w:r w:rsidR="00FA3281" w:rsidRPr="00FA3281">
      <w:rPr>
        <w:rFonts w:ascii="Times New Roman" w:hAnsi="Times New Roman" w:cs="Times New Roman"/>
      </w:rPr>
      <w:fldChar w:fldCharType="begin"/>
    </w:r>
    <w:r w:rsidR="00FA3281" w:rsidRPr="00FA3281">
      <w:rPr>
        <w:rFonts w:ascii="Times New Roman" w:hAnsi="Times New Roman" w:cs="Times New Roman"/>
      </w:rPr>
      <w:instrText xml:space="preserve"> NUMPAGES </w:instrText>
    </w:r>
    <w:r w:rsidR="00FA3281" w:rsidRPr="00FA3281">
      <w:rPr>
        <w:rFonts w:ascii="Times New Roman" w:hAnsi="Times New Roman" w:cs="Times New Roman"/>
      </w:rPr>
      <w:fldChar w:fldCharType="separate"/>
    </w:r>
    <w:r w:rsidR="00FD1082">
      <w:rPr>
        <w:rFonts w:ascii="Times New Roman" w:hAnsi="Times New Roman" w:cs="Times New Roman"/>
        <w:noProof/>
      </w:rPr>
      <w:t>3</w:t>
    </w:r>
    <w:r w:rsidR="00FA3281" w:rsidRPr="00FA3281">
      <w:rPr>
        <w:rFonts w:ascii="Times New Roman" w:hAnsi="Times New Roman" w:cs="Times New Roman"/>
      </w:rPr>
      <w:fldChar w:fldCharType="end"/>
    </w:r>
  </w:p>
  <w:p w:rsidR="00FA3281" w:rsidRPr="00FA3281" w:rsidRDefault="00FA3281" w:rsidP="00FA3281">
    <w:pPr>
      <w:tabs>
        <w:tab w:val="center" w:pos="4536"/>
        <w:tab w:val="right" w:pos="9072"/>
      </w:tabs>
      <w:spacing w:after="0" w:line="240" w:lineRule="auto"/>
      <w:jc w:val="center"/>
      <w:rPr>
        <w:rFonts w:ascii="Times New Roman" w:hAnsi="Times New Roman" w:cs="Times New Roman"/>
        <w:color w:val="FF0000"/>
        <w:sz w:val="18"/>
        <w:szCs w:val="18"/>
        <w:lang w:val="x-none"/>
      </w:rPr>
    </w:pPr>
    <w:r w:rsidRPr="00FA3281">
      <w:rPr>
        <w:rFonts w:ascii="Times New Roman" w:hAnsi="Times New Roman" w:cs="Times New Roman"/>
        <w:color w:val="FF0000"/>
        <w:sz w:val="18"/>
        <w:szCs w:val="18"/>
      </w:rPr>
      <w:t>Bu doküman elektronik doküman olup basılı halleri kontrolsüz kopya niteliğindedir.</w:t>
    </w:r>
  </w:p>
  <w:p w:rsidR="00FA3281" w:rsidRDefault="00FA328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8E" w:rsidRDefault="004D218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E76" w:rsidRDefault="00571E76" w:rsidP="00A47816">
      <w:pPr>
        <w:spacing w:after="0" w:line="240" w:lineRule="auto"/>
      </w:pPr>
      <w:r>
        <w:separator/>
      </w:r>
    </w:p>
  </w:footnote>
  <w:footnote w:type="continuationSeparator" w:id="0">
    <w:p w:rsidR="00571E76" w:rsidRDefault="00571E76" w:rsidP="00A47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8E" w:rsidRDefault="004D218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52" w:tblpY="459"/>
      <w:tblOverlap w:val="never"/>
      <w:tblW w:w="10343" w:type="dxa"/>
      <w:tblInd w:w="0" w:type="dxa"/>
      <w:tblCellMar>
        <w:top w:w="49" w:type="dxa"/>
        <w:left w:w="70" w:type="dxa"/>
        <w:right w:w="32" w:type="dxa"/>
      </w:tblCellMar>
      <w:tblLook w:val="04A0" w:firstRow="1" w:lastRow="0" w:firstColumn="1" w:lastColumn="0" w:noHBand="0" w:noVBand="1"/>
    </w:tblPr>
    <w:tblGrid>
      <w:gridCol w:w="1482"/>
      <w:gridCol w:w="5485"/>
      <w:gridCol w:w="1591"/>
      <w:gridCol w:w="1785"/>
    </w:tblGrid>
    <w:tr w:rsidR="00A47816" w:rsidTr="00D9115F">
      <w:trPr>
        <w:trHeight w:val="310"/>
      </w:trPr>
      <w:tc>
        <w:tcPr>
          <w:tcW w:w="1317" w:type="dxa"/>
          <w:vMerge w:val="restart"/>
          <w:tcBorders>
            <w:top w:val="single" w:sz="4" w:space="0" w:color="000000"/>
            <w:left w:val="single" w:sz="4" w:space="0" w:color="000000"/>
            <w:bottom w:val="single" w:sz="4" w:space="0" w:color="000000"/>
            <w:right w:val="single" w:sz="4" w:space="0" w:color="000000"/>
          </w:tcBorders>
        </w:tcPr>
        <w:p w:rsidR="00A47816" w:rsidRDefault="00FD1082" w:rsidP="00A47816">
          <w:r>
            <w:rPr>
              <w:noProof/>
            </w:rPr>
            <w:drawing>
              <wp:inline distT="0" distB="0" distL="0" distR="0" wp14:anchorId="0E573A8D" wp14:editId="436DFADB">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5583" w:type="dxa"/>
          <w:vMerge w:val="restart"/>
          <w:tcBorders>
            <w:top w:val="single" w:sz="4" w:space="0" w:color="000000"/>
            <w:left w:val="single" w:sz="4" w:space="0" w:color="000000"/>
            <w:bottom w:val="single" w:sz="4" w:space="0" w:color="000000"/>
            <w:right w:val="single" w:sz="4" w:space="0" w:color="000000"/>
          </w:tcBorders>
        </w:tcPr>
        <w:p w:rsidR="00A47816" w:rsidRDefault="00A47816" w:rsidP="00A47816">
          <w:pPr>
            <w:ind w:right="39"/>
            <w:jc w:val="center"/>
          </w:pPr>
          <w:r>
            <w:rPr>
              <w:rFonts w:ascii="Times New Roman" w:eastAsia="Times New Roman" w:hAnsi="Times New Roman" w:cs="Times New Roman"/>
              <w:b/>
              <w:sz w:val="28"/>
            </w:rPr>
            <w:t>DİCLE ÜNİVERSİTESİ</w:t>
          </w:r>
        </w:p>
        <w:p w:rsidR="00A47816" w:rsidRDefault="00A47816" w:rsidP="00A47816">
          <w:pPr>
            <w:ind w:left="81"/>
            <w:jc w:val="both"/>
          </w:pPr>
          <w:r>
            <w:rPr>
              <w:rFonts w:ascii="Times New Roman" w:eastAsia="Times New Roman" w:hAnsi="Times New Roman" w:cs="Times New Roman"/>
              <w:b/>
              <w:sz w:val="28"/>
            </w:rPr>
            <w:t xml:space="preserve">DİYARBAKIR SOSYAL BİLİMLER MYO </w:t>
          </w:r>
        </w:p>
        <w:p w:rsidR="00A47816" w:rsidRDefault="00A47816" w:rsidP="00A47816">
          <w:pPr>
            <w:ind w:left="758" w:right="79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MÜDÜR YARDIMCISI </w:t>
          </w:r>
        </w:p>
        <w:p w:rsidR="00A47816" w:rsidRDefault="00A47816" w:rsidP="00A47816">
          <w:pPr>
            <w:ind w:left="758" w:right="797"/>
            <w:jc w:val="center"/>
          </w:pPr>
          <w:r>
            <w:rPr>
              <w:rFonts w:ascii="Times New Roman" w:eastAsia="Times New Roman" w:hAnsi="Times New Roman" w:cs="Times New Roman"/>
              <w:b/>
              <w:sz w:val="28"/>
            </w:rPr>
            <w:t>GÖREV TANIMI</w:t>
          </w:r>
          <w:r>
            <w:rPr>
              <w:rFonts w:ascii="Tahoma" w:eastAsia="Tahoma" w:hAnsi="Tahoma" w:cs="Tahoma"/>
              <w:b/>
              <w:sz w:val="4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A47816" w:rsidRDefault="00A47816" w:rsidP="00A47816">
          <w:r>
            <w:rPr>
              <w:rFonts w:ascii="Times New Roman" w:eastAsia="Times New Roman" w:hAnsi="Times New Roman" w:cs="Times New Roman"/>
              <w:sz w:val="18"/>
            </w:rPr>
            <w:t>Doküman Kodu</w:t>
          </w:r>
        </w:p>
      </w:tc>
      <w:tc>
        <w:tcPr>
          <w:tcW w:w="1815" w:type="dxa"/>
          <w:tcBorders>
            <w:top w:val="single" w:sz="4" w:space="0" w:color="000000"/>
            <w:left w:val="single" w:sz="4" w:space="0" w:color="000000"/>
            <w:bottom w:val="single" w:sz="4" w:space="0" w:color="000000"/>
            <w:right w:val="single" w:sz="4" w:space="0" w:color="000000"/>
          </w:tcBorders>
        </w:tcPr>
        <w:p w:rsidR="00A47816" w:rsidRDefault="00A47816" w:rsidP="00A47816">
          <w:r>
            <w:rPr>
              <w:rFonts w:ascii="Times New Roman" w:eastAsia="Times New Roman" w:hAnsi="Times New Roman" w:cs="Times New Roman"/>
              <w:b/>
              <w:sz w:val="18"/>
            </w:rPr>
            <w:t>SBM-GRV-003</w:t>
          </w:r>
        </w:p>
      </w:tc>
    </w:tr>
    <w:tr w:rsidR="00A47816" w:rsidTr="00D9115F">
      <w:trPr>
        <w:trHeight w:val="310"/>
      </w:trPr>
      <w:tc>
        <w:tcPr>
          <w:tcW w:w="0" w:type="auto"/>
          <w:vMerge/>
          <w:tcBorders>
            <w:top w:val="nil"/>
            <w:left w:val="single" w:sz="4" w:space="0" w:color="000000"/>
            <w:bottom w:val="nil"/>
            <w:right w:val="single" w:sz="4" w:space="0" w:color="000000"/>
          </w:tcBorders>
        </w:tcPr>
        <w:p w:rsidR="00A47816" w:rsidRDefault="00A47816" w:rsidP="00A47816"/>
      </w:tc>
      <w:tc>
        <w:tcPr>
          <w:tcW w:w="0" w:type="auto"/>
          <w:vMerge/>
          <w:tcBorders>
            <w:top w:val="nil"/>
            <w:left w:val="single" w:sz="4" w:space="0" w:color="000000"/>
            <w:bottom w:val="nil"/>
            <w:right w:val="single" w:sz="4" w:space="0" w:color="000000"/>
          </w:tcBorders>
        </w:tcPr>
        <w:p w:rsidR="00A47816" w:rsidRDefault="00A47816" w:rsidP="00A47816"/>
      </w:tc>
      <w:tc>
        <w:tcPr>
          <w:tcW w:w="1628" w:type="dxa"/>
          <w:tcBorders>
            <w:top w:val="single" w:sz="4" w:space="0" w:color="000000"/>
            <w:left w:val="single" w:sz="4" w:space="0" w:color="000000"/>
            <w:bottom w:val="single" w:sz="4" w:space="0" w:color="000000"/>
            <w:right w:val="single" w:sz="4" w:space="0" w:color="000000"/>
          </w:tcBorders>
        </w:tcPr>
        <w:p w:rsidR="00A47816" w:rsidRDefault="00A47816" w:rsidP="00A47816">
          <w:r>
            <w:rPr>
              <w:rFonts w:ascii="Times New Roman" w:eastAsia="Times New Roman" w:hAnsi="Times New Roman" w:cs="Times New Roman"/>
              <w:sz w:val="18"/>
            </w:rPr>
            <w:t>Yürürlük Tarihi</w:t>
          </w:r>
        </w:p>
      </w:tc>
      <w:tc>
        <w:tcPr>
          <w:tcW w:w="1815" w:type="dxa"/>
          <w:tcBorders>
            <w:top w:val="single" w:sz="4" w:space="0" w:color="000000"/>
            <w:left w:val="single" w:sz="4" w:space="0" w:color="000000"/>
            <w:bottom w:val="single" w:sz="4" w:space="0" w:color="000000"/>
            <w:right w:val="single" w:sz="4" w:space="0" w:color="000000"/>
          </w:tcBorders>
        </w:tcPr>
        <w:p w:rsidR="00A47816" w:rsidRDefault="00A47816" w:rsidP="00A47816">
          <w:r>
            <w:rPr>
              <w:rFonts w:ascii="Times New Roman" w:eastAsia="Times New Roman" w:hAnsi="Times New Roman" w:cs="Times New Roman"/>
              <w:b/>
              <w:sz w:val="18"/>
            </w:rPr>
            <w:t>12.11.2018</w:t>
          </w:r>
        </w:p>
      </w:tc>
    </w:tr>
    <w:tr w:rsidR="00A47816" w:rsidTr="00D9115F">
      <w:trPr>
        <w:trHeight w:val="310"/>
      </w:trPr>
      <w:tc>
        <w:tcPr>
          <w:tcW w:w="0" w:type="auto"/>
          <w:vMerge/>
          <w:tcBorders>
            <w:top w:val="nil"/>
            <w:left w:val="single" w:sz="4" w:space="0" w:color="000000"/>
            <w:bottom w:val="nil"/>
            <w:right w:val="single" w:sz="4" w:space="0" w:color="000000"/>
          </w:tcBorders>
        </w:tcPr>
        <w:p w:rsidR="00A47816" w:rsidRDefault="00A47816" w:rsidP="00A47816"/>
      </w:tc>
      <w:tc>
        <w:tcPr>
          <w:tcW w:w="0" w:type="auto"/>
          <w:vMerge/>
          <w:tcBorders>
            <w:top w:val="nil"/>
            <w:left w:val="single" w:sz="4" w:space="0" w:color="000000"/>
            <w:bottom w:val="nil"/>
            <w:right w:val="single" w:sz="4" w:space="0" w:color="000000"/>
          </w:tcBorders>
        </w:tcPr>
        <w:p w:rsidR="00A47816" w:rsidRDefault="00A47816" w:rsidP="00A47816"/>
      </w:tc>
      <w:tc>
        <w:tcPr>
          <w:tcW w:w="1628" w:type="dxa"/>
          <w:tcBorders>
            <w:top w:val="single" w:sz="4" w:space="0" w:color="000000"/>
            <w:left w:val="single" w:sz="4" w:space="0" w:color="000000"/>
            <w:bottom w:val="single" w:sz="4" w:space="0" w:color="000000"/>
            <w:right w:val="single" w:sz="4" w:space="0" w:color="000000"/>
          </w:tcBorders>
        </w:tcPr>
        <w:p w:rsidR="00A47816" w:rsidRDefault="00A47816" w:rsidP="00A47816">
          <w:r>
            <w:rPr>
              <w:rFonts w:ascii="Times New Roman" w:eastAsia="Times New Roman" w:hAnsi="Times New Roman" w:cs="Times New Roman"/>
              <w:sz w:val="18"/>
            </w:rPr>
            <w:t>Revizyon Tarihi/No</w:t>
          </w:r>
        </w:p>
      </w:tc>
      <w:tc>
        <w:tcPr>
          <w:tcW w:w="1815" w:type="dxa"/>
          <w:tcBorders>
            <w:top w:val="single" w:sz="4" w:space="0" w:color="000000"/>
            <w:left w:val="single" w:sz="4" w:space="0" w:color="000000"/>
            <w:bottom w:val="single" w:sz="4" w:space="0" w:color="000000"/>
            <w:right w:val="single" w:sz="4" w:space="0" w:color="000000"/>
          </w:tcBorders>
        </w:tcPr>
        <w:p w:rsidR="00A47816" w:rsidRDefault="00FD1082" w:rsidP="00A47816">
          <w:r>
            <w:rPr>
              <w:rFonts w:ascii="Times New Roman" w:hAnsi="Times New Roman" w:cs="Times New Roman"/>
              <w:b/>
              <w:bCs/>
              <w:sz w:val="18"/>
              <w:szCs w:val="18"/>
            </w:rPr>
            <w:t>01.12.2021/02</w:t>
          </w:r>
        </w:p>
      </w:tc>
    </w:tr>
    <w:tr w:rsidR="00A47816" w:rsidTr="00D9115F">
      <w:trPr>
        <w:trHeight w:val="368"/>
      </w:trPr>
      <w:tc>
        <w:tcPr>
          <w:tcW w:w="0" w:type="auto"/>
          <w:vMerge/>
          <w:tcBorders>
            <w:top w:val="nil"/>
            <w:left w:val="single" w:sz="4" w:space="0" w:color="000000"/>
            <w:bottom w:val="single" w:sz="4" w:space="0" w:color="000000"/>
            <w:right w:val="single" w:sz="4" w:space="0" w:color="000000"/>
          </w:tcBorders>
        </w:tcPr>
        <w:p w:rsidR="00A47816" w:rsidRDefault="00A47816" w:rsidP="00A47816"/>
      </w:tc>
      <w:tc>
        <w:tcPr>
          <w:tcW w:w="0" w:type="auto"/>
          <w:vMerge/>
          <w:tcBorders>
            <w:top w:val="nil"/>
            <w:left w:val="single" w:sz="4" w:space="0" w:color="000000"/>
            <w:bottom w:val="single" w:sz="4" w:space="0" w:color="000000"/>
            <w:right w:val="single" w:sz="4" w:space="0" w:color="000000"/>
          </w:tcBorders>
        </w:tcPr>
        <w:p w:rsidR="00A47816" w:rsidRDefault="00A47816" w:rsidP="00A47816"/>
      </w:tc>
      <w:tc>
        <w:tcPr>
          <w:tcW w:w="1628" w:type="dxa"/>
          <w:tcBorders>
            <w:top w:val="single" w:sz="4" w:space="0" w:color="000000"/>
            <w:left w:val="single" w:sz="4" w:space="0" w:color="000000"/>
            <w:bottom w:val="single" w:sz="4" w:space="0" w:color="000000"/>
            <w:right w:val="single" w:sz="4" w:space="0" w:color="000000"/>
          </w:tcBorders>
        </w:tcPr>
        <w:p w:rsidR="00A47816" w:rsidRDefault="00A47816" w:rsidP="00A47816">
          <w:r>
            <w:rPr>
              <w:rFonts w:ascii="Times New Roman" w:eastAsia="Times New Roman" w:hAnsi="Times New Roman" w:cs="Times New Roman"/>
              <w:sz w:val="18"/>
            </w:rPr>
            <w:t>Baskı No</w:t>
          </w:r>
        </w:p>
      </w:tc>
      <w:tc>
        <w:tcPr>
          <w:tcW w:w="1815" w:type="dxa"/>
          <w:tcBorders>
            <w:top w:val="single" w:sz="4" w:space="0" w:color="000000"/>
            <w:left w:val="single" w:sz="4" w:space="0" w:color="000000"/>
            <w:bottom w:val="single" w:sz="4" w:space="0" w:color="000000"/>
            <w:right w:val="single" w:sz="4" w:space="0" w:color="000000"/>
          </w:tcBorders>
        </w:tcPr>
        <w:p w:rsidR="00A47816" w:rsidRDefault="00A47816" w:rsidP="00A47816">
          <w:r>
            <w:rPr>
              <w:rFonts w:ascii="Times New Roman" w:eastAsia="Times New Roman" w:hAnsi="Times New Roman" w:cs="Times New Roman"/>
              <w:b/>
              <w:sz w:val="18"/>
            </w:rPr>
            <w:t>0</w:t>
          </w:r>
        </w:p>
      </w:tc>
    </w:tr>
  </w:tbl>
  <w:p w:rsidR="00A47816" w:rsidRDefault="00A4781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8E" w:rsidRDefault="004D218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0A33"/>
    <w:multiLevelType w:val="hybridMultilevel"/>
    <w:tmpl w:val="43EABF6E"/>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8126DD4">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4469C8">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404420">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0DB7E">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8A0698">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6A1594">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0E6BE0">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F6937A">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4C5172"/>
    <w:multiLevelType w:val="hybridMultilevel"/>
    <w:tmpl w:val="CF1AAF00"/>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09896C8">
      <w:start w:val="1"/>
      <w:numFmt w:val="bullet"/>
      <w:lvlText w:val="o"/>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66F0BE">
      <w:start w:val="1"/>
      <w:numFmt w:val="bullet"/>
      <w:lvlText w:val="▪"/>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6F8C6">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02B1A">
      <w:start w:val="1"/>
      <w:numFmt w:val="bullet"/>
      <w:lvlText w:val="o"/>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326536">
      <w:start w:val="1"/>
      <w:numFmt w:val="bullet"/>
      <w:lvlText w:val="▪"/>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74639C">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DEB25C">
      <w:start w:val="1"/>
      <w:numFmt w:val="bullet"/>
      <w:lvlText w:val="o"/>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1A8FE2">
      <w:start w:val="1"/>
      <w:numFmt w:val="bullet"/>
      <w:lvlText w:val="▪"/>
      <w:lvlJc w:val="left"/>
      <w:pPr>
        <w:ind w:left="6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33753C"/>
    <w:multiLevelType w:val="hybridMultilevel"/>
    <w:tmpl w:val="428C8B38"/>
    <w:lvl w:ilvl="0" w:tplc="55E24B54">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0D051D"/>
    <w:multiLevelType w:val="hybridMultilevel"/>
    <w:tmpl w:val="5B88F696"/>
    <w:lvl w:ilvl="0" w:tplc="4694F242">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1A"/>
    <w:rsid w:val="00083520"/>
    <w:rsid w:val="000C2B0D"/>
    <w:rsid w:val="002E0964"/>
    <w:rsid w:val="00382140"/>
    <w:rsid w:val="00422A3E"/>
    <w:rsid w:val="004D218E"/>
    <w:rsid w:val="00571E76"/>
    <w:rsid w:val="00A47816"/>
    <w:rsid w:val="00AA441A"/>
    <w:rsid w:val="00B22BFE"/>
    <w:rsid w:val="00D151B5"/>
    <w:rsid w:val="00DF097C"/>
    <w:rsid w:val="00FA3281"/>
    <w:rsid w:val="00FD10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311E56"/>
  <w15:chartTrackingRefBased/>
  <w15:docId w15:val="{1162BC36-5D39-499E-BB2F-C51A56B4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64"/>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2E0964"/>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2E0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478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7816"/>
    <w:rPr>
      <w:rFonts w:ascii="Calibri" w:eastAsia="Calibri" w:hAnsi="Calibri" w:cs="Calibri"/>
      <w:color w:val="000000"/>
      <w:lang w:eastAsia="tr-TR"/>
    </w:rPr>
  </w:style>
  <w:style w:type="paragraph" w:styleId="AltBilgi">
    <w:name w:val="footer"/>
    <w:basedOn w:val="Normal"/>
    <w:link w:val="AltBilgiChar"/>
    <w:uiPriority w:val="99"/>
    <w:unhideWhenUsed/>
    <w:rsid w:val="00A478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7816"/>
    <w:rPr>
      <w:rFonts w:ascii="Calibri" w:eastAsia="Calibri" w:hAnsi="Calibri" w:cs="Calibri"/>
      <w:color w:val="000000"/>
      <w:lang w:eastAsia="tr-TR"/>
    </w:rPr>
  </w:style>
  <w:style w:type="paragraph" w:styleId="ListeParagraf">
    <w:name w:val="List Paragraph"/>
    <w:basedOn w:val="Normal"/>
    <w:uiPriority w:val="34"/>
    <w:qFormat/>
    <w:rsid w:val="00A4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1155</Words>
  <Characters>6586</Characters>
  <Application>Microsoft Office Word</Application>
  <DocSecurity>0</DocSecurity>
  <Lines>54</Lines>
  <Paragraphs>15</Paragraphs>
  <ScaleCrop>false</ScaleCrop>
  <Company>-==-</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yeni</cp:lastModifiedBy>
  <cp:revision>10</cp:revision>
  <dcterms:created xsi:type="dcterms:W3CDTF">2018-12-03T07:04:00Z</dcterms:created>
  <dcterms:modified xsi:type="dcterms:W3CDTF">2022-04-01T07:22:00Z</dcterms:modified>
</cp:coreProperties>
</file>