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1565" w14:textId="77777777" w:rsidR="006F6942" w:rsidRDefault="00227DA9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5DA6AC" wp14:editId="50CFDAFE">
                <wp:simplePos x="0" y="0"/>
                <wp:positionH relativeFrom="column">
                  <wp:posOffset>342900</wp:posOffset>
                </wp:positionH>
                <wp:positionV relativeFrom="paragraph">
                  <wp:posOffset>20320</wp:posOffset>
                </wp:positionV>
                <wp:extent cx="6274435" cy="8305165"/>
                <wp:effectExtent l="0" t="0" r="12065" b="19685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BAA0" w14:textId="77777777" w:rsidR="00572211" w:rsidRPr="00E56392" w:rsidRDefault="00572211" w:rsidP="005722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DA6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1.6pt;width:494.05pt;height:653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" filled="f" strokeweight="1.5pt">
                <v:textbox>
                  <w:txbxContent>
                    <w:p w14:paraId="37DFBAA0" w14:textId="77777777" w:rsidR="00572211" w:rsidRPr="00E56392" w:rsidRDefault="00572211" w:rsidP="005722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20A">
        <w:pict w14:anchorId="51111931">
          <v:group id="docshapegroup1449" o:spid="_x0000_s1026" style="position:absolute;margin-left:420.75pt;margin-top:476pt;width:125.8pt;height:67.95pt;z-index:251664384;mso-position-horizontal-relative:page;mso-position-vertical-relative:page" coordorigin="8415,9520" coordsize="2516,1359">
            <v:shape id="docshape1450" o:spid="_x0000_s1027" style="position:absolute;left:8465;top:10412;width:1434;height:376" coordorigin="8466,10413" coordsize="1434,376" path="m9900,10413r,196l8466,10609r,180e" filled="f" strokeweight=".27pt">
              <v:path arrowok="t"/>
            </v:shape>
            <v:shape id="docshape1451" o:spid="_x0000_s1028" style="position:absolute;left:8415;top:10775;width:103;height:103" coordorigin="8415,10776" coordsize="103,103" path="m8518,10776r-103,l8466,10878r52,-102xe" fillcolor="black" stroked="f">
              <v:path arrowok="t"/>
            </v:shape>
            <v:shape id="docshape1452" o:spid="_x0000_s1029" type="#_x0000_t202" style="position:absolute;left:8872;top:9522;width:2056;height:891" fillcolor="#e8edf7" strokeweight=".27pt">
              <v:textbox inset="0,0,0,0">
                <w:txbxContent>
                  <w:p w14:paraId="3CEB886A" w14:textId="77777777" w:rsidR="006F6942" w:rsidRDefault="00227DA9">
                    <w:pPr>
                      <w:spacing w:before="44" w:line="259" w:lineRule="auto"/>
                      <w:ind w:left="34" w:right="36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Üst yazıyla birlikte Görevlendirme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Teklif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Formu düzenlenerek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Rektörlüğe gönderilmesi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Rektör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onayı</w:t>
                    </w:r>
                  </w:p>
                </w:txbxContent>
              </v:textbox>
            </v:shape>
            <w10:wrap anchorx="page" anchory="page"/>
          </v:group>
        </w:pict>
      </w:r>
      <w:r w:rsidR="0022320A">
        <w:pict w14:anchorId="18003B41">
          <v:group id="docshapegroup1453" o:spid="_x0000_s1030" style="position:absolute;margin-left:401.1pt;margin-top:668.95pt;width:5.15pt;height:19.65pt;z-index:251665408;mso-position-horizontal-relative:page;mso-position-vertical-relative:page" coordorigin="8022,13379" coordsize="103,393">
            <v:line id="_x0000_s1031" style="position:absolute" from="8074,13379" to="8074,13683" strokeweight=".27pt"/>
            <v:shape id="docshape1454" o:spid="_x0000_s1032" style="position:absolute;left:8021;top:13669;width:103;height:102" coordorigin="8022,13670" coordsize="103,102" path="m8124,13670r-102,l8074,13771r50,-101xe" fillcolor="black" stroked="f">
              <v:path arrowok="t"/>
            </v:shape>
            <w10:wrap anchorx="page" anchory="page"/>
          </v:group>
        </w:pict>
      </w:r>
      <w:r w:rsidR="0022320A">
        <w:pict w14:anchorId="5BEDE6E8">
          <v:group id="docshapegroup1455" o:spid="_x0000_s1033" style="position:absolute;margin-left:401.1pt;margin-top:616.55pt;width:5.15pt;height:19.65pt;z-index:251666432;mso-position-horizontal-relative:page;mso-position-vertical-relative:page" coordorigin="8022,12331" coordsize="103,393">
            <v:line id="_x0000_s1034" style="position:absolute" from="8074,12331" to="8074,12635" strokeweight=".27pt"/>
            <v:shape id="docshape1456" o:spid="_x0000_s1035" style="position:absolute;left:8021;top:12622;width:103;height:102" coordorigin="8022,12622" coordsize="103,102" path="m8124,12622r-102,l8074,12724r50,-102xe" fillcolor="black" stroked="f">
              <v:path arrowok="t"/>
            </v:shape>
            <w10:wrap anchorx="page" anchory="page"/>
          </v:group>
        </w:pict>
      </w:r>
    </w:p>
    <w:p w14:paraId="33979C08" w14:textId="77777777" w:rsidR="006F6942" w:rsidRDefault="00227DA9">
      <w:pPr>
        <w:spacing w:before="90"/>
        <w:ind w:left="672"/>
        <w:rPr>
          <w:sz w:val="24"/>
        </w:rPr>
      </w:pPr>
      <w:r>
        <w:rPr>
          <w:sz w:val="24"/>
        </w:rPr>
        <w:t>39.</w:t>
      </w:r>
      <w:r>
        <w:rPr>
          <w:spacing w:val="-3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-3"/>
          <w:sz w:val="24"/>
        </w:rPr>
        <w:t xml:space="preserve"> </w:t>
      </w:r>
      <w:r>
        <w:rPr>
          <w:sz w:val="24"/>
        </w:rPr>
        <w:t>Alt</w:t>
      </w:r>
      <w:r>
        <w:rPr>
          <w:spacing w:val="-3"/>
          <w:sz w:val="24"/>
        </w:rPr>
        <w:t xml:space="preserve"> </w:t>
      </w:r>
      <w:r>
        <w:rPr>
          <w:sz w:val="24"/>
        </w:rPr>
        <w:t>Süreç</w:t>
      </w:r>
      <w:r>
        <w:rPr>
          <w:spacing w:val="-2"/>
          <w:sz w:val="24"/>
        </w:rPr>
        <w:t xml:space="preserve"> </w:t>
      </w: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Akış</w:t>
      </w:r>
      <w:r>
        <w:rPr>
          <w:spacing w:val="-2"/>
          <w:sz w:val="24"/>
        </w:rPr>
        <w:t xml:space="preserve"> Şeması</w:t>
      </w:r>
    </w:p>
    <w:p w14:paraId="5A49BEAA" w14:textId="77777777" w:rsidR="006F6942" w:rsidRDefault="006F6942">
      <w:pPr>
        <w:pStyle w:val="GvdeMetni"/>
        <w:rPr>
          <w:sz w:val="20"/>
        </w:rPr>
      </w:pPr>
    </w:p>
    <w:p w14:paraId="5A245ED7" w14:textId="77777777" w:rsidR="006F6942" w:rsidRDefault="0022320A">
      <w:pPr>
        <w:pStyle w:val="GvdeMetni"/>
        <w:spacing w:before="1"/>
        <w:rPr>
          <w:sz w:val="10"/>
        </w:rPr>
      </w:pPr>
      <w:r>
        <w:pict w14:anchorId="50C03842">
          <v:group id="docshapegroup1457" o:spid="_x0000_s1036" style="position:absolute;margin-left:82.75pt;margin-top:7.05pt;width:322.8pt;height:116.85pt;z-index:-251641856;mso-wrap-distance-left:0;mso-wrap-distance-right:0;mso-position-horizontal-relative:page" coordorigin="1655,141" coordsize="6456,2337">
            <v:shape id="docshape1458" o:spid="_x0000_s1037" style="position:absolute;left:5585;top:1040;width:34;height:247" coordorigin="5586,1040" coordsize="34,247" path="m5620,1040r,198l5586,1238r,49e" filled="f" strokeweight=".2pt">
              <v:path arrowok="t"/>
            </v:shape>
            <v:shape id="docshape1459" o:spid="_x0000_s1038" style="position:absolute;left:5533;top:1274;width:103;height:102" coordorigin="5534,1274" coordsize="103,102" path="m5637,1274r-103,l5586,1376r51,-102xe" fillcolor="black" stroked="f">
              <v:path arrowok="t"/>
            </v:shape>
            <v:shape id="docshape1460" o:spid="_x0000_s1039" style="position:absolute;left:4472;top:1375;width:2226;height:1048" coordorigin="4473,1376" coordsize="2226,1048" path="m5586,1376l4473,1899r1113,524l6698,1899,5586,1376xe" fillcolor="#e8edf7" stroked="f">
              <v:path arrowok="t"/>
            </v:shape>
            <v:shape id="docshape1461" o:spid="_x0000_s1040" style="position:absolute;left:4472;top:1375;width:2226;height:1048" coordorigin="4473,1376" coordsize="2226,1048" path="m4473,1899l5586,1376r1112,523l5586,2423,4473,1899xe" filled="f" strokeweight=".27pt">
              <v:path arrowok="t"/>
            </v:shape>
            <v:shape id="docshape1462" o:spid="_x0000_s1041" style="position:absolute;left:3056;top:1899;width:1416;height:315" coordorigin="3056,1899" coordsize="1416,315" path="m4472,1899r-196,l4276,2214r-1220,e" filled="f" strokeweight=".2pt">
              <v:path arrowok="t"/>
            </v:shape>
            <v:shape id="docshape1463" o:spid="_x0000_s1042" style="position:absolute;left:2966;top:2163;width:102;height:102" coordorigin="2967,2163" coordsize="102,102" path="m3068,2163r-101,51l3068,2265r,-102xe" fillcolor="black" stroked="f">
              <v:path arrowok="t"/>
            </v:shape>
            <v:rect id="docshape1464" o:spid="_x0000_s1043" style="position:absolute;left:3687;top:2114;width:378;height:200" stroked="f"/>
            <v:shape id="docshape1465" o:spid="_x0000_s1044" style="position:absolute;left:6698;top:1899;width:893;height:276" coordorigin="6698,1899" coordsize="893,276" path="m6698,1899r197,l6895,2175r696,e" filled="f" strokeweight=".27pt">
              <v:path arrowok="t"/>
            </v:shape>
            <v:shape id="docshape1466" o:spid="_x0000_s1045" style="position:absolute;left:7579;top:2124;width:102;height:102" coordorigin="7579,2124" coordsize="102,102" path="m7579,2124r,102l7680,2175r-101,-51xe" fillcolor="black" stroked="f">
              <v:path arrowok="t"/>
            </v:shape>
            <v:rect id="docshape1467" o:spid="_x0000_s1046" style="position:absolute;left:6900;top:2074;width:305;height:201" stroked="f"/>
            <v:shape id="docshape1468" o:spid="_x0000_s1047" style="position:absolute;left:1656;top:1951;width:1310;height:524" coordorigin="1657,1951" coordsize="1310,524" path="m2705,1951r-786,l1891,1953r-73,19l1753,2011r-51,56l1668,2136r-11,78l1658,2241r19,74l1716,2380r56,51l1841,2464r78,11l2705,2475r78,-11l2851,2431r56,-51l2946,2315r19,-74l2967,2214r-2,-27l2946,2111r-39,-63l2851,1997r-68,-34l2705,1951xe" fillcolor="#e8edf7" stroked="f">
              <v:path arrowok="t"/>
            </v:shape>
            <v:shape id="docshape1469" o:spid="_x0000_s1048" style="position:absolute;left:1656;top:1951;width:1310;height:524" coordorigin="1657,1951" coordsize="1310,524" path="m1919,2475r786,l2732,2474r75,-19l2871,2415r50,-54l2955,2292r12,-78l2965,2187r-19,-76l2907,2048r-56,-51l2783,1963r-78,-12l1919,1951r-28,2l1818,1972r-65,39l1702,2067r-34,69l1657,2214r1,27l1677,2315r39,65l1772,2431r69,33l1919,2475e" filled="f" strokeweight=".2pt">
              <v:path arrowok="t"/>
            </v:shape>
            <v:shape id="docshape1470" o:spid="_x0000_s1049" type="#_x0000_t202" style="position:absolute;left:1808;top:2015;width:1029;height:384" filled="f" stroked="f">
              <v:textbox inset="0,0,0,0">
                <w:txbxContent>
                  <w:p w14:paraId="6A29CC18" w14:textId="77777777" w:rsidR="006F6942" w:rsidRDefault="00227DA9">
                    <w:pPr>
                      <w:spacing w:line="261" w:lineRule="auto"/>
                      <w:ind w:left="355" w:hanging="356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Görevlendirme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iptal</w:t>
                    </w:r>
                  </w:p>
                </w:txbxContent>
              </v:textbox>
            </v:shape>
            <v:shape id="docshape1471" o:spid="_x0000_s1050" type="#_x0000_t202" style="position:absolute;left:4735;top:1702;width:1722;height:383" filled="f" stroked="f">
              <v:textbox inset="0,0,0,0">
                <w:txbxContent>
                  <w:p w14:paraId="4FEA0247" w14:textId="77777777" w:rsidR="006F6942" w:rsidRDefault="00227DA9">
                    <w:pPr>
                      <w:spacing w:line="259" w:lineRule="auto"/>
                      <w:ind w:left="450" w:hanging="451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Bölüm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Başkanlığı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görüşü</w:t>
                    </w:r>
                    <w:r>
                      <w:rPr>
                        <w:w w:val="105"/>
                        <w:sz w:val="16"/>
                      </w:rPr>
                      <w:t xml:space="preserve"> olumlu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1472" o:spid="_x0000_s1051" type="#_x0000_t202" style="position:absolute;left:3687;top:2115;width:399;height:184" filled="f" stroked="f">
              <v:textbox inset="0,0,0,0">
                <w:txbxContent>
                  <w:p w14:paraId="71681CE4" w14:textId="77777777" w:rsidR="006F6942" w:rsidRDefault="00227DA9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1473" o:spid="_x0000_s1052" type="#_x0000_t202" style="position:absolute;left:6900;top:2076;width:325;height:184" filled="f" stroked="f">
              <v:textbox inset="0,0,0,0">
                <w:txbxContent>
                  <w:p w14:paraId="4253B540" w14:textId="77777777" w:rsidR="006F6942" w:rsidRDefault="00227DA9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1474" o:spid="_x0000_s1053" type="#_x0000_t202" style="position:absolute;left:3133;top:143;width:4975;height:898" fillcolor="#e8edf7" strokeweight=".27pt">
              <v:textbox inset="0,0,0,0">
                <w:txbxContent>
                  <w:p w14:paraId="2FDC2A9C" w14:textId="77777777" w:rsidR="006F6942" w:rsidRDefault="006F6942">
                    <w:pPr>
                      <w:spacing w:before="5"/>
                      <w:rPr>
                        <w:color w:val="000000"/>
                        <w:sz w:val="21"/>
                      </w:rPr>
                    </w:pPr>
                  </w:p>
                  <w:p w14:paraId="2C5B7219" w14:textId="77777777" w:rsidR="006F6942" w:rsidRDefault="00227DA9">
                    <w:pPr>
                      <w:spacing w:line="259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Görevlendirilmek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isteyen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öğretim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elemanının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kalite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formlarından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ilgili form ve ekleriyle beraber bölümüne dilekçeyle müracaat etmesi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574B34" w14:textId="77777777" w:rsidR="006F6942" w:rsidRDefault="006F6942">
      <w:pPr>
        <w:pStyle w:val="GvdeMetni"/>
        <w:rPr>
          <w:sz w:val="20"/>
        </w:rPr>
      </w:pPr>
    </w:p>
    <w:p w14:paraId="6FECCF59" w14:textId="77777777" w:rsidR="006F6942" w:rsidRDefault="006F6942">
      <w:pPr>
        <w:pStyle w:val="GvdeMetni"/>
        <w:spacing w:before="1"/>
      </w:pPr>
    </w:p>
    <w:p w14:paraId="6ADB71C8" w14:textId="77777777" w:rsidR="006F6942" w:rsidRDefault="0022320A">
      <w:pPr>
        <w:pStyle w:val="GvdeMetni"/>
        <w:spacing w:before="112"/>
        <w:ind w:left="3367" w:right="4081"/>
        <w:jc w:val="center"/>
      </w:pPr>
      <w:r>
        <w:pict w14:anchorId="793B1DFB">
          <v:group id="docshapegroup1475" o:spid="_x0000_s1054" style="position:absolute;left:0;text-align:left;margin-left:370.95pt;margin-top:-49.75pt;width:96.9pt;height:65.4pt;z-index:-251644928;mso-position-horizontal-relative:page" coordorigin="7419,-995" coordsize="1938,1308">
            <v:shape id="docshape1476" o:spid="_x0000_s1055" style="position:absolute;left:8334;top:-443;width:933;height:643" coordorigin="8335,-443" coordsize="933,643" path="m8335,-443r,642l9267,199e" filled="f" strokeweight=".27pt">
              <v:path arrowok="t"/>
            </v:shape>
            <v:shape id="docshape1477" o:spid="_x0000_s1056" style="position:absolute;left:9253;top:148;width:103;height:102" coordorigin="9254,149" coordsize="103,102" path="m9254,149r,101l9357,199,9254,149xe" fillcolor="black" stroked="f">
              <v:path arrowok="t"/>
            </v:shape>
            <v:rect id="docshape1478" o:spid="_x0000_s1057" style="position:absolute;left:8462;top:98;width:305;height:201" stroked="f"/>
            <v:shape id="docshape1479" o:spid="_x0000_s1058" style="position:absolute;left:7507;top:199;width:828;height:13" coordorigin="7508,199" coordsize="828,13" path="m8335,199r-196,l8139,212r-631,e" filled="f" strokeweight=".27pt">
              <v:path arrowok="t"/>
            </v:shape>
            <v:shape id="docshape1480" o:spid="_x0000_s1059" style="position:absolute;left:7419;top:161;width:102;height:102" coordorigin="7419,161" coordsize="102,102" path="m7521,161r-102,51l7521,263r,-102xe" fillcolor="black" stroked="f">
              <v:path arrowok="t"/>
            </v:shape>
            <v:rect id="docshape1481" o:spid="_x0000_s1060" style="position:absolute;left:7694;top:111;width:378;height:201" stroked="f"/>
            <v:shape id="docshape1482" o:spid="_x0000_s1061" type="#_x0000_t202" style="position:absolute;left:7680;top:-993;width:1311;height:550" fillcolor="#e8edf7" strokeweight=".27pt">
              <v:textbox inset="0,0,0,0">
                <w:txbxContent>
                  <w:p w14:paraId="491787ED" w14:textId="77777777" w:rsidR="006F6942" w:rsidRDefault="00227DA9">
                    <w:pPr>
                      <w:spacing w:before="73" w:line="261" w:lineRule="auto"/>
                      <w:ind w:left="33" w:right="6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Görev süresi 15 günü</w:t>
                    </w:r>
                    <w:r>
                      <w:rPr>
                        <w:color w:val="000000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geçiyor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1483" o:spid="_x0000_s1062" type="#_x0000_t202" style="position:absolute;left:7419;top:-446;width:1938;height:758" filled="f" stroked="f">
              <v:textbox inset="0,0,0,0">
                <w:txbxContent>
                  <w:p w14:paraId="26A8BA5C" w14:textId="77777777" w:rsidR="006F6942" w:rsidRDefault="006F6942">
                    <w:pPr>
                      <w:rPr>
                        <w:sz w:val="20"/>
                      </w:rPr>
                    </w:pPr>
                  </w:p>
                  <w:p w14:paraId="32021A4A" w14:textId="77777777" w:rsidR="006F6942" w:rsidRDefault="006F6942">
                    <w:pPr>
                      <w:spacing w:before="7"/>
                      <w:rPr>
                        <w:sz w:val="27"/>
                      </w:rPr>
                    </w:pPr>
                  </w:p>
                  <w:p w14:paraId="15B74B92" w14:textId="77777777" w:rsidR="006F6942" w:rsidRDefault="00227DA9">
                    <w:pPr>
                      <w:tabs>
                        <w:tab w:val="left" w:pos="1042"/>
                      </w:tabs>
                      <w:ind w:left="273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w w:val="105"/>
                        <w:position w:val="1"/>
                        <w:sz w:val="16"/>
                      </w:rPr>
                      <w:t>Evet</w:t>
                    </w:r>
                  </w:p>
                </w:txbxContent>
              </v:textbox>
            </v:shape>
            <w10:wrap anchorx="page"/>
          </v:group>
        </w:pict>
      </w:r>
      <w:r>
        <w:pict w14:anchorId="6BFA1680">
          <v:group id="docshapegroup1484" o:spid="_x0000_s1063" style="position:absolute;left:0;text-align:left;margin-left:253.05pt;margin-top:8.05pt;width:18.6pt;height:5.1pt;z-index:251658240;mso-position-horizontal-relative:page" coordorigin="5061,161" coordsize="372,102">
            <v:line id="_x0000_s1064" style="position:absolute" from="5151,212" to="5433,212" strokeweight=".2pt"/>
            <v:shape id="docshape1485" o:spid="_x0000_s1065" style="position:absolute;left:5061;top:161;width:103;height:102" coordorigin="5061,161" coordsize="103,102" path="m5164,161r-103,51l5164,263r,-102xe" fillcolor="black" stroked="f">
              <v:path arrowok="t"/>
            </v:shape>
            <w10:wrap anchorx="page"/>
          </v:group>
        </w:pict>
      </w:r>
      <w:r>
        <w:pict w14:anchorId="743E1120">
          <v:line id="_x0000_s1066" style="position:absolute;left:0;text-align:left;z-index:-251643904;mso-position-horizontal-relative:page" from="286.9pt,10.6pt" to="305.45pt,10.6pt" strokeweight=".2pt">
            <w10:wrap anchorx="page"/>
          </v:line>
        </w:pict>
      </w:r>
      <w:r>
        <w:pict w14:anchorId="0C23F6BC">
          <v:group id="docshapegroup1486" o:spid="_x0000_s1067" style="position:absolute;left:0;text-align:left;margin-left:279.15pt;margin-top:-9.15pt;width:91.95pt;height:124pt;z-index:-251642880;mso-position-horizontal-relative:page" coordorigin="5583,-183" coordsize="1839,2480">
            <v:shape id="docshape1487" o:spid="_x0000_s1068" style="position:absolute;left:6371;top:604;width:393;height:815" coordorigin="6372,605" coordsize="393,815" path="m6764,605r,197l6372,802r,618e" filled="f" strokeweight=".27pt">
              <v:path arrowok="t"/>
            </v:shape>
            <v:shape id="docshape1488" o:spid="_x0000_s1069" style="position:absolute;left:6320;top:1406;width:102;height:103" coordorigin="6321,1407" coordsize="102,103" path="m6422,1407r-101,l6372,1509r50,-102xe" fillcolor="black" stroked="f">
              <v:path arrowok="t"/>
            </v:shape>
            <v:rect id="docshape1489" o:spid="_x0000_s1070" style="position:absolute;left:6181;top:760;width:380;height:201" stroked="f"/>
            <v:shape id="docshape1490" o:spid="_x0000_s1071" type="#_x0000_t202" style="position:absolute;left:6181;top:601;width:585;height:908" filled="f" stroked="f">
              <v:textbox inset="0,0,0,0">
                <w:txbxContent>
                  <w:p w14:paraId="70BCD4E9" w14:textId="77777777" w:rsidR="006F6942" w:rsidRDefault="00227DA9">
                    <w:pPr>
                      <w:spacing w:before="159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1491" o:spid="_x0000_s1072" type="#_x0000_t202" style="position:absolute;left:6109;top:-181;width:1310;height:785" fillcolor="#e8edf7" strokeweight=".27pt">
              <v:textbox inset="0,0,0,0">
                <w:txbxContent>
                  <w:p w14:paraId="2F4061CA" w14:textId="77777777" w:rsidR="006F6942" w:rsidRDefault="006F6942">
                    <w:pPr>
                      <w:spacing w:before="7"/>
                      <w:rPr>
                        <w:color w:val="000000"/>
                        <w:sz w:val="16"/>
                      </w:rPr>
                    </w:pPr>
                  </w:p>
                  <w:p w14:paraId="53F4540E" w14:textId="77777777" w:rsidR="006F6942" w:rsidRDefault="00227DA9">
                    <w:pPr>
                      <w:spacing w:line="259" w:lineRule="auto"/>
                      <w:ind w:left="3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Müdürlük</w:t>
                    </w:r>
                    <w:r w:rsidR="00D70D60"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pacing w:val="-2"/>
                        <w:w w:val="105"/>
                        <w:sz w:val="16"/>
                      </w:rPr>
                      <w:t>görüşü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 xml:space="preserve"> olumlu</w:t>
                    </w:r>
                    <w:r w:rsidR="00D70D60"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1492" o:spid="_x0000_s1073" type="#_x0000_t202" style="position:absolute;left:5585;top:1509;width:1572;height:785" fillcolor="#e8edf7" strokeweight=".27pt">
              <v:textbox inset="0,0,0,0">
                <w:txbxContent>
                  <w:p w14:paraId="2052F48C" w14:textId="77777777" w:rsidR="006F6942" w:rsidRDefault="00227DA9">
                    <w:pPr>
                      <w:spacing w:before="89" w:line="261" w:lineRule="auto"/>
                      <w:ind w:left="68" w:firstLine="10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Görevlendirmenin</w:t>
                    </w:r>
                    <w:r>
                      <w:rPr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uygun</w:t>
                    </w:r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görülmediğine</w:t>
                    </w:r>
                  </w:p>
                  <w:p w14:paraId="297C6A9D" w14:textId="77777777" w:rsidR="006F6942" w:rsidRDefault="00227DA9">
                    <w:pPr>
                      <w:spacing w:line="182" w:lineRule="exact"/>
                      <w:ind w:left="44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dair</w:t>
                    </w:r>
                    <w:r>
                      <w:rPr>
                        <w:color w:val="00000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tebliğ</w:t>
                    </w:r>
                  </w:p>
                </w:txbxContent>
              </v:textbox>
            </v:shape>
            <w10:wrap anchorx="page"/>
          </v:group>
        </w:pict>
      </w:r>
      <w:r>
        <w:pict w14:anchorId="5ABD3262">
          <v:group id="docshapegroup1493" o:spid="_x0000_s1074" style="position:absolute;left:0;text-align:left;margin-left:215.15pt;margin-top:27pt;width:5.15pt;height:15.1pt;z-index:251659264;mso-position-horizontal-relative:page" coordorigin="4303,540" coordsize="103,302">
            <v:line id="_x0000_s1075" style="position:absolute" from="4355,540" to="4355,752" strokeweight=".2pt"/>
            <v:shape id="docshape1494" o:spid="_x0000_s1076" style="position:absolute;left:4302;top:738;width:103;height:103" coordorigin="4303,739" coordsize="103,103" path="m4405,739r-102,l4355,841r50,-102xe" fillcolor="black" stroked="f">
              <v:path arrowok="t"/>
            </v:shape>
            <w10:wrap anchorx="page"/>
          </v:group>
        </w:pict>
      </w:r>
      <w:r>
        <w:pict w14:anchorId="2742BA43">
          <v:group id="docshapegroup1495" o:spid="_x0000_s1077" style="position:absolute;left:0;text-align:left;margin-left:215.15pt;margin-top:68.25pt;width:5.15pt;height:14.05pt;z-index:251660288;mso-position-horizontal-relative:page" coordorigin="4303,1365" coordsize="103,281">
            <v:line id="_x0000_s1078" style="position:absolute" from="4355,1365" to="4355,1557" strokeweight=".2pt"/>
            <v:shape id="docshape1496" o:spid="_x0000_s1079" style="position:absolute;left:4302;top:1544;width:103;height:102" coordorigin="4303,1544" coordsize="103,102" path="m4405,1544r-102,l4355,1645r50,-101xe" fillcolor="black" stroked="f">
              <v:path arrowok="t"/>
            </v:shape>
            <w10:wrap anchorx="page"/>
          </v:group>
        </w:pict>
      </w:r>
      <w:r>
        <w:pict w14:anchorId="45F05BF4">
          <v:group id="docshapegroup1497" o:spid="_x0000_s1080" style="position:absolute;left:0;text-align:left;margin-left:170.5pt;margin-top:82.15pt;width:95.85pt;height:75.9pt;z-index:251661312;mso-position-horizontal-relative:page" coordorigin="3410,1643" coordsize="1917,1518">
            <v:shape id="docshape1498" o:spid="_x0000_s1081" style="position:absolute;left:3438;top:2477;width:1886;height:682" coordorigin="3438,2477" coordsize="1886,682" path="m4984,2477r-1206,l3743,2480r-66,13l3616,2519r-55,36l3516,2601r-36,54l3454,2717r-15,66l3438,2818r1,35l3454,2919r26,61l3516,3035r45,46l3616,3117r61,26l3743,3157r35,2l4984,3159r68,-7l5116,3131r57,-31l5224,3058r41,-51l5298,2951r19,-64l5324,2818r-2,-35l5308,2717r-26,-62l5245,2601r-45,-46l5146,2519r-62,-26l5018,2480r-34,-3xe" fillcolor="#e8edf7" stroked="f">
              <v:path arrowok="t"/>
            </v:shape>
            <v:shape id="docshape1499" o:spid="_x0000_s1082" style="position:absolute;left:3438;top:2477;width:1886;height:682" coordorigin="3438,2477" coordsize="1886,682" path="m3778,3159r1206,l5018,3157r66,-14l5146,3117r54,-36l5245,3035r37,-55l5308,2919r14,-66l5324,2818r-2,-35l5308,2717r-26,-62l5245,2601r-45,-46l5146,2519r-62,-26l5018,2480r-34,-3l3778,2477r-35,3l3677,2493r-61,26l3561,2555r-45,46l3480,2655r-26,62l3439,2783r-1,35l3439,2853r15,66l3480,2980r36,55l3561,3081r55,36l3677,3143r66,14l3778,3159e" filled="f" strokeweight=".27pt">
              <v:path arrowok="t"/>
            </v:shape>
            <v:line id="_x0000_s1083" style="position:absolute" from="4355,2274" to="4355,2398" strokeweight=".2pt"/>
            <v:shape id="docshape1500" o:spid="_x0000_s1084" style="position:absolute;left:4302;top:2385;width:103;height:102" coordorigin="4303,2385" coordsize="103,102" path="m4405,2385r-102,l4355,2486r50,-101xe" fillcolor="black" stroked="f">
              <v:path arrowok="t"/>
            </v:shape>
            <v:shape id="docshape1501" o:spid="_x0000_s1085" type="#_x0000_t202" style="position:absolute;left:3435;top:2274;width:1891;height:887" filled="f" stroked="f">
              <v:textbox inset="0,0,0,0">
                <w:txbxContent>
                  <w:p w14:paraId="5E82B4F8" w14:textId="77777777" w:rsidR="006F6942" w:rsidRDefault="006F6942">
                    <w:pPr>
                      <w:spacing w:before="2"/>
                      <w:rPr>
                        <w:sz w:val="21"/>
                      </w:rPr>
                    </w:pPr>
                  </w:p>
                  <w:p w14:paraId="576588FA" w14:textId="77777777" w:rsidR="006F6942" w:rsidRDefault="00227DA9">
                    <w:pPr>
                      <w:spacing w:before="1" w:line="259" w:lineRule="auto"/>
                      <w:ind w:left="210" w:right="20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Yön.Kurulu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Kararıyla</w:t>
                    </w:r>
                    <w:r>
                      <w:rPr>
                        <w:w w:val="105"/>
                        <w:sz w:val="16"/>
                      </w:rPr>
                      <w:t xml:space="preserve"> birlikte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Rektörlüğe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gönderilmesi</w:t>
                    </w:r>
                  </w:p>
                </w:txbxContent>
              </v:textbox>
            </v:shape>
            <v:shape id="docshape1502" o:spid="_x0000_s1086" type="#_x0000_t202" style="position:absolute;left:3412;top:1645;width:1886;height:630" fillcolor="#e8edf7" strokeweight=".2pt">
              <v:textbox inset="0,0,0,0">
                <w:txbxContent>
                  <w:p w14:paraId="7FCC044E" w14:textId="77777777" w:rsidR="006F6942" w:rsidRDefault="00227DA9">
                    <w:pPr>
                      <w:spacing w:before="112" w:line="261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Dönüş</w:t>
                    </w:r>
                    <w:r>
                      <w:rPr>
                        <w:color w:val="00000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raporunun</w:t>
                    </w:r>
                    <w:r>
                      <w:rPr>
                        <w:color w:val="00000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Yönetim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 Kurulu’nda görüşülmesi</w:t>
                    </w:r>
                  </w:p>
                </w:txbxContent>
              </v:textbox>
            </v:shape>
            <w10:wrap anchorx="page"/>
          </v:group>
        </w:pict>
      </w:r>
      <w:r>
        <w:pict w14:anchorId="310481A6">
          <v:group id="docshapegroup1503" o:spid="_x0000_s1087" style="position:absolute;left:0;text-align:left;margin-left:344.6pt;margin-top:48pt;width:206.3pt;height:142.8pt;z-index:251662336;mso-position-horizontal-relative:page" coordorigin="6892,960" coordsize="4126,2856">
            <v:shape id="docshape1504" o:spid="_x0000_s1088" style="position:absolute;left:8788;top:963;width:2227;height:996" coordorigin="8788,963" coordsize="2227,996" path="m9901,963l8788,1461r1113,498l11015,1461,9901,963xe" fillcolor="#e8edf7" stroked="f">
              <v:path arrowok="t"/>
            </v:shape>
            <v:shape id="docshape1505" o:spid="_x0000_s1089" style="position:absolute;left:7766;top:963;width:3249;height:2080" coordorigin="7766,963" coordsize="3249,2080" o:spt="100" adj="0,,0" path="m8788,1461l9901,963r1114,498l9901,1959,8788,1461xm8788,1339r,196l7766,1535r,1508e" filled="f" strokeweight=".27pt">
              <v:stroke joinstyle="round"/>
              <v:formulas/>
              <v:path arrowok="t" o:connecttype="segments" textboxrect="-7766,-963,-4517,1117"/>
            </v:shape>
            <v:shape id="docshape1506" o:spid="_x0000_s1090" style="position:absolute;left:7714;top:3029;width:103;height:103" coordorigin="7714,3030" coordsize="103,103" path="m7817,3030r-103,l7766,3132r51,-102xe" fillcolor="black" stroked="f">
              <v:path arrowok="t"/>
            </v:shape>
            <v:rect id="docshape1507" o:spid="_x0000_s1091" style="position:absolute;left:7576;top:1624;width:380;height:199" stroked="f"/>
            <v:shape id="docshape1508" o:spid="_x0000_s1092" style="position:absolute;left:9903;top:1832;width:2;height:388" coordorigin="9903,1833" coordsize="0,388" o:spt="100" adj="0,,0" path="m9903,2172r,48m9903,1833r,139e" filled="f" strokeweight=".52pt">
              <v:stroke joinstyle="round"/>
              <v:formulas/>
              <v:path arrowok="t" o:connecttype="segments" textboxrect="-9903,-1833,-9903,-1445"/>
            </v:shape>
            <v:shape id="docshape1509" o:spid="_x0000_s1093" style="position:absolute;left:9853;top:2204;width:103;height:103" coordorigin="9854,2205" coordsize="103,103" path="m9957,2205r-103,1l9906,2307r51,-102xe" fillcolor="black" stroked="f">
              <v:path arrowok="t"/>
            </v:shape>
            <v:shape id="docshape1510" o:spid="_x0000_s1094" style="position:absolute;left:6894;top:3132;width:1742;height:682" coordorigin="6895,3132" coordsize="1742,682" path="m8296,3132r-1061,l7201,3134r-68,14l7073,3174r-54,36l6973,3256r-37,54l6910,3371r-13,67l6895,3473r2,34l6910,3574r26,61l6973,3688r46,48l7073,3772r60,26l7201,3811r34,3l8296,3814r69,-9l8428,3786r59,-31l8537,3713r42,-50l8610,3606r19,-65l8636,3473r-1,-35l8622,3371r-26,-61l8558,3256r-45,-46l8458,3174r-61,-26l8331,3134r-35,-2xe" fillcolor="#e8edf7" stroked="f">
              <v:path arrowok="t"/>
            </v:shape>
            <v:shape id="docshape1511" o:spid="_x0000_s1095" style="position:absolute;left:6894;top:3132;width:1742;height:682" coordorigin="6895,3132" coordsize="1742,682" path="m7235,3814r1061,l8331,3811r66,-13l8458,3772r55,-36l8558,3688r38,-53l8622,3574r13,-67l8636,3473r-1,-35l8622,3371r-26,-61l8558,3256r-45,-46l8458,3174r-61,-26l8331,3134r-35,-2l7235,3132r-34,2l7133,3148r-60,26l7019,3210r-46,46l6936,3310r-26,61l6897,3438r-2,35l6897,3507r13,67l6936,3635r37,53l7019,3736r54,36l7133,3798r68,13l7235,3814e" filled="f" strokeweight=".27pt">
              <v:path arrowok="t"/>
            </v:shape>
            <v:shape id="docshape1512" o:spid="_x0000_s1096" style="position:absolute;left:8990;top:2307;width:1833;height:787" coordorigin="8991,2307" coordsize="1833,787" path="m9906,2307r-915,393l9906,3093r917,-393l9906,2307xe" fillcolor="#e8edf7" stroked="f">
              <v:path arrowok="t"/>
            </v:shape>
            <v:shape id="docshape1513" o:spid="_x0000_s1097" style="position:absolute;left:8990;top:2307;width:1833;height:1162" coordorigin="8991,2307" coordsize="1833,1162" o:spt="100" adj="0,,0" path="m8991,2700r915,-393l10823,2700r-917,393l8991,2700xm9906,3093r,197l9900,3290r,179e" filled="f" strokeweight=".27pt">
              <v:stroke joinstyle="round"/>
              <v:formulas/>
              <v:path arrowok="t" o:connecttype="segments" textboxrect="-8991,-2307,-7158,-1145"/>
            </v:shape>
            <v:shape id="docshape1514" o:spid="_x0000_s1098" style="position:absolute;left:9848;top:3455;width:103;height:102" coordorigin="9849,3456" coordsize="103,102" path="m9951,3456r-102,l9900,3557r51,-101xe" fillcolor="black" stroked="f">
              <v:path arrowok="t"/>
            </v:shape>
            <v:shape id="docshape1515" o:spid="_x0000_s1099" type="#_x0000_t202" style="position:absolute;left:9106;top:1262;width:1610;height:385" filled="f" stroked="f">
              <v:textbox inset="0,0,0,0">
                <w:txbxContent>
                  <w:p w14:paraId="0F68135E" w14:textId="77777777" w:rsidR="006F6942" w:rsidRDefault="00227DA9">
                    <w:pPr>
                      <w:spacing w:line="261" w:lineRule="auto"/>
                      <w:ind w:left="396" w:hanging="397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Yönetim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Kurulu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görüşü</w:t>
                    </w:r>
                    <w:r>
                      <w:rPr>
                        <w:w w:val="105"/>
                        <w:sz w:val="16"/>
                      </w:rPr>
                      <w:t xml:space="preserve"> olumlu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1516" o:spid="_x0000_s1100" type="#_x0000_t202" style="position:absolute;left:7576;top:1625;width:399;height:184" filled="f" stroked="f">
              <v:textbox inset="0,0,0,0">
                <w:txbxContent>
                  <w:p w14:paraId="07F56D00" w14:textId="77777777" w:rsidR="006F6942" w:rsidRDefault="00227DA9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1517" o:spid="_x0000_s1101" type="#_x0000_t202" style="position:absolute;left:9361;top:1973;width:1110;height:913" filled="f" stroked="f">
              <v:textbox inset="0,0,0,0">
                <w:txbxContent>
                  <w:p w14:paraId="170F03C3" w14:textId="77777777" w:rsidR="006F6942" w:rsidRDefault="00227DA9">
                    <w:pPr>
                      <w:spacing w:line="183" w:lineRule="exact"/>
                      <w:ind w:left="11" w:right="34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Evet</w:t>
                    </w:r>
                  </w:p>
                  <w:p w14:paraId="360FFD52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1E761672" w14:textId="77777777" w:rsidR="006F6942" w:rsidRDefault="00227DA9">
                    <w:pPr>
                      <w:spacing w:before="132" w:line="261" w:lineRule="auto"/>
                      <w:ind w:left="15" w:right="34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Yolluk-yevmiye</w:t>
                    </w:r>
                    <w:r>
                      <w:rPr>
                        <w:w w:val="105"/>
                        <w:sz w:val="16"/>
                      </w:rPr>
                      <w:t xml:space="preserve"> talebi var mı?</w:t>
                    </w:r>
                  </w:p>
                </w:txbxContent>
              </v:textbox>
            </v:shape>
            <v:shape id="docshape1518" o:spid="_x0000_s1102" type="#_x0000_t202" style="position:absolute;left:7051;top:3174;width:1451;height:584" filled="f" stroked="f">
              <v:textbox inset="0,0,0,0">
                <w:txbxContent>
                  <w:p w14:paraId="66FE83F5" w14:textId="77777777" w:rsidR="006F6942" w:rsidRDefault="00227DA9">
                    <w:pPr>
                      <w:spacing w:line="261" w:lineRule="auto"/>
                      <w:ind w:firstLine="104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Görevlendirmenin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uygun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görülmediğine</w:t>
                    </w:r>
                  </w:p>
                  <w:p w14:paraId="4D194D4E" w14:textId="77777777" w:rsidR="006F6942" w:rsidRDefault="00227DA9">
                    <w:pPr>
                      <w:spacing w:line="182" w:lineRule="exact"/>
                      <w:ind w:left="37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dair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tebliğ</w:t>
                    </w:r>
                  </w:p>
                </w:txbxContent>
              </v:textbox>
            </v:shape>
            <w10:wrap anchorx="page"/>
          </v:group>
        </w:pict>
      </w:r>
      <w:r>
        <w:pict w14:anchorId="14EE8743">
          <v:group id="docshapegroup1519" o:spid="_x0000_s1103" style="position:absolute;left:0;text-align:left;margin-left:467.7pt;margin-top:-9.8pt;width:65.7pt;height:51.9pt;z-index:251663360;mso-position-horizontal-relative:page" coordorigin="9354,-196" coordsize="1314,1038">
            <v:shape id="docshape1520" o:spid="_x0000_s1104" style="position:absolute;left:9900;top:591;width:111;height:160" coordorigin="9901,592" coordsize="111,160" path="m10011,592r,125l9901,717r,35e" filled="f" strokeweight=".27pt">
              <v:path arrowok="t"/>
            </v:shape>
            <v:shape id="docshape1521" o:spid="_x0000_s1105" style="position:absolute;left:9849;top:738;width:103;height:103" coordorigin="9850,739" coordsize="103,103" path="m9953,739r-103,l9901,841r52,-102xe" fillcolor="black" stroked="f">
              <v:path arrowok="t"/>
            </v:shape>
            <v:shape id="docshape1522" o:spid="_x0000_s1106" type="#_x0000_t202" style="position:absolute;left:9356;top:-194;width:1309;height:785" fillcolor="#e8edf7" strokeweight=".27pt">
              <v:textbox inset="0,0,0,0">
                <w:txbxContent>
                  <w:p w14:paraId="44AE1ECD" w14:textId="77777777" w:rsidR="006F6942" w:rsidRDefault="00227DA9">
                    <w:pPr>
                      <w:spacing w:before="90" w:line="259" w:lineRule="auto"/>
                      <w:ind w:left="245" w:right="242" w:hanging="1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Yönetim</w:t>
                    </w:r>
                    <w:r>
                      <w:rPr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Kurulu’nda</w:t>
                    </w:r>
                    <w:r>
                      <w:rPr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görüşülmesi</w:t>
                    </w:r>
                  </w:p>
                </w:txbxContent>
              </v:textbox>
            </v:shape>
            <w10:wrap anchorx="page"/>
          </v:group>
        </w:pict>
      </w:r>
      <w:r>
        <w:pict w14:anchorId="1DC7D388">
          <v:shape id="docshape1523" o:spid="_x0000_s1107" type="#_x0000_t202" style="position:absolute;left:0;text-align:left;margin-left:170.6pt;margin-top:42.05pt;width:94.3pt;height:26.2pt;z-index:251667456;mso-position-horizontal-relative:page" fillcolor="#e8edf7" strokeweight=".2pt">
            <v:textbox inset="0,0,0,0">
              <w:txbxContent>
                <w:p w14:paraId="4A0A628A" w14:textId="77777777" w:rsidR="006F6942" w:rsidRDefault="00227DA9">
                  <w:pPr>
                    <w:pStyle w:val="GvdeMetni"/>
                    <w:spacing w:before="60" w:line="259" w:lineRule="auto"/>
                    <w:ind w:left="34" w:right="309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Görev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süresi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bitiminde dönüş</w:t>
                  </w:r>
                  <w:r>
                    <w:rPr>
                      <w:color w:val="000000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raporu(15</w:t>
                  </w:r>
                  <w:r>
                    <w:rPr>
                      <w:color w:val="000000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Gün)</w:t>
                  </w:r>
                </w:p>
              </w:txbxContent>
            </v:textbox>
            <w10:wrap anchorx="page"/>
          </v:shape>
        </w:pict>
      </w:r>
      <w:r>
        <w:pict w14:anchorId="160AD91B">
          <v:shape id="docshape1524" o:spid="_x0000_s1108" type="#_x0000_t202" style="position:absolute;left:0;text-align:left;margin-left:182.35pt;margin-top:-5.75pt;width:70.75pt;height:32.8pt;z-index:251668480;mso-position-horizontal-relative:page" fillcolor="#e8edf7" strokeweight=".2pt">
            <v:textbox inset="0,0,0,0">
              <w:txbxContent>
                <w:p w14:paraId="5B66B991" w14:textId="77777777" w:rsidR="006F6942" w:rsidRDefault="00227DA9">
                  <w:pPr>
                    <w:pStyle w:val="GvdeMetni"/>
                    <w:spacing w:before="127" w:line="259" w:lineRule="auto"/>
                    <w:ind w:left="35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Görevlendirildiğine</w:t>
                  </w:r>
                  <w:r>
                    <w:rPr>
                      <w:color w:val="000000"/>
                      <w:w w:val="105"/>
                    </w:rPr>
                    <w:t xml:space="preserve"> dair</w:t>
                  </w:r>
                  <w:r>
                    <w:rPr>
                      <w:color w:val="00000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tebliğ</w:t>
                  </w:r>
                </w:p>
              </w:txbxContent>
            </v:textbox>
            <w10:wrap anchorx="page"/>
          </v:shape>
        </w:pict>
      </w:r>
      <w:r w:rsidR="00D70D60">
        <w:rPr>
          <w:spacing w:val="-4"/>
          <w:w w:val="105"/>
        </w:rPr>
        <w:t>Evet</w:t>
      </w:r>
    </w:p>
    <w:p w14:paraId="7FA8E795" w14:textId="77777777" w:rsidR="006F6942" w:rsidRDefault="006F6942">
      <w:pPr>
        <w:pStyle w:val="GvdeMetni"/>
        <w:rPr>
          <w:sz w:val="20"/>
        </w:rPr>
      </w:pPr>
    </w:p>
    <w:p w14:paraId="0DC94EEB" w14:textId="77777777" w:rsidR="006F6942" w:rsidRDefault="006F6942">
      <w:pPr>
        <w:pStyle w:val="GvdeMetni"/>
        <w:rPr>
          <w:sz w:val="20"/>
        </w:rPr>
      </w:pPr>
    </w:p>
    <w:p w14:paraId="7EE556B9" w14:textId="77777777" w:rsidR="006F6942" w:rsidRDefault="006F6942">
      <w:pPr>
        <w:pStyle w:val="GvdeMetni"/>
        <w:rPr>
          <w:sz w:val="20"/>
        </w:rPr>
      </w:pPr>
    </w:p>
    <w:p w14:paraId="3F3CF0BE" w14:textId="77777777" w:rsidR="006F6942" w:rsidRDefault="006F6942">
      <w:pPr>
        <w:pStyle w:val="GvdeMetni"/>
        <w:rPr>
          <w:sz w:val="20"/>
        </w:rPr>
      </w:pPr>
    </w:p>
    <w:p w14:paraId="1FEC747A" w14:textId="77777777" w:rsidR="006F6942" w:rsidRDefault="006F6942">
      <w:pPr>
        <w:pStyle w:val="GvdeMetni"/>
        <w:rPr>
          <w:sz w:val="20"/>
        </w:rPr>
      </w:pPr>
    </w:p>
    <w:p w14:paraId="4D3D42C9" w14:textId="77777777" w:rsidR="006F6942" w:rsidRDefault="006F6942">
      <w:pPr>
        <w:pStyle w:val="GvdeMetni"/>
        <w:rPr>
          <w:sz w:val="20"/>
        </w:rPr>
      </w:pPr>
    </w:p>
    <w:p w14:paraId="42380A63" w14:textId="77777777" w:rsidR="006F6942" w:rsidRDefault="006F6942">
      <w:pPr>
        <w:pStyle w:val="GvdeMetni"/>
        <w:rPr>
          <w:sz w:val="20"/>
        </w:rPr>
      </w:pPr>
    </w:p>
    <w:p w14:paraId="7AF34AFB" w14:textId="77777777" w:rsidR="006F6942" w:rsidRDefault="006F6942">
      <w:pPr>
        <w:pStyle w:val="GvdeMetni"/>
        <w:rPr>
          <w:sz w:val="20"/>
        </w:rPr>
      </w:pPr>
    </w:p>
    <w:p w14:paraId="62908946" w14:textId="77777777" w:rsidR="006F6942" w:rsidRDefault="006F6942">
      <w:pPr>
        <w:pStyle w:val="GvdeMetni"/>
        <w:rPr>
          <w:sz w:val="20"/>
        </w:rPr>
      </w:pPr>
    </w:p>
    <w:p w14:paraId="5DEF39A4" w14:textId="77777777" w:rsidR="006F6942" w:rsidRDefault="006F6942">
      <w:pPr>
        <w:pStyle w:val="GvdeMetni"/>
        <w:rPr>
          <w:sz w:val="20"/>
        </w:rPr>
      </w:pPr>
    </w:p>
    <w:p w14:paraId="3D83220B" w14:textId="77777777" w:rsidR="006F6942" w:rsidRDefault="006F6942">
      <w:pPr>
        <w:pStyle w:val="GvdeMetni"/>
        <w:rPr>
          <w:sz w:val="20"/>
        </w:rPr>
      </w:pPr>
    </w:p>
    <w:p w14:paraId="6ABDD530" w14:textId="77777777" w:rsidR="006F6942" w:rsidRDefault="006F6942">
      <w:pPr>
        <w:pStyle w:val="GvdeMetni"/>
        <w:rPr>
          <w:sz w:val="20"/>
        </w:rPr>
      </w:pPr>
    </w:p>
    <w:p w14:paraId="0FA8806F" w14:textId="77777777" w:rsidR="006F6942" w:rsidRDefault="006F6942">
      <w:pPr>
        <w:pStyle w:val="GvdeMetni"/>
        <w:rPr>
          <w:sz w:val="20"/>
        </w:rPr>
      </w:pPr>
    </w:p>
    <w:p w14:paraId="4E53EEAD" w14:textId="77777777" w:rsidR="006F6942" w:rsidRDefault="006F6942">
      <w:pPr>
        <w:pStyle w:val="GvdeMetni"/>
        <w:rPr>
          <w:sz w:val="20"/>
        </w:rPr>
      </w:pPr>
    </w:p>
    <w:p w14:paraId="04F84036" w14:textId="77777777" w:rsidR="006F6942" w:rsidRDefault="006F6942">
      <w:pPr>
        <w:pStyle w:val="GvdeMetni"/>
        <w:rPr>
          <w:sz w:val="20"/>
        </w:rPr>
      </w:pPr>
    </w:p>
    <w:p w14:paraId="42C41788" w14:textId="77777777" w:rsidR="006F6942" w:rsidRDefault="006F6942">
      <w:pPr>
        <w:pStyle w:val="GvdeMetni"/>
        <w:rPr>
          <w:sz w:val="20"/>
        </w:rPr>
      </w:pPr>
    </w:p>
    <w:p w14:paraId="77C793EB" w14:textId="77777777" w:rsidR="006F6942" w:rsidRDefault="006F6942">
      <w:pPr>
        <w:pStyle w:val="GvdeMetni"/>
        <w:rPr>
          <w:sz w:val="20"/>
        </w:rPr>
      </w:pPr>
    </w:p>
    <w:p w14:paraId="3E82A491" w14:textId="77777777" w:rsidR="006F6942" w:rsidRDefault="006F6942">
      <w:pPr>
        <w:pStyle w:val="GvdeMetni"/>
        <w:rPr>
          <w:sz w:val="20"/>
        </w:rPr>
      </w:pPr>
    </w:p>
    <w:p w14:paraId="34F034CE" w14:textId="77777777" w:rsidR="006F6942" w:rsidRDefault="006F6942">
      <w:pPr>
        <w:pStyle w:val="GvdeMetni"/>
        <w:rPr>
          <w:sz w:val="20"/>
        </w:rPr>
      </w:pPr>
    </w:p>
    <w:p w14:paraId="7E268C69" w14:textId="77777777" w:rsidR="006F6942" w:rsidRDefault="0022320A">
      <w:pPr>
        <w:pStyle w:val="GvdeMetni"/>
        <w:spacing w:before="1"/>
        <w:rPr>
          <w:sz w:val="19"/>
        </w:rPr>
      </w:pPr>
      <w:r>
        <w:pict w14:anchorId="3937AC56">
          <v:group id="docshapegroup1525" o:spid="_x0000_s1109" style="position:absolute;margin-left:356.45pt;margin-top:12.25pt;width:114.15pt;height:72.95pt;z-index:-251640832;mso-wrap-distance-left:0;mso-wrap-distance-right:0;mso-position-horizontal-relative:page" coordorigin="7129,245" coordsize="2283,1459">
            <v:shape id="docshape1526" o:spid="_x0000_s1110" style="position:absolute;left:8073;top:902;width:393;height:137" coordorigin="8074,902" coordsize="393,137" path="m8466,902r,125l8074,1027r,12e" filled="f" strokeweight=".27pt">
              <v:path arrowok="t"/>
            </v:shape>
            <v:shape id="docshape1527" o:spid="_x0000_s1111" style="position:absolute;left:8021;top:1025;width:103;height:102" coordorigin="8022,1025" coordsize="103,102" path="m8124,1025r-102,l8074,1127r50,-102xe" fillcolor="black" stroked="f">
              <v:path arrowok="t"/>
            </v:shape>
            <v:shape id="docshape1528" o:spid="_x0000_s1112" type="#_x0000_t202" style="position:absolute;left:7131;top:1126;width:1886;height:574" fillcolor="#e8edf7" strokeweight=".27pt">
              <v:textbox inset="0,0,0,0">
                <w:txbxContent>
                  <w:p w14:paraId="3C03E62F" w14:textId="77777777" w:rsidR="006F6942" w:rsidRDefault="00227DA9">
                    <w:pPr>
                      <w:spacing w:before="84" w:line="261" w:lineRule="auto"/>
                      <w:ind w:left="3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Görev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süresi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bitimi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dönüş raporu(15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gün)</w:t>
                    </w:r>
                  </w:p>
                </w:txbxContent>
              </v:textbox>
            </v:shape>
            <v:shape id="docshape1529" o:spid="_x0000_s1113" type="#_x0000_t202" style="position:absolute;left:7523;top:247;width:1886;height:656" fillcolor="#e8edf7" strokeweight=".27pt">
              <v:textbox inset="0,0,0,0">
                <w:txbxContent>
                  <w:p w14:paraId="7D50817F" w14:textId="77777777" w:rsidR="006F6942" w:rsidRDefault="00227DA9">
                    <w:pPr>
                      <w:spacing w:before="125" w:line="261" w:lineRule="auto"/>
                      <w:ind w:left="33" w:right="15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Rektörlük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Onayının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ilgili bölüme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tebliği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E5A696" w14:textId="77777777" w:rsidR="006F6942" w:rsidRDefault="006F6942">
      <w:pPr>
        <w:pStyle w:val="GvdeMetni"/>
        <w:rPr>
          <w:sz w:val="20"/>
        </w:rPr>
      </w:pPr>
    </w:p>
    <w:p w14:paraId="30348782" w14:textId="77777777" w:rsidR="006F6942" w:rsidRDefault="0022320A">
      <w:pPr>
        <w:pStyle w:val="GvdeMetni"/>
        <w:spacing w:before="6"/>
        <w:rPr>
          <w:sz w:val="11"/>
        </w:rPr>
      </w:pPr>
      <w:r>
        <w:pict w14:anchorId="27DB3CAE">
          <v:shape id="docshape1530" o:spid="_x0000_s1114" type="#_x0000_t202" style="position:absolute;margin-left:357.85pt;margin-top:8pt;width:91.7pt;height:32.8pt;z-index:-251639808;mso-wrap-distance-left:0;mso-wrap-distance-right:0;mso-position-horizontal-relative:page" fillcolor="#e8edf7" strokeweight=".27pt">
            <v:textbox inset="0,0,0,0">
              <w:txbxContent>
                <w:p w14:paraId="4B02B978" w14:textId="77777777" w:rsidR="006F6942" w:rsidRDefault="00227DA9">
                  <w:pPr>
                    <w:pStyle w:val="GvdeMetni"/>
                    <w:spacing w:before="26" w:line="259" w:lineRule="auto"/>
                    <w:ind w:left="33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Dönüş</w:t>
                  </w:r>
                  <w:r>
                    <w:rPr>
                      <w:color w:val="00000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raporlarının </w:t>
                  </w:r>
                  <w:r>
                    <w:rPr>
                      <w:color w:val="000000"/>
                      <w:spacing w:val="-2"/>
                      <w:w w:val="105"/>
                    </w:rPr>
                    <w:t>Yönetim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Kurulu’nda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görüşülmesi</w:t>
                  </w:r>
                </w:p>
              </w:txbxContent>
            </v:textbox>
            <w10:wrap type="topAndBottom" anchorx="page"/>
          </v:shape>
        </w:pict>
      </w:r>
    </w:p>
    <w:p w14:paraId="6A3F56D9" w14:textId="77777777" w:rsidR="006F6942" w:rsidRDefault="006F6942">
      <w:pPr>
        <w:pStyle w:val="GvdeMetni"/>
        <w:rPr>
          <w:sz w:val="20"/>
        </w:rPr>
      </w:pPr>
    </w:p>
    <w:p w14:paraId="1AF3ADC2" w14:textId="77777777" w:rsidR="006F6942" w:rsidRDefault="0022320A" w:rsidP="00601199">
      <w:pPr>
        <w:pStyle w:val="GvdeMetni"/>
        <w:spacing w:before="10"/>
        <w:rPr>
          <w:sz w:val="11"/>
        </w:rPr>
      </w:pPr>
      <w:r>
        <w:rPr>
          <w:noProof/>
        </w:rPr>
        <w:pict w14:anchorId="20B3A618">
          <v:shape id="docshape1533" o:spid="_x0000_s1115" type="#_x0000_t202" style="position:absolute;margin-left:334.85pt;margin-top:8.15pt;width:91.7pt;height:26.2pt;z-index:-251638784" fillcolor="#e8edf7" strokeweight=".27pt">
            <v:textbox inset="0,0,0,0">
              <w:txbxContent>
                <w:p w14:paraId="7A72D5CA" w14:textId="77777777" w:rsidR="006F6942" w:rsidRDefault="00227DA9">
                  <w:pPr>
                    <w:spacing w:before="58" w:line="261" w:lineRule="auto"/>
                    <w:ind w:left="33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Yön.Kur.kararıyla birlikte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 Rektörlüğe</w:t>
                  </w:r>
                  <w:r>
                    <w:rPr>
                      <w:color w:val="000000"/>
                      <w:spacing w:val="4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gönderilmesi</w:t>
                  </w:r>
                </w:p>
              </w:txbxContent>
            </v:textbox>
          </v:shape>
        </w:pict>
      </w: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2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E78F8" w14:textId="77777777" w:rsidR="0022320A" w:rsidRDefault="0022320A">
      <w:r>
        <w:separator/>
      </w:r>
    </w:p>
  </w:endnote>
  <w:endnote w:type="continuationSeparator" w:id="0">
    <w:p w14:paraId="470839EB" w14:textId="77777777" w:rsidR="0022320A" w:rsidRDefault="002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383F" w14:textId="77777777" w:rsidR="00A77DF9" w:rsidRDefault="00A77D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E484" w14:textId="77777777" w:rsidR="00A77DF9" w:rsidRDefault="00A77D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4648" w14:textId="77777777" w:rsidR="00A77DF9" w:rsidRDefault="00A77D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FE3D" w14:textId="77777777" w:rsidR="0022320A" w:rsidRDefault="0022320A">
      <w:r>
        <w:separator/>
      </w:r>
    </w:p>
  </w:footnote>
  <w:footnote w:type="continuationSeparator" w:id="0">
    <w:p w14:paraId="1587EB4B" w14:textId="77777777" w:rsidR="0022320A" w:rsidRDefault="0022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010C" w14:textId="77777777" w:rsidR="00A77DF9" w:rsidRDefault="00A77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714D24" w14:paraId="66E78FCC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1121A407" w14:textId="77777777" w:rsidR="00C07282" w:rsidRDefault="00227DA9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40F5F1DE" wp14:editId="364CB59B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529E48DB" w14:textId="77777777" w:rsidR="00C07282" w:rsidRDefault="00227DA9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1D5DC8C3" w14:textId="77777777" w:rsidR="00C07282" w:rsidRDefault="00227DA9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31EB9418" w14:textId="77777777" w:rsidR="00C07282" w:rsidRPr="004A6673" w:rsidRDefault="00227DA9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359D197D" w14:textId="7048B37D" w:rsidR="00C07282" w:rsidRPr="004A6673" w:rsidRDefault="00227DA9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A77DF9" w:rsidRPr="00A77DF9">
            <w:rPr>
              <w:b/>
              <w:sz w:val="20"/>
              <w:szCs w:val="20"/>
            </w:rPr>
            <w:t>SHY-İA-69</w:t>
          </w:r>
        </w:p>
      </w:tc>
    </w:tr>
    <w:tr w:rsidR="00714D24" w14:paraId="1D2D13B2" w14:textId="77777777" w:rsidTr="00C07282">
      <w:trPr>
        <w:trHeight w:val="480"/>
        <w:jc w:val="center"/>
      </w:trPr>
      <w:tc>
        <w:tcPr>
          <w:tcW w:w="1558" w:type="dxa"/>
          <w:vMerge/>
        </w:tcPr>
        <w:p w14:paraId="5C847893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11275B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1C3AF747" w14:textId="4F3EB3F0" w:rsidR="00C07282" w:rsidRPr="004A6673" w:rsidRDefault="00227DA9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A77DF9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714D24" w14:paraId="7589F80A" w14:textId="77777777" w:rsidTr="00C07282">
      <w:trPr>
        <w:trHeight w:val="475"/>
        <w:jc w:val="center"/>
      </w:trPr>
      <w:tc>
        <w:tcPr>
          <w:tcW w:w="1558" w:type="dxa"/>
          <w:vMerge/>
        </w:tcPr>
        <w:p w14:paraId="65595047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2E69B1F9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27DD72CD" w14:textId="1D875D82" w:rsidR="00C07282" w:rsidRPr="004A6673" w:rsidRDefault="00227DA9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48FD821B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201B" w14:textId="77777777" w:rsidR="00A77DF9" w:rsidRDefault="00A77D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2320A"/>
    <w:rsid w:val="00227DA9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52768"/>
    <w:rsid w:val="00572211"/>
    <w:rsid w:val="0059550D"/>
    <w:rsid w:val="00601199"/>
    <w:rsid w:val="006B63A4"/>
    <w:rsid w:val="006F6942"/>
    <w:rsid w:val="00714D24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77DF9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0940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