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1668"/>
        <w:gridCol w:w="4961"/>
        <w:gridCol w:w="3260"/>
      </w:tblGrid>
      <w:tr w:rsidR="00165EEF" w14:paraId="516D69DD" w14:textId="77777777" w:rsidTr="00DB46E0">
        <w:trPr>
          <w:trHeight w:val="558"/>
        </w:trPr>
        <w:tc>
          <w:tcPr>
            <w:tcW w:w="1668" w:type="dxa"/>
            <w:vMerge w:val="restart"/>
          </w:tcPr>
          <w:p w14:paraId="46C539D4" w14:textId="77777777" w:rsidR="00165EEF" w:rsidRDefault="001B70C1" w:rsidP="00165EEF">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810816" behindDoc="1" locked="0" layoutInCell="1" allowOverlap="1" wp14:anchorId="020AB50A" wp14:editId="6FCFE379">
                  <wp:simplePos x="0" y="0"/>
                  <wp:positionH relativeFrom="column">
                    <wp:posOffset>42545</wp:posOffset>
                  </wp:positionH>
                  <wp:positionV relativeFrom="paragraph">
                    <wp:posOffset>62865</wp:posOffset>
                  </wp:positionV>
                  <wp:extent cx="828675" cy="8572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17484339" w14:textId="77777777" w:rsidR="00165EEF" w:rsidRDefault="00165EEF" w:rsidP="00DB46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DOKTORA YETERLİLİK SINAVI</w:t>
            </w:r>
          </w:p>
          <w:p w14:paraId="4A47A6F1" w14:textId="77777777" w:rsidR="00165EEF" w:rsidRPr="004A6673" w:rsidRDefault="00165EEF" w:rsidP="00DB46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AKIŞI</w:t>
            </w:r>
          </w:p>
        </w:tc>
        <w:tc>
          <w:tcPr>
            <w:tcW w:w="3260" w:type="dxa"/>
            <w:tcBorders>
              <w:top w:val="single" w:sz="4" w:space="0" w:color="auto"/>
              <w:left w:val="single" w:sz="4" w:space="0" w:color="auto"/>
              <w:bottom w:val="single" w:sz="4" w:space="0" w:color="auto"/>
              <w:right w:val="single" w:sz="4" w:space="0" w:color="auto"/>
            </w:tcBorders>
            <w:vAlign w:val="center"/>
          </w:tcPr>
          <w:p w14:paraId="39DC3F19" w14:textId="1412FFC7" w:rsidR="00165EEF" w:rsidRDefault="00165EEF" w:rsidP="00165EEF">
            <w:pPr>
              <w:spacing w:line="360" w:lineRule="auto"/>
              <w:rPr>
                <w:rFonts w:ascii="Times New Roman" w:hAnsi="Times New Roman" w:cs="Times New Roman"/>
                <w:sz w:val="20"/>
                <w:szCs w:val="20"/>
              </w:rPr>
            </w:pPr>
            <w:r>
              <w:rPr>
                <w:rFonts w:ascii="Times New Roman" w:hAnsi="Times New Roman" w:cs="Times New Roman"/>
                <w:b/>
                <w:sz w:val="20"/>
                <w:szCs w:val="20"/>
              </w:rPr>
              <w:t xml:space="preserve">Doküman Kodu: </w:t>
            </w:r>
            <w:r w:rsidR="00AF27A2">
              <w:rPr>
                <w:rFonts w:ascii="Times New Roman" w:hAnsi="Times New Roman" w:cs="Times New Roman"/>
                <w:b/>
                <w:sz w:val="20"/>
                <w:szCs w:val="20"/>
              </w:rPr>
              <w:t>FBE-İA-83</w:t>
            </w:r>
          </w:p>
        </w:tc>
      </w:tr>
      <w:tr w:rsidR="00165EEF" w14:paraId="7DA7AE70" w14:textId="77777777" w:rsidTr="00DB46E0">
        <w:trPr>
          <w:trHeight w:val="412"/>
        </w:trPr>
        <w:tc>
          <w:tcPr>
            <w:tcW w:w="1668" w:type="dxa"/>
            <w:vMerge/>
          </w:tcPr>
          <w:p w14:paraId="6D831D92" w14:textId="77777777" w:rsidR="00165EEF" w:rsidRDefault="00165EEF" w:rsidP="00165EEF">
            <w:pPr>
              <w:spacing w:line="360" w:lineRule="auto"/>
              <w:jc w:val="center"/>
              <w:rPr>
                <w:rFonts w:ascii="Times New Roman" w:hAnsi="Times New Roman" w:cs="Times New Roman"/>
                <w:b/>
                <w:sz w:val="24"/>
                <w:szCs w:val="24"/>
              </w:rPr>
            </w:pPr>
          </w:p>
        </w:tc>
        <w:tc>
          <w:tcPr>
            <w:tcW w:w="4961" w:type="dxa"/>
            <w:vMerge/>
          </w:tcPr>
          <w:p w14:paraId="5A126585" w14:textId="77777777" w:rsidR="00165EEF" w:rsidRDefault="00165EEF" w:rsidP="00165EEF">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ECD8659" w14:textId="43347B3E" w:rsidR="00165EEF" w:rsidRDefault="00165EEF" w:rsidP="00AF27A2">
            <w:pPr>
              <w:spacing w:line="360" w:lineRule="auto"/>
              <w:rPr>
                <w:rFonts w:ascii="Times New Roman" w:hAnsi="Times New Roman" w:cs="Times New Roman"/>
                <w:sz w:val="20"/>
                <w:szCs w:val="20"/>
              </w:rPr>
            </w:pPr>
            <w:r>
              <w:rPr>
                <w:rFonts w:ascii="Times New Roman" w:hAnsi="Times New Roman" w:cs="Times New Roman"/>
                <w:b/>
                <w:sz w:val="20"/>
                <w:szCs w:val="20"/>
              </w:rPr>
              <w:t xml:space="preserve">Yürürlük Tarihi: </w:t>
            </w:r>
            <w:r w:rsidR="00AF27A2">
              <w:rPr>
                <w:rFonts w:ascii="Times New Roman" w:hAnsi="Times New Roman" w:cs="Times New Roman"/>
                <w:b/>
                <w:sz w:val="20"/>
                <w:szCs w:val="20"/>
              </w:rPr>
              <w:t>17.10.2022</w:t>
            </w:r>
          </w:p>
        </w:tc>
      </w:tr>
      <w:tr w:rsidR="00165EEF" w14:paraId="2C52E876" w14:textId="77777777" w:rsidTr="00DB46E0">
        <w:trPr>
          <w:trHeight w:val="559"/>
        </w:trPr>
        <w:tc>
          <w:tcPr>
            <w:tcW w:w="1668" w:type="dxa"/>
            <w:vMerge/>
          </w:tcPr>
          <w:p w14:paraId="24DC020A" w14:textId="77777777" w:rsidR="00165EEF" w:rsidRDefault="00165EEF" w:rsidP="00165EEF">
            <w:pPr>
              <w:spacing w:line="360" w:lineRule="auto"/>
              <w:jc w:val="center"/>
              <w:rPr>
                <w:rFonts w:ascii="Times New Roman" w:hAnsi="Times New Roman" w:cs="Times New Roman"/>
                <w:b/>
                <w:sz w:val="24"/>
                <w:szCs w:val="24"/>
              </w:rPr>
            </w:pPr>
          </w:p>
        </w:tc>
        <w:tc>
          <w:tcPr>
            <w:tcW w:w="4961" w:type="dxa"/>
            <w:vMerge/>
          </w:tcPr>
          <w:p w14:paraId="2746FD25" w14:textId="77777777" w:rsidR="00165EEF" w:rsidRDefault="00165EEF" w:rsidP="00165EEF">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96A412A" w14:textId="5DF3F6C2" w:rsidR="00165EEF" w:rsidRDefault="001B70C1" w:rsidP="00AF27A2">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AF27A2">
              <w:rPr>
                <w:rFonts w:ascii="Times New Roman" w:hAnsi="Times New Roman" w:cs="Times New Roman"/>
                <w:b/>
                <w:sz w:val="20"/>
                <w:szCs w:val="20"/>
              </w:rPr>
              <w:t>00</w:t>
            </w:r>
          </w:p>
        </w:tc>
      </w:tr>
    </w:tbl>
    <w:p w14:paraId="03ACC88B" w14:textId="4A6B67D4" w:rsidR="004A6673" w:rsidRDefault="008C4A79"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715584" behindDoc="1" locked="0" layoutInCell="1" allowOverlap="1" wp14:anchorId="33282636" wp14:editId="75153A53">
                <wp:simplePos x="0" y="0"/>
                <wp:positionH relativeFrom="column">
                  <wp:posOffset>-80645</wp:posOffset>
                </wp:positionH>
                <wp:positionV relativeFrom="paragraph">
                  <wp:posOffset>101600</wp:posOffset>
                </wp:positionV>
                <wp:extent cx="6274435" cy="8418830"/>
                <wp:effectExtent l="0" t="0" r="12065" b="20320"/>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7F45197F" w14:textId="77777777" w:rsidR="00FD3ECD" w:rsidRDefault="00FD3ECD"/>
                          <w:p w14:paraId="18F01267" w14:textId="3280C89F" w:rsidR="00FD3ECD" w:rsidRDefault="00FD3ECD">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3282636" id="_x0000_t202" coordsize="21600,21600" o:spt="202" path="m,l,21600r21600,l21600,xe">
                <v:stroke joinstyle="miter"/>
                <v:path gradientshapeok="t" o:connecttype="rect"/>
              </v:shapetype>
              <v:shape id="Metin Kutusu 2" o:spid="_x0000_s1026" type="#_x0000_t202" style="position:absolute;left:0;text-align:left;margin-left:-6.35pt;margin-top:8pt;width:494.05pt;height:662.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" filled="f" strokeweight="1.5pt">
                <v:textbox>
                  <w:txbxContent>
                    <w:p w14:paraId="7F45197F" w14:textId="77777777" w:rsidR="00FD3ECD" w:rsidRDefault="00FD3ECD"/>
                    <w:p w14:paraId="18F01267" w14:textId="3280C89F" w:rsidR="00FD3ECD" w:rsidRDefault="00FD3ECD"/>
                  </w:txbxContent>
                </v:textbox>
              </v:shape>
            </w:pict>
          </mc:Fallback>
        </mc:AlternateContent>
      </w:r>
    </w:p>
    <w:p w14:paraId="16962F86" w14:textId="76DDFFEC" w:rsidR="00BD0783" w:rsidRPr="00767306" w:rsidRDefault="008C4A79"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264EAB4D" wp14:editId="1691EA80">
                <wp:simplePos x="0" y="0"/>
                <wp:positionH relativeFrom="column">
                  <wp:posOffset>2514600</wp:posOffset>
                </wp:positionH>
                <wp:positionV relativeFrom="paragraph">
                  <wp:posOffset>85725</wp:posOffset>
                </wp:positionV>
                <wp:extent cx="938530" cy="3619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61950"/>
                        </a:xfrm>
                        <a:prstGeom prst="rect">
                          <a:avLst/>
                        </a:prstGeom>
                        <a:noFill/>
                        <a:ln w="9525">
                          <a:noFill/>
                          <a:miter lim="800000"/>
                          <a:headEnd/>
                          <a:tailEnd/>
                        </a:ln>
                      </wps:spPr>
                      <wps:txbx>
                        <w:txbxContent>
                          <w:p w14:paraId="62C84D04" w14:textId="33A875EB" w:rsidR="00BD0783" w:rsidRPr="004315A5" w:rsidRDefault="00E154D5" w:rsidP="00BD0783">
                            <w:pPr>
                              <w:jc w:val="center"/>
                              <w:rPr>
                                <w:b/>
                              </w:rPr>
                            </w:pPr>
                            <w:r>
                              <w:rPr>
                                <w:b/>
                              </w:rPr>
                              <w:t xml:space="preserve">   </w:t>
                            </w:r>
                            <w:r w:rsidR="00BD0783">
                              <w:rPr>
                                <w:b/>
                              </w:rPr>
                              <w:t>Başlama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64EAB4D" id="_x0000_s1027" type="#_x0000_t202" style="position:absolute;left:0;text-align:left;margin-left:198pt;margin-top:6.75pt;width:73.9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" filled="f" stroked="f">
                <v:textbox>
                  <w:txbxContent>
                    <w:p w14:paraId="62C84D04" w14:textId="33A875EB" w:rsidR="00BD0783" w:rsidRPr="004315A5" w:rsidRDefault="00E154D5" w:rsidP="00BD0783">
                      <w:pPr>
                        <w:jc w:val="center"/>
                        <w:rPr>
                          <w:b/>
                        </w:rPr>
                      </w:pPr>
                      <w:r>
                        <w:rPr>
                          <w:b/>
                        </w:rPr>
                        <w:t xml:space="preserve">   </w:t>
                      </w:r>
                      <w:r w:rsidR="00BD0783">
                        <w:rPr>
                          <w:b/>
                        </w:rPr>
                        <w:t>Başlama</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38271" behindDoc="0" locked="0" layoutInCell="1" allowOverlap="1" wp14:anchorId="52D3A522" wp14:editId="1E2D640C">
                <wp:simplePos x="0" y="0"/>
                <wp:positionH relativeFrom="column">
                  <wp:posOffset>2514600</wp:posOffset>
                </wp:positionH>
                <wp:positionV relativeFrom="paragraph">
                  <wp:posOffset>85725</wp:posOffset>
                </wp:positionV>
                <wp:extent cx="938530" cy="290830"/>
                <wp:effectExtent l="14605" t="6985" r="8890" b="698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290830"/>
                        </a:xfrm>
                        <a:prstGeom prst="flowChartTerminator">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0BEDF2C" id="_x0000_t116" coordsize="21600,21600" o:spt="116" path="m3475,qx,10800,3475,21600l18125,21600qx21600,10800,18125,xe">
                <v:stroke joinstyle="miter"/>
                <v:path gradientshapeok="t" o:connecttype="rect" textboxrect="1018,3163,20582,18437"/>
              </v:shapetype>
              <v:shape id="AutoShape 29" o:spid="_x0000_s1026" type="#_x0000_t116" style="position:absolute;margin-left:198pt;margin-top:6.75pt;width:73.9pt;height:22.9pt;z-index:25163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" fillcolor="#4f81bd [3204]" strokecolor="black [3213]" strokeweight="1pt">
                <v:shadow color="#243f60 [1604]" opacity=".5" offset="1pt"/>
              </v:shape>
            </w:pict>
          </mc:Fallback>
        </mc:AlternateContent>
      </w:r>
    </w:p>
    <w:p w14:paraId="1AA9F5E8" w14:textId="77777777" w:rsidR="00BD0783" w:rsidRDefault="00BD0783" w:rsidP="00BD0783">
      <w:pPr>
        <w:spacing w:after="0" w:line="240" w:lineRule="auto"/>
        <w:jc w:val="center"/>
        <w:rPr>
          <w:rFonts w:ascii="Times New Roman" w:hAnsi="Times New Roman" w:cs="Times New Roman"/>
          <w:sz w:val="24"/>
          <w:szCs w:val="24"/>
        </w:rPr>
      </w:pPr>
    </w:p>
    <w:p w14:paraId="054B910A" w14:textId="3D90897A" w:rsidR="00BD0783" w:rsidRDefault="008C4A79" w:rsidP="002A52B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30E7FF7" wp14:editId="0E17AE90">
                <wp:simplePos x="0" y="0"/>
                <wp:positionH relativeFrom="column">
                  <wp:posOffset>3031490</wp:posOffset>
                </wp:positionH>
                <wp:positionV relativeFrom="paragraph">
                  <wp:posOffset>22860</wp:posOffset>
                </wp:positionV>
                <wp:extent cx="5080" cy="181610"/>
                <wp:effectExtent l="76200" t="0" r="71120" b="46990"/>
                <wp:wrapNone/>
                <wp:docPr id="14"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5D66835" id="_x0000_t32" coordsize="21600,21600" o:spt="32" o:oned="t" path="m,l21600,21600e" filled="f">
                <v:path arrowok="t" fillok="f" o:connecttype="none"/>
                <o:lock v:ext="edit" shapetype="t"/>
              </v:shapetype>
              <v:shape id="Düz Ok Bağlayıcısı 2" o:spid="_x0000_s1026" type="#_x0000_t32" style="position:absolute;margin-left:238.7pt;margin-top:1.8pt;width:.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" strokecolor="black [3213]" strokeweight="1.5pt">
                <v:stroke endarrow="open"/>
                <o:lock v:ext="edit" shapetype="f"/>
              </v:shape>
            </w:pict>
          </mc:Fallback>
        </mc:AlternateContent>
      </w:r>
    </w:p>
    <w:p w14:paraId="3F07D23F" w14:textId="567AAAAF" w:rsidR="00BD0783" w:rsidRDefault="008C4A79"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6D891A57" wp14:editId="4BB80873">
                <wp:simplePos x="0" y="0"/>
                <wp:positionH relativeFrom="column">
                  <wp:posOffset>642620</wp:posOffset>
                </wp:positionH>
                <wp:positionV relativeFrom="paragraph">
                  <wp:posOffset>57785</wp:posOffset>
                </wp:positionV>
                <wp:extent cx="4959985" cy="476250"/>
                <wp:effectExtent l="0" t="0" r="0" b="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476250"/>
                        </a:xfrm>
                        <a:prstGeom prst="rect">
                          <a:avLst/>
                        </a:prstGeom>
                        <a:noFill/>
                        <a:ln w="9525">
                          <a:noFill/>
                          <a:miter lim="800000"/>
                          <a:headEnd/>
                          <a:tailEnd/>
                        </a:ln>
                      </wps:spPr>
                      <wps:txbx>
                        <w:txbxContent>
                          <w:p w14:paraId="521BC00E" w14:textId="77777777" w:rsidR="004A6673" w:rsidRPr="00640B98" w:rsidRDefault="00607BA9" w:rsidP="004A6673">
                            <w:pPr>
                              <w:rPr>
                                <w:rFonts w:ascii="Times New Roman" w:hAnsi="Times New Roman" w:cs="Times New Roman"/>
                                <w:b/>
                              </w:rPr>
                            </w:pPr>
                            <w:r>
                              <w:rPr>
                                <w:b/>
                              </w:rPr>
                              <w:t>Doktora Yeterlik Sınavına Hazırlık D</w:t>
                            </w:r>
                            <w:r w:rsidR="00640B98" w:rsidRPr="00640B98">
                              <w:rPr>
                                <w:b/>
                              </w:rPr>
                              <w:t>ersine kayıtlı öğrenci</w:t>
                            </w:r>
                            <w:r w:rsidR="00E629AF">
                              <w:rPr>
                                <w:b/>
                              </w:rPr>
                              <w:t xml:space="preserve"> danışmanı tarafından Form 355</w:t>
                            </w:r>
                            <w:r w:rsidR="00811746">
                              <w:rPr>
                                <w:b/>
                              </w:rPr>
                              <w:t xml:space="preserve"> </w:t>
                            </w:r>
                            <w:proofErr w:type="gramStart"/>
                            <w:r w:rsidR="00811746">
                              <w:rPr>
                                <w:b/>
                              </w:rPr>
                              <w:t>d</w:t>
                            </w:r>
                            <w:r w:rsidR="00640B98" w:rsidRPr="00640B98">
                              <w:rPr>
                                <w:b/>
                              </w:rPr>
                              <w:t>oldurularak  Anabilim</w:t>
                            </w:r>
                            <w:proofErr w:type="gramEnd"/>
                            <w:r w:rsidR="00811746">
                              <w:rPr>
                                <w:b/>
                              </w:rPr>
                              <w:t xml:space="preserve"> Dalı Doktora Y</w:t>
                            </w:r>
                            <w:r w:rsidR="00640B98">
                              <w:rPr>
                                <w:b/>
                              </w:rPr>
                              <w:t>eterlik Komitesi’</w:t>
                            </w:r>
                            <w:r w:rsidR="00640B98" w:rsidRPr="00640B98">
                              <w:rPr>
                                <w:b/>
                              </w:rPr>
                              <w:t>ne başvurulur.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0.6pt;margin-top:4.55pt;width:390.5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" filled="f" stroked="f">
                <v:textbox>
                  <w:txbxContent>
                    <w:p w14:paraId="521BC00E" w14:textId="77777777" w:rsidR="004A6673" w:rsidRPr="00640B98" w:rsidRDefault="00607BA9" w:rsidP="004A6673">
                      <w:pPr>
                        <w:rPr>
                          <w:rFonts w:ascii="Times New Roman" w:hAnsi="Times New Roman" w:cs="Times New Roman"/>
                          <w:b/>
                        </w:rPr>
                      </w:pPr>
                      <w:r>
                        <w:rPr>
                          <w:b/>
                        </w:rPr>
                        <w:t>Doktora Yeterlik Sınavına Hazırlık D</w:t>
                      </w:r>
                      <w:r w:rsidR="00640B98" w:rsidRPr="00640B98">
                        <w:rPr>
                          <w:b/>
                        </w:rPr>
                        <w:t>ersine kayıtlı öğrenci</w:t>
                      </w:r>
                      <w:r w:rsidR="00E629AF">
                        <w:rPr>
                          <w:b/>
                        </w:rPr>
                        <w:t xml:space="preserve"> danışmanı tarafından Form 355</w:t>
                      </w:r>
                      <w:r w:rsidR="00811746">
                        <w:rPr>
                          <w:b/>
                        </w:rPr>
                        <w:t xml:space="preserve"> </w:t>
                      </w:r>
                      <w:proofErr w:type="gramStart"/>
                      <w:r w:rsidR="00811746">
                        <w:rPr>
                          <w:b/>
                        </w:rPr>
                        <w:t>d</w:t>
                      </w:r>
                      <w:r w:rsidR="00640B98" w:rsidRPr="00640B98">
                        <w:rPr>
                          <w:b/>
                        </w:rPr>
                        <w:t>oldurularak  Anabilim</w:t>
                      </w:r>
                      <w:proofErr w:type="gramEnd"/>
                      <w:r w:rsidR="00811746">
                        <w:rPr>
                          <w:b/>
                        </w:rPr>
                        <w:t xml:space="preserve"> Dalı Doktora Y</w:t>
                      </w:r>
                      <w:r w:rsidR="00640B98">
                        <w:rPr>
                          <w:b/>
                        </w:rPr>
                        <w:t>eterlik Komitesi’</w:t>
                      </w:r>
                      <w:r w:rsidR="00640B98" w:rsidRPr="00640B98">
                        <w:rPr>
                          <w:b/>
                        </w:rPr>
                        <w:t>ne başvurulur.</w:t>
                      </w:r>
                    </w:p>
                  </w:txbxContent>
                </v:textbox>
              </v:shap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659263" behindDoc="0" locked="0" layoutInCell="1" allowOverlap="1" wp14:anchorId="7C819275" wp14:editId="02010A5B">
                <wp:simplePos x="0" y="0"/>
                <wp:positionH relativeFrom="column">
                  <wp:posOffset>537845</wp:posOffset>
                </wp:positionH>
                <wp:positionV relativeFrom="paragraph">
                  <wp:posOffset>57785</wp:posOffset>
                </wp:positionV>
                <wp:extent cx="4948555" cy="530860"/>
                <wp:effectExtent l="9525" t="9525" r="13970" b="1206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555" cy="53086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5AB0BC9" id="_x0000_t109" coordsize="21600,21600" o:spt="109" path="m,l,21600r21600,l21600,xe">
                <v:stroke joinstyle="miter"/>
                <v:path gradientshapeok="t" o:connecttype="rect"/>
              </v:shapetype>
              <v:shape id="AutoShape 22" o:spid="_x0000_s1026" type="#_x0000_t109" style="position:absolute;margin-left:42.35pt;margin-top:4.55pt;width:389.65pt;height:41.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" fillcolor="#4f81bd [3204]" strokecolor="black [3213]" strokeweight="1pt">
                <v:shadow color="#243f60 [1604]" opacity=".5" offset="1pt"/>
              </v:shape>
            </w:pict>
          </mc:Fallback>
        </mc:AlternateContent>
      </w:r>
    </w:p>
    <w:p w14:paraId="2A199BC5" w14:textId="421452E5"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3379A916" w14:textId="77777777"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5D5886A2" w14:textId="7F2D1B13" w:rsidR="004A6673" w:rsidRDefault="00B10B05" w:rsidP="00BD0783">
      <w:pPr>
        <w:tabs>
          <w:tab w:val="left" w:pos="2127"/>
          <w:tab w:val="left" w:pos="7088"/>
        </w:tabs>
        <w:spacing w:after="0" w:line="240" w:lineRule="auto"/>
        <w:jc w:val="center"/>
        <w:rPr>
          <w:rFonts w:ascii="Times New Roman" w:hAnsi="Times New Roman" w:cs="Times New Roman"/>
          <w:sz w:val="24"/>
          <w:szCs w:val="24"/>
        </w:rPr>
      </w:pPr>
      <w:r>
        <w:rPr>
          <w:noProof/>
          <w:lang w:eastAsia="tr-TR"/>
        </w:rPr>
        <w:drawing>
          <wp:anchor distT="0" distB="0" distL="114300" distR="114300" simplePos="0" relativeHeight="251639296" behindDoc="0" locked="0" layoutInCell="1" allowOverlap="1" wp14:anchorId="3FC461F5" wp14:editId="378C969E">
            <wp:simplePos x="0" y="0"/>
            <wp:positionH relativeFrom="column">
              <wp:posOffset>2937510</wp:posOffset>
            </wp:positionH>
            <wp:positionV relativeFrom="paragraph">
              <wp:posOffset>62230</wp:posOffset>
            </wp:positionV>
            <wp:extent cx="200025" cy="276225"/>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2831E64B" w14:textId="33E66A90" w:rsidR="004A6673" w:rsidRDefault="008C4A79"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8238" behindDoc="0" locked="0" layoutInCell="1" allowOverlap="1" wp14:anchorId="7C819275" wp14:editId="1DCF4713">
                <wp:simplePos x="0" y="0"/>
                <wp:positionH relativeFrom="column">
                  <wp:posOffset>537845</wp:posOffset>
                </wp:positionH>
                <wp:positionV relativeFrom="paragraph">
                  <wp:posOffset>116205</wp:posOffset>
                </wp:positionV>
                <wp:extent cx="4948555" cy="457200"/>
                <wp:effectExtent l="9525" t="6985" r="13970" b="1206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555" cy="4572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E595C5" id="AutoShape 23" o:spid="_x0000_s1026" type="#_x0000_t109" style="position:absolute;margin-left:42.35pt;margin-top:9.15pt;width:389.65pt;height:3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" fillcolor="#4f81bd [3204]" strokecolor="black [3213]" strokeweight="1pt">
                <v:shadow color="#243f60 [1604]" opacity=".5" offset="1pt"/>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17632" behindDoc="0" locked="0" layoutInCell="1" allowOverlap="1" wp14:anchorId="4413A0DD" wp14:editId="6DFE088D">
                <wp:simplePos x="0" y="0"/>
                <wp:positionH relativeFrom="column">
                  <wp:posOffset>685800</wp:posOffset>
                </wp:positionH>
                <wp:positionV relativeFrom="paragraph">
                  <wp:posOffset>116205</wp:posOffset>
                </wp:positionV>
                <wp:extent cx="4768850" cy="482600"/>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482600"/>
                        </a:xfrm>
                        <a:prstGeom prst="rect">
                          <a:avLst/>
                        </a:prstGeom>
                        <a:noFill/>
                        <a:ln w="9525">
                          <a:noFill/>
                          <a:miter lim="800000"/>
                          <a:headEnd/>
                          <a:tailEnd/>
                        </a:ln>
                      </wps:spPr>
                      <wps:txbx>
                        <w:txbxContent>
                          <w:p w14:paraId="5BE04219" w14:textId="77777777" w:rsidR="00640B98" w:rsidRPr="002A069C" w:rsidRDefault="00640B98" w:rsidP="00640B98">
                            <w:pPr>
                              <w:rPr>
                                <w:b/>
                                <w:bCs/>
                              </w:rPr>
                            </w:pPr>
                            <w:r w:rsidRPr="002A069C">
                              <w:rPr>
                                <w:b/>
                                <w:bCs/>
                              </w:rPr>
                              <w:t>Doktora Yeterlik Kom</w:t>
                            </w:r>
                            <w:r w:rsidR="00811746" w:rsidRPr="002A069C">
                              <w:rPr>
                                <w:b/>
                                <w:bCs/>
                              </w:rPr>
                              <w:t>itesi öğrenci için sınav jürisi</w:t>
                            </w:r>
                            <w:r w:rsidRPr="002A069C">
                              <w:rPr>
                                <w:b/>
                                <w:bCs/>
                              </w:rPr>
                              <w:t>, sınav yeri ve sınav saatini belirleyerek Enstitü Müdürlüğü</w:t>
                            </w:r>
                            <w:r w:rsidR="00811746" w:rsidRPr="002A069C">
                              <w:rPr>
                                <w:b/>
                                <w:bCs/>
                              </w:rPr>
                              <w:t>’</w:t>
                            </w:r>
                            <w:r w:rsidRPr="002A069C">
                              <w:rPr>
                                <w:b/>
                                <w:bCs/>
                              </w:rPr>
                              <w:t>ne Bildirir.</w:t>
                            </w:r>
                          </w:p>
                          <w:p w14:paraId="45548FED" w14:textId="77777777" w:rsidR="007E231E" w:rsidRPr="002A069C" w:rsidRDefault="007E231E" w:rsidP="007E231E">
                            <w:pPr>
                              <w:rPr>
                                <w:rFonts w:ascii="Times New Roman" w:hAnsi="Times New Roman" w:cs="Times New Roman"/>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413A0DD" id="_x0000_s1029" type="#_x0000_t202" style="position:absolute;left:0;text-align:left;margin-left:54pt;margin-top:9.15pt;width:375.5pt;height: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" filled="f" stroked="f">
                <v:textbox>
                  <w:txbxContent>
                    <w:p w14:paraId="5BE04219" w14:textId="77777777" w:rsidR="00640B98" w:rsidRPr="002A069C" w:rsidRDefault="00640B98" w:rsidP="00640B98">
                      <w:pPr>
                        <w:rPr>
                          <w:b/>
                          <w:bCs/>
                        </w:rPr>
                      </w:pPr>
                      <w:r w:rsidRPr="002A069C">
                        <w:rPr>
                          <w:b/>
                          <w:bCs/>
                        </w:rPr>
                        <w:t>Doktora Yeterlik Kom</w:t>
                      </w:r>
                      <w:r w:rsidR="00811746" w:rsidRPr="002A069C">
                        <w:rPr>
                          <w:b/>
                          <w:bCs/>
                        </w:rPr>
                        <w:t>itesi öğrenci için sınav jürisi</w:t>
                      </w:r>
                      <w:r w:rsidRPr="002A069C">
                        <w:rPr>
                          <w:b/>
                          <w:bCs/>
                        </w:rPr>
                        <w:t>, sınav yeri ve sınav saatini belirleyerek Enstitü Müdürlüğü</w:t>
                      </w:r>
                      <w:r w:rsidR="00811746" w:rsidRPr="002A069C">
                        <w:rPr>
                          <w:b/>
                          <w:bCs/>
                        </w:rPr>
                        <w:t>’</w:t>
                      </w:r>
                      <w:r w:rsidRPr="002A069C">
                        <w:rPr>
                          <w:b/>
                          <w:bCs/>
                        </w:rPr>
                        <w:t>ne Bildirir.</w:t>
                      </w:r>
                    </w:p>
                    <w:p w14:paraId="45548FED" w14:textId="77777777" w:rsidR="007E231E" w:rsidRPr="002A069C" w:rsidRDefault="007E231E" w:rsidP="007E231E">
                      <w:pPr>
                        <w:rPr>
                          <w:rFonts w:ascii="Times New Roman" w:hAnsi="Times New Roman" w:cs="Times New Roman"/>
                          <w:b/>
                          <w:bCs/>
                          <w:sz w:val="20"/>
                          <w:szCs w:val="20"/>
                        </w:rPr>
                      </w:pPr>
                    </w:p>
                  </w:txbxContent>
                </v:textbox>
              </v:shape>
            </w:pict>
          </mc:Fallback>
        </mc:AlternateContent>
      </w:r>
    </w:p>
    <w:p w14:paraId="1D5CA53D" w14:textId="510EB9B2"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063BCE69" w14:textId="20B910CA"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3F6A3CEE" w14:textId="587DC366" w:rsidR="004A6673" w:rsidRDefault="00640B98" w:rsidP="00BD0783">
      <w:pPr>
        <w:tabs>
          <w:tab w:val="left" w:pos="2127"/>
          <w:tab w:val="left" w:pos="7088"/>
        </w:tabs>
        <w:spacing w:after="0" w:line="240" w:lineRule="auto"/>
        <w:jc w:val="center"/>
        <w:rPr>
          <w:rFonts w:ascii="Times New Roman" w:hAnsi="Times New Roman" w:cs="Times New Roman"/>
          <w:sz w:val="24"/>
          <w:szCs w:val="24"/>
        </w:rPr>
      </w:pPr>
      <w:r>
        <w:rPr>
          <w:noProof/>
          <w:lang w:eastAsia="tr-TR"/>
        </w:rPr>
        <w:drawing>
          <wp:anchor distT="0" distB="0" distL="114300" distR="114300" simplePos="0" relativeHeight="251649536" behindDoc="0" locked="0" layoutInCell="1" allowOverlap="1" wp14:anchorId="1EC9CD8A" wp14:editId="79CF98B3">
            <wp:simplePos x="0" y="0"/>
            <wp:positionH relativeFrom="column">
              <wp:posOffset>2917190</wp:posOffset>
            </wp:positionH>
            <wp:positionV relativeFrom="paragraph">
              <wp:posOffset>48895</wp:posOffset>
            </wp:positionV>
            <wp:extent cx="200025" cy="276225"/>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0456F" w14:textId="584F5FC4" w:rsidR="00BD0783" w:rsidRPr="00767306" w:rsidRDefault="008C4A79"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7213" behindDoc="0" locked="0" layoutInCell="1" allowOverlap="1" wp14:anchorId="7C819275" wp14:editId="066B2AA3">
                <wp:simplePos x="0" y="0"/>
                <wp:positionH relativeFrom="column">
                  <wp:posOffset>571500</wp:posOffset>
                </wp:positionH>
                <wp:positionV relativeFrom="paragraph">
                  <wp:posOffset>143510</wp:posOffset>
                </wp:positionV>
                <wp:extent cx="4914900" cy="986155"/>
                <wp:effectExtent l="14605" t="11430" r="13970" b="1206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986155"/>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8EDAD1" id="AutoShape 24" o:spid="_x0000_s1026" type="#_x0000_t109" style="position:absolute;margin-left:45pt;margin-top:11.3pt;width:387pt;height:77.6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" fillcolor="#4f81bd [3204]" strokecolor="black [3213]" strokeweight="1pt">
                <v:shadow color="#243f60 [1604]" opacity=".5" offset="1pt"/>
              </v:shape>
            </w:pict>
          </mc:Fallback>
        </mc:AlternateContent>
      </w:r>
    </w:p>
    <w:p w14:paraId="2A649E66" w14:textId="2A0DA9E6" w:rsidR="00C310F4" w:rsidRDefault="008C4A79">
      <w:r>
        <w:rPr>
          <w:rFonts w:ascii="Times New Roman" w:hAnsi="Times New Roman" w:cs="Times New Roman"/>
          <w:noProof/>
          <w:sz w:val="24"/>
          <w:szCs w:val="24"/>
          <w:lang w:eastAsia="tr-TR"/>
        </w:rPr>
        <mc:AlternateContent>
          <mc:Choice Requires="wps">
            <w:drawing>
              <wp:anchor distT="0" distB="0" distL="114300" distR="114300" simplePos="0" relativeHeight="251719680" behindDoc="0" locked="0" layoutInCell="1" allowOverlap="1" wp14:anchorId="09948065" wp14:editId="5D47E449">
                <wp:simplePos x="0" y="0"/>
                <wp:positionH relativeFrom="column">
                  <wp:posOffset>640715</wp:posOffset>
                </wp:positionH>
                <wp:positionV relativeFrom="paragraph">
                  <wp:posOffset>40005</wp:posOffset>
                </wp:positionV>
                <wp:extent cx="4608830" cy="1069340"/>
                <wp:effectExtent l="0" t="0" r="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1069340"/>
                        </a:xfrm>
                        <a:prstGeom prst="rect">
                          <a:avLst/>
                        </a:prstGeom>
                        <a:noFill/>
                        <a:ln w="9525">
                          <a:noFill/>
                          <a:miter lim="800000"/>
                          <a:headEnd/>
                          <a:tailEnd/>
                        </a:ln>
                      </wps:spPr>
                      <wps:txbx>
                        <w:txbxContent>
                          <w:p w14:paraId="34C7988C" w14:textId="77777777" w:rsidR="007E231E" w:rsidRPr="002A069C" w:rsidRDefault="00640B98" w:rsidP="00640B98">
                            <w:pPr>
                              <w:jc w:val="both"/>
                              <w:rPr>
                                <w:rFonts w:ascii="Times New Roman" w:hAnsi="Times New Roman" w:cs="Times New Roman"/>
                                <w:b/>
                                <w:bCs/>
                                <w:sz w:val="20"/>
                                <w:szCs w:val="20"/>
                              </w:rPr>
                            </w:pPr>
                            <w:r w:rsidRPr="002A069C">
                              <w:rPr>
                                <w:b/>
                                <w:bCs/>
                              </w:rPr>
                              <w:t>Derslerini, seminerini, kredisini ve AKTS kredisini başarıyla tamamlamak koşuluyla yüksek lisans derecesi ile kabul edilenler en erken üçüncü, en geç beşinci yarıyılın; lisans d</w:t>
                            </w:r>
                            <w:r w:rsidR="00607BA9" w:rsidRPr="002A069C">
                              <w:rPr>
                                <w:b/>
                                <w:bCs/>
                              </w:rPr>
                              <w:t>erecesi ile kabul edilenler</w:t>
                            </w:r>
                            <w:r w:rsidRPr="002A069C">
                              <w:rPr>
                                <w:b/>
                                <w:bCs/>
                              </w:rPr>
                              <w:t xml:space="preserve"> en erken beşinci, en geç yedinci yarıyılın sonunda yeterlik sınavına girmek zorundadırlar.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9948065" id="_x0000_s1030" type="#_x0000_t202" style="position:absolute;margin-left:50.45pt;margin-top:3.15pt;width:362.9pt;height:8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" filled="f" stroked="f">
                <v:textbox>
                  <w:txbxContent>
                    <w:p w14:paraId="34C7988C" w14:textId="77777777" w:rsidR="007E231E" w:rsidRPr="002A069C" w:rsidRDefault="00640B98" w:rsidP="00640B98">
                      <w:pPr>
                        <w:jc w:val="both"/>
                        <w:rPr>
                          <w:rFonts w:ascii="Times New Roman" w:hAnsi="Times New Roman" w:cs="Times New Roman"/>
                          <w:b/>
                          <w:bCs/>
                          <w:sz w:val="20"/>
                          <w:szCs w:val="20"/>
                        </w:rPr>
                      </w:pPr>
                      <w:r w:rsidRPr="002A069C">
                        <w:rPr>
                          <w:b/>
                          <w:bCs/>
                        </w:rPr>
                        <w:t>Derslerini, seminerini, kredisini ve AKTS kredisini başarıyla tamamlamak koşuluyla yüksek lisans derecesi ile kabul edilenler en erken üçüncü, en geç beşinci yarıyılın; lisans d</w:t>
                      </w:r>
                      <w:r w:rsidR="00607BA9" w:rsidRPr="002A069C">
                        <w:rPr>
                          <w:b/>
                          <w:bCs/>
                        </w:rPr>
                        <w:t>erecesi ile kabul edilenler</w:t>
                      </w:r>
                      <w:r w:rsidRPr="002A069C">
                        <w:rPr>
                          <w:b/>
                          <w:bCs/>
                        </w:rPr>
                        <w:t xml:space="preserve"> en erken beşinci, en geç yedinci yarıyılın sonunda yeterlik sınavına girmek zorundadırlar.</w:t>
                      </w:r>
                    </w:p>
                  </w:txbxContent>
                </v:textbox>
              </v:shape>
            </w:pict>
          </mc:Fallback>
        </mc:AlternateContent>
      </w:r>
    </w:p>
    <w:p w14:paraId="711D782F" w14:textId="5EB23125" w:rsidR="00BD0783" w:rsidRDefault="00BD0783"/>
    <w:p w14:paraId="129887B5" w14:textId="4FE6DA81" w:rsidR="00BD0783" w:rsidRDefault="002A069C">
      <w:r>
        <w:rPr>
          <w:noProof/>
          <w:lang w:eastAsia="tr-TR"/>
        </w:rPr>
        <w:drawing>
          <wp:anchor distT="0" distB="0" distL="114300" distR="114300" simplePos="0" relativeHeight="251659776" behindDoc="0" locked="0" layoutInCell="1" allowOverlap="1" wp14:anchorId="3EC47904" wp14:editId="0EB7415E">
            <wp:simplePos x="0" y="0"/>
            <wp:positionH relativeFrom="column">
              <wp:posOffset>2896870</wp:posOffset>
            </wp:positionH>
            <wp:positionV relativeFrom="paragraph">
              <wp:posOffset>306705</wp:posOffset>
            </wp:positionV>
            <wp:extent cx="200025" cy="276225"/>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009ADC23" w14:textId="1695DB62" w:rsidR="00BD0783" w:rsidRDefault="008C4A79">
      <w:r>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6CC9CC6B" wp14:editId="01F45CB9">
                <wp:simplePos x="0" y="0"/>
                <wp:positionH relativeFrom="column">
                  <wp:posOffset>108585</wp:posOffset>
                </wp:positionH>
                <wp:positionV relativeFrom="paragraph">
                  <wp:posOffset>308610</wp:posOffset>
                </wp:positionV>
                <wp:extent cx="5908675" cy="362585"/>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362585"/>
                        </a:xfrm>
                        <a:prstGeom prst="rect">
                          <a:avLst/>
                        </a:prstGeom>
                        <a:noFill/>
                        <a:ln w="9525">
                          <a:noFill/>
                          <a:miter lim="800000"/>
                          <a:headEnd/>
                          <a:tailEnd/>
                        </a:ln>
                      </wps:spPr>
                      <wps:txbx>
                        <w:txbxContent>
                          <w:p w14:paraId="2BDB8E9D" w14:textId="77777777" w:rsidR="00A24C3C" w:rsidRPr="002A069C" w:rsidRDefault="00640B98" w:rsidP="00640B98">
                            <w:pPr>
                              <w:jc w:val="center"/>
                              <w:rPr>
                                <w:rFonts w:ascii="Times New Roman" w:hAnsi="Times New Roman" w:cs="Times New Roman"/>
                                <w:b/>
                                <w:bCs/>
                                <w:sz w:val="20"/>
                                <w:szCs w:val="20"/>
                              </w:rPr>
                            </w:pPr>
                            <w:r w:rsidRPr="002A069C">
                              <w:rPr>
                                <w:b/>
                                <w:bCs/>
                              </w:rPr>
                              <w:t>Doktora yeterlik sınavları Nisan ve Kasım aylarında olmak üzere yılda iki kez yapılır.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CC9CC6B" id="_x0000_s1031" type="#_x0000_t202" style="position:absolute;margin-left:8.55pt;margin-top:24.3pt;width:465.25pt;height:2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" filled="f" stroked="f">
                <v:textbox>
                  <w:txbxContent>
                    <w:p w14:paraId="2BDB8E9D" w14:textId="77777777" w:rsidR="00A24C3C" w:rsidRPr="002A069C" w:rsidRDefault="00640B98" w:rsidP="00640B98">
                      <w:pPr>
                        <w:jc w:val="center"/>
                        <w:rPr>
                          <w:rFonts w:ascii="Times New Roman" w:hAnsi="Times New Roman" w:cs="Times New Roman"/>
                          <w:b/>
                          <w:bCs/>
                          <w:sz w:val="20"/>
                          <w:szCs w:val="20"/>
                        </w:rPr>
                      </w:pPr>
                      <w:r w:rsidRPr="002A069C">
                        <w:rPr>
                          <w:b/>
                          <w:bCs/>
                        </w:rPr>
                        <w:t>Doktora yeterlik sınavları Nisan ve Kasım aylarında olmak üzere yılda iki kez yapılır.</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6188" behindDoc="0" locked="0" layoutInCell="1" allowOverlap="1" wp14:anchorId="7C819275" wp14:editId="37B5D098">
                <wp:simplePos x="0" y="0"/>
                <wp:positionH relativeFrom="column">
                  <wp:posOffset>537845</wp:posOffset>
                </wp:positionH>
                <wp:positionV relativeFrom="paragraph">
                  <wp:posOffset>213995</wp:posOffset>
                </wp:positionV>
                <wp:extent cx="4948555" cy="457200"/>
                <wp:effectExtent l="9525" t="6985" r="13970" b="1206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555" cy="4572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32BA18" id="AutoShape 25" o:spid="_x0000_s1026" type="#_x0000_t109" style="position:absolute;margin-left:42.35pt;margin-top:16.85pt;width:389.65pt;height:36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" fillcolor="#4f81bd [3204]" strokecolor="black [3213]" strokeweight="1pt">
                <v:shadow color="#243f60 [1604]" opacity=".5" offset="1pt"/>
              </v:shape>
            </w:pict>
          </mc:Fallback>
        </mc:AlternateContent>
      </w:r>
    </w:p>
    <w:p w14:paraId="4FFBD2BA" w14:textId="43A3C877" w:rsidR="00BD0783" w:rsidRDefault="00BD0783"/>
    <w:p w14:paraId="0AD00344" w14:textId="12E71970" w:rsidR="00BD0783" w:rsidRDefault="008C4A79">
      <w:r>
        <w:rPr>
          <w:rFonts w:ascii="Times New Roman" w:hAnsi="Times New Roman" w:cs="Times New Roman"/>
          <w:noProof/>
          <w:sz w:val="24"/>
          <w:szCs w:val="24"/>
          <w:lang w:eastAsia="tr-TR"/>
        </w:rPr>
        <mc:AlternateContent>
          <mc:Choice Requires="wps">
            <w:drawing>
              <wp:anchor distT="0" distB="0" distL="114300" distR="114300" simplePos="0" relativeHeight="251655163" behindDoc="0" locked="0" layoutInCell="1" allowOverlap="1" wp14:anchorId="7C819275" wp14:editId="4649A90C">
                <wp:simplePos x="0" y="0"/>
                <wp:positionH relativeFrom="column">
                  <wp:posOffset>80645</wp:posOffset>
                </wp:positionH>
                <wp:positionV relativeFrom="paragraph">
                  <wp:posOffset>253365</wp:posOffset>
                </wp:positionV>
                <wp:extent cx="5936615" cy="1509395"/>
                <wp:effectExtent l="9525" t="6985" r="6985" b="762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1509395"/>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FC12BA" id="AutoShape 26" o:spid="_x0000_s1026" type="#_x0000_t109" style="position:absolute;margin-left:6.35pt;margin-top:19.95pt;width:467.45pt;height:118.85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" fillcolor="#4f81bd [3204]" strokecolor="black [3213]" strokeweight="1pt">
                <v:shadow color="#243f60 [1604]" opacity=".5" offset="1pt"/>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14B408D4" wp14:editId="71E8DA5E">
                <wp:simplePos x="0" y="0"/>
                <wp:positionH relativeFrom="column">
                  <wp:posOffset>80645</wp:posOffset>
                </wp:positionH>
                <wp:positionV relativeFrom="paragraph">
                  <wp:posOffset>253365</wp:posOffset>
                </wp:positionV>
                <wp:extent cx="5839460" cy="1509395"/>
                <wp:effectExtent l="0" t="0" r="0" b="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509395"/>
                        </a:xfrm>
                        <a:prstGeom prst="rect">
                          <a:avLst/>
                        </a:prstGeom>
                        <a:noFill/>
                        <a:ln w="9525">
                          <a:noFill/>
                          <a:miter lim="800000"/>
                          <a:headEnd/>
                          <a:tailEnd/>
                        </a:ln>
                      </wps:spPr>
                      <wps:txbx>
                        <w:txbxContent>
                          <w:p w14:paraId="51D31B1D" w14:textId="77777777" w:rsidR="00747413" w:rsidRPr="002A069C" w:rsidRDefault="00640B98" w:rsidP="009F239C">
                            <w:pPr>
                              <w:jc w:val="both"/>
                              <w:rPr>
                                <w:rFonts w:ascii="Times New Roman" w:hAnsi="Times New Roman" w:cs="Times New Roman"/>
                                <w:b/>
                                <w:bCs/>
                                <w:sz w:val="20"/>
                                <w:szCs w:val="20"/>
                              </w:rPr>
                            </w:pPr>
                            <w:r w:rsidRPr="002A069C">
                              <w:rPr>
                                <w:b/>
                                <w:bCs/>
                              </w:rPr>
                              <w:t>Doktora yeterlik sınavı yazılı ve sözlü olarak iki aşamada yapılır. Yazılı sınav aşamasında jüri öğrencinin başarı notunu 100 tam puan üzerinden değerlendirir. 70 puan ve üzeri başarılı sayılır. Yazılı sınavda başarılı olan öğrenci sözlü sınava alınır. Sözlü aşaması, öğretim elemanları, lisansüstü öğrenciler ve alanın uzmanlarından oluşan dinleyicilerin katılımına açık olarak yapılır. Sınav jürisi, öğrencinin sözlü sınavdaki başarı durumunu değerlendirerek başarılı veya başarısız olduğuna salt çoğ</w:t>
                            </w:r>
                            <w:r w:rsidR="00811746" w:rsidRPr="002A069C">
                              <w:rPr>
                                <w:b/>
                                <w:bCs/>
                              </w:rPr>
                              <w:t>unlukla karar verir. Bu karar, Enstitü Anabilim Dalı B</w:t>
                            </w:r>
                            <w:r w:rsidRPr="002A069C">
                              <w:rPr>
                                <w:b/>
                                <w:bCs/>
                              </w:rPr>
                              <w:t>aşkanlığınca yeterlik sına</w:t>
                            </w:r>
                            <w:r w:rsidR="00811746" w:rsidRPr="002A069C">
                              <w:rPr>
                                <w:b/>
                                <w:bCs/>
                              </w:rPr>
                              <w:t>vını izleyen üç iş günü içinde E</w:t>
                            </w:r>
                            <w:r w:rsidR="00E629AF" w:rsidRPr="002A069C">
                              <w:rPr>
                                <w:b/>
                                <w:bCs/>
                              </w:rPr>
                              <w:t>nstitüye Form 356</w:t>
                            </w:r>
                            <w:r w:rsidR="00607BA9" w:rsidRPr="002A069C">
                              <w:rPr>
                                <w:b/>
                                <w:bCs/>
                              </w:rPr>
                              <w:t xml:space="preserve"> Yeterlik Sınav Sonucu F</w:t>
                            </w:r>
                            <w:r w:rsidRPr="002A069C">
                              <w:rPr>
                                <w:b/>
                                <w:bCs/>
                              </w:rPr>
                              <w:t>ormu doldurularak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4B408D4" id="_x0000_s1032" type="#_x0000_t202" style="position:absolute;margin-left:6.35pt;margin-top:19.95pt;width:459.8pt;height:118.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" filled="f" stroked="f">
                <v:textbox>
                  <w:txbxContent>
                    <w:p w14:paraId="51D31B1D" w14:textId="77777777" w:rsidR="00747413" w:rsidRPr="002A069C" w:rsidRDefault="00640B98" w:rsidP="009F239C">
                      <w:pPr>
                        <w:jc w:val="both"/>
                        <w:rPr>
                          <w:rFonts w:ascii="Times New Roman" w:hAnsi="Times New Roman" w:cs="Times New Roman"/>
                          <w:b/>
                          <w:bCs/>
                          <w:sz w:val="20"/>
                          <w:szCs w:val="20"/>
                        </w:rPr>
                      </w:pPr>
                      <w:r w:rsidRPr="002A069C">
                        <w:rPr>
                          <w:b/>
                          <w:bCs/>
                        </w:rPr>
                        <w:t>Doktora yeterlik sınavı yazılı ve sözlü olarak iki aşamada yapılır. Yazılı sınav aşamasında jüri öğrencinin başarı notunu 100 tam puan üzerinden değerlendirir. 70 puan ve üzeri başarılı sayılır. Yazılı sınavda başarılı olan öğrenci sözlü sınava alınır. Sözlü aşaması, öğretim elemanları, lisansüstü öğrenciler ve alanın uzmanlarından oluşan dinleyicilerin katılımına açık olarak yapılır. Sınav jürisi, öğrencinin sözlü sınavdaki başarı durumunu değerlendirerek başarılı veya başarısız olduğuna salt çoğ</w:t>
                      </w:r>
                      <w:r w:rsidR="00811746" w:rsidRPr="002A069C">
                        <w:rPr>
                          <w:b/>
                          <w:bCs/>
                        </w:rPr>
                        <w:t>unlukla karar verir. Bu karar, Enstitü Anabilim Dalı B</w:t>
                      </w:r>
                      <w:r w:rsidRPr="002A069C">
                        <w:rPr>
                          <w:b/>
                          <w:bCs/>
                        </w:rPr>
                        <w:t>aşkanlığınca yeterlik sına</w:t>
                      </w:r>
                      <w:r w:rsidR="00811746" w:rsidRPr="002A069C">
                        <w:rPr>
                          <w:b/>
                          <w:bCs/>
                        </w:rPr>
                        <w:t>vını izleyen üç iş günü içinde E</w:t>
                      </w:r>
                      <w:r w:rsidR="00E629AF" w:rsidRPr="002A069C">
                        <w:rPr>
                          <w:b/>
                          <w:bCs/>
                        </w:rPr>
                        <w:t>nstitüye Form 356</w:t>
                      </w:r>
                      <w:r w:rsidR="00607BA9" w:rsidRPr="002A069C">
                        <w:rPr>
                          <w:b/>
                          <w:bCs/>
                        </w:rPr>
                        <w:t xml:space="preserve"> Yeterlik Sınav Sonucu F</w:t>
                      </w:r>
                      <w:r w:rsidRPr="002A069C">
                        <w:rPr>
                          <w:b/>
                          <w:bCs/>
                        </w:rPr>
                        <w:t>ormu doldurularak bildirilir.</w:t>
                      </w:r>
                    </w:p>
                  </w:txbxContent>
                </v:textbox>
              </v:shape>
            </w:pict>
          </mc:Fallback>
        </mc:AlternateContent>
      </w:r>
      <w:r w:rsidR="00640B98">
        <w:rPr>
          <w:noProof/>
          <w:lang w:eastAsia="tr-TR"/>
        </w:rPr>
        <w:drawing>
          <wp:anchor distT="0" distB="0" distL="114300" distR="114300" simplePos="0" relativeHeight="251670016" behindDoc="0" locked="0" layoutInCell="1" allowOverlap="1" wp14:anchorId="39257EC1" wp14:editId="61E8D22E">
            <wp:simplePos x="0" y="0"/>
            <wp:positionH relativeFrom="column">
              <wp:posOffset>2873375</wp:posOffset>
            </wp:positionH>
            <wp:positionV relativeFrom="paragraph">
              <wp:posOffset>23495</wp:posOffset>
            </wp:positionV>
            <wp:extent cx="200025" cy="276225"/>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6919F089" w14:textId="3D61ACB6" w:rsidR="00BD0783" w:rsidRDefault="00BD0783"/>
    <w:p w14:paraId="232DB7C0" w14:textId="02AD9220" w:rsidR="00BD0783" w:rsidRDefault="00BD0783"/>
    <w:p w14:paraId="2BEEFD85" w14:textId="67D48B16" w:rsidR="00BD0783" w:rsidRDefault="00BD0783"/>
    <w:p w14:paraId="0A8096B6" w14:textId="19E241F9" w:rsidR="00BD0783" w:rsidRDefault="00BD0783"/>
    <w:p w14:paraId="02226ADC" w14:textId="5DA79740" w:rsidR="00BD0783" w:rsidRDefault="008C4A79">
      <w:r>
        <w:rPr>
          <w:rFonts w:ascii="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45A6A2AF" wp14:editId="658941A0">
                <wp:simplePos x="0" y="0"/>
                <wp:positionH relativeFrom="column">
                  <wp:posOffset>2971800</wp:posOffset>
                </wp:positionH>
                <wp:positionV relativeFrom="paragraph">
                  <wp:posOffset>171450</wp:posOffset>
                </wp:positionV>
                <wp:extent cx="5080" cy="180975"/>
                <wp:effectExtent l="76200" t="0" r="71120" b="47625"/>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6D85A6A" id="Düz Ok Bağlayıcısı 30" o:spid="_x0000_s1026" type="#_x0000_t32" style="position:absolute;margin-left:234pt;margin-top:13.5pt;width:.4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" strokecolor="black [3213]" strokeweight="1.5pt">
                <v:stroke endarrow="open"/>
                <o:lock v:ext="edit" shapetype="f"/>
              </v:shape>
            </w:pict>
          </mc:Fallback>
        </mc:AlternateContent>
      </w:r>
    </w:p>
    <w:p w14:paraId="7D6A29DF" w14:textId="4326FEBB" w:rsidR="00BD0783" w:rsidRDefault="008C4A79">
      <w:r>
        <w:rPr>
          <w:rFonts w:ascii="Times New Roman" w:hAnsi="Times New Roman" w:cs="Times New Roman"/>
          <w:noProof/>
          <w:sz w:val="24"/>
          <w:szCs w:val="24"/>
          <w:lang w:eastAsia="tr-TR"/>
        </w:rPr>
        <mc:AlternateContent>
          <mc:Choice Requires="wps">
            <w:drawing>
              <wp:anchor distT="0" distB="0" distL="114300" distR="114300" simplePos="0" relativeHeight="251813888" behindDoc="1" locked="0" layoutInCell="1" allowOverlap="1" wp14:anchorId="7C819275" wp14:editId="265FC576">
                <wp:simplePos x="0" y="0"/>
                <wp:positionH relativeFrom="column">
                  <wp:posOffset>228600</wp:posOffset>
                </wp:positionH>
                <wp:positionV relativeFrom="paragraph">
                  <wp:posOffset>59690</wp:posOffset>
                </wp:positionV>
                <wp:extent cx="5521960" cy="541020"/>
                <wp:effectExtent l="14605" t="8890" r="6985" b="1206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960" cy="54102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047098" id="AutoShape 27" o:spid="_x0000_s1026" type="#_x0000_t109" style="position:absolute;margin-left:18pt;margin-top:4.7pt;width:434.8pt;height:42.6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" fillcolor="#4f81bd [3204]" strokecolor="black [3213]" strokeweight="1pt">
                <v:shadow color="#243f60 [1604]" opacity=".5" offset="1pt"/>
              </v:shap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06720" behindDoc="0" locked="0" layoutInCell="1" allowOverlap="1" wp14:anchorId="39ECAE81" wp14:editId="7B86EB62">
                <wp:simplePos x="0" y="0"/>
                <wp:positionH relativeFrom="column">
                  <wp:posOffset>228600</wp:posOffset>
                </wp:positionH>
                <wp:positionV relativeFrom="paragraph">
                  <wp:posOffset>59690</wp:posOffset>
                </wp:positionV>
                <wp:extent cx="5416550" cy="426720"/>
                <wp:effectExtent l="0" t="0" r="0" b="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26720"/>
                        </a:xfrm>
                        <a:prstGeom prst="rect">
                          <a:avLst/>
                        </a:prstGeom>
                        <a:noFill/>
                        <a:ln w="9525">
                          <a:noFill/>
                          <a:miter lim="800000"/>
                          <a:headEnd/>
                          <a:tailEnd/>
                        </a:ln>
                      </wps:spPr>
                      <wps:txbx>
                        <w:txbxContent>
                          <w:p w14:paraId="3DBA62EF" w14:textId="77777777" w:rsidR="00640B98" w:rsidRPr="00EC612A" w:rsidRDefault="0040220A" w:rsidP="0040220A">
                            <w:pPr>
                              <w:spacing w:after="0" w:line="240" w:lineRule="auto"/>
                              <w:jc w:val="both"/>
                              <w:rPr>
                                <w:rFonts w:ascii="Times New Roman" w:hAnsi="Times New Roman" w:cs="Times New Roman"/>
                                <w:b/>
                                <w:sz w:val="20"/>
                                <w:szCs w:val="20"/>
                              </w:rPr>
                            </w:pPr>
                            <w:r w:rsidRPr="00EC612A">
                              <w:rPr>
                                <w:b/>
                              </w:rPr>
                              <w:t>Yeterlik sınavında başarısız olan öğrenci başarısız olduğu aşama/aşamalardan bir sonraki sınav döneminde tekrar sınava alınır. Bu sınavda da başarısız olan öğrencinin doktora programı ile ilişiği kesilir.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9ECAE81" id="_x0000_s1033" type="#_x0000_t202" style="position:absolute;margin-left:18pt;margin-top:4.7pt;width:426.5pt;height:3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" filled="f" stroked="f">
                <v:textbox>
                  <w:txbxContent>
                    <w:p w14:paraId="3DBA62EF" w14:textId="77777777" w:rsidR="00640B98" w:rsidRPr="00EC612A" w:rsidRDefault="0040220A" w:rsidP="0040220A">
                      <w:pPr>
                        <w:spacing w:after="0" w:line="240" w:lineRule="auto"/>
                        <w:jc w:val="both"/>
                        <w:rPr>
                          <w:rFonts w:ascii="Times New Roman" w:hAnsi="Times New Roman" w:cs="Times New Roman"/>
                          <w:b/>
                          <w:sz w:val="20"/>
                          <w:szCs w:val="20"/>
                        </w:rPr>
                      </w:pPr>
                      <w:r w:rsidRPr="00EC612A">
                        <w:rPr>
                          <w:b/>
                        </w:rPr>
                        <w:t>Yeterlik sınavında başarısız olan öğrenci başarısız olduğu aşama/aşamalardan bir sonraki sınav döneminde tekrar sınava alınır. Bu sınavda da başarısız olan öğrencinin doktora programı ile ilişiği kesilir.</w:t>
                      </w:r>
                    </w:p>
                  </w:txbxContent>
                </v:textbox>
              </v:shape>
            </w:pict>
          </mc:Fallback>
        </mc:AlternateContent>
      </w:r>
    </w:p>
    <w:p w14:paraId="6CD559CE" w14:textId="3BD95223" w:rsidR="00BD0783" w:rsidRDefault="001D1CDA">
      <w:r w:rsidRPr="00074526">
        <w:rPr>
          <w:rFonts w:ascii="Times New Roman" w:hAnsi="Times New Roman" w:cs="Times New Roman"/>
          <w:noProof/>
          <w:sz w:val="24"/>
          <w:szCs w:val="24"/>
          <w:lang w:eastAsia="tr-TR"/>
        </w:rPr>
        <w:drawing>
          <wp:anchor distT="0" distB="0" distL="114300" distR="114300" simplePos="0" relativeHeight="251675136" behindDoc="0" locked="0" layoutInCell="1" allowOverlap="1" wp14:anchorId="43326352" wp14:editId="73C7D021">
            <wp:simplePos x="0" y="0"/>
            <wp:positionH relativeFrom="column">
              <wp:posOffset>2887980</wp:posOffset>
            </wp:positionH>
            <wp:positionV relativeFrom="paragraph">
              <wp:posOffset>275590</wp:posOffset>
            </wp:positionV>
            <wp:extent cx="200025" cy="276225"/>
            <wp:effectExtent l="0" t="0" r="0" b="0"/>
            <wp:wrapNone/>
            <wp:docPr id="296" name="Resi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4FE3261A" w14:textId="519257BB" w:rsidR="00BD0783" w:rsidRDefault="008C4A79">
      <w:r>
        <w:rPr>
          <w:rFonts w:ascii="Times New Roman" w:hAnsi="Times New Roman" w:cs="Times New Roman"/>
          <w:noProof/>
          <w:sz w:val="24"/>
          <w:szCs w:val="24"/>
          <w:lang w:eastAsia="tr-TR"/>
        </w:rPr>
        <mc:AlternateContent>
          <mc:Choice Requires="wps">
            <w:drawing>
              <wp:anchor distT="0" distB="0" distL="114300" distR="114300" simplePos="0" relativeHeight="251814912" behindDoc="1" locked="0" layoutInCell="1" allowOverlap="1" wp14:anchorId="7C819275" wp14:editId="56C4A8F3">
                <wp:simplePos x="0" y="0"/>
                <wp:positionH relativeFrom="column">
                  <wp:posOffset>132080</wp:posOffset>
                </wp:positionH>
                <wp:positionV relativeFrom="paragraph">
                  <wp:posOffset>182880</wp:posOffset>
                </wp:positionV>
                <wp:extent cx="5811520" cy="1028700"/>
                <wp:effectExtent l="13335" t="6985" r="13970" b="1206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1520" cy="1028700"/>
                        </a:xfrm>
                        <a:prstGeom prst="flowChartProcess">
                          <a:avLst/>
                        </a:prstGeom>
                        <a:solidFill>
                          <a:schemeClr val="accent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407FCF" id="AutoShape 28" o:spid="_x0000_s1026" type="#_x0000_t109" style="position:absolute;margin-left:10.4pt;margin-top:14.4pt;width:457.6pt;height:8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" fillcolor="#4f81bd [3204]" strokecolor="black [3213]" strokeweight="1pt">
                <v:shadow color="#243f60 [1604]" opacity=".5" offset="1pt"/>
              </v:shap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09792" behindDoc="0" locked="0" layoutInCell="1" allowOverlap="1" wp14:anchorId="588A0D70" wp14:editId="1AEF1816">
                <wp:simplePos x="0" y="0"/>
                <wp:positionH relativeFrom="column">
                  <wp:posOffset>168910</wp:posOffset>
                </wp:positionH>
                <wp:positionV relativeFrom="paragraph">
                  <wp:posOffset>245745</wp:posOffset>
                </wp:positionV>
                <wp:extent cx="5718810" cy="965835"/>
                <wp:effectExtent l="0" t="0" r="0" b="5715"/>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965835"/>
                        </a:xfrm>
                        <a:prstGeom prst="rect">
                          <a:avLst/>
                        </a:prstGeom>
                        <a:noFill/>
                        <a:ln w="9525">
                          <a:noFill/>
                          <a:miter lim="800000"/>
                          <a:headEnd/>
                          <a:tailEnd/>
                        </a:ln>
                      </wps:spPr>
                      <wps:txbx>
                        <w:txbxContent>
                          <w:p w14:paraId="63E3A963" w14:textId="77777777" w:rsidR="0040220A" w:rsidRPr="001D1CDA" w:rsidRDefault="0040220A" w:rsidP="0040220A">
                            <w:pPr>
                              <w:spacing w:after="0" w:line="240" w:lineRule="auto"/>
                              <w:jc w:val="both"/>
                              <w:rPr>
                                <w:rFonts w:ascii="Times New Roman" w:hAnsi="Times New Roman" w:cs="Times New Roman"/>
                                <w:b/>
                                <w:bCs/>
                                <w:sz w:val="20"/>
                                <w:szCs w:val="20"/>
                              </w:rPr>
                            </w:pPr>
                            <w:r w:rsidRPr="001D1CDA">
                              <w:rPr>
                                <w:b/>
                                <w:bCs/>
                              </w:rPr>
                              <w:t>Yeterlik sınavı jürisi, yeterlik sınavını başaran bir öğrencinin, ders yükünü tamamlamış olsa bile, toplam kredi miktarının üçte birini geçmemek koşuluyla fazladan ders/dersler almasın</w:t>
                            </w:r>
                            <w:r w:rsidR="00811746" w:rsidRPr="001D1CDA">
                              <w:rPr>
                                <w:b/>
                                <w:bCs/>
                              </w:rPr>
                              <w:t>ı isteyebilir. Öğrenci, ilgili Enstitü Yönetim K</w:t>
                            </w:r>
                            <w:r w:rsidRPr="001D1CDA">
                              <w:rPr>
                                <w:b/>
                                <w:bCs/>
                              </w:rPr>
                              <w:t xml:space="preserve">urulu kararıyla kesinleşen dersleri başarmak zorundadır. Bu dersler programın zorunlu </w:t>
                            </w:r>
                            <w:proofErr w:type="spellStart"/>
                            <w:r w:rsidRPr="001D1CDA">
                              <w:rPr>
                                <w:b/>
                                <w:bCs/>
                              </w:rPr>
                              <w:t>AKTS’den</w:t>
                            </w:r>
                            <w:proofErr w:type="spellEnd"/>
                            <w:r w:rsidRPr="001D1CDA">
                              <w:rPr>
                                <w:b/>
                                <w:bCs/>
                              </w:rPr>
                              <w:t xml:space="preserve"> sayılmaz. Bu dersler başarılmaksızın öğrenci tez savunma sınavına alınamaz.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88A0D70" id="_x0000_s1034" type="#_x0000_t202" style="position:absolute;margin-left:13.3pt;margin-top:19.35pt;width:450.3pt;height:76.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" filled="f" stroked="f">
                <v:textbox>
                  <w:txbxContent>
                    <w:p w14:paraId="63E3A963" w14:textId="77777777" w:rsidR="0040220A" w:rsidRPr="001D1CDA" w:rsidRDefault="0040220A" w:rsidP="0040220A">
                      <w:pPr>
                        <w:spacing w:after="0" w:line="240" w:lineRule="auto"/>
                        <w:jc w:val="both"/>
                        <w:rPr>
                          <w:rFonts w:ascii="Times New Roman" w:hAnsi="Times New Roman" w:cs="Times New Roman"/>
                          <w:b/>
                          <w:bCs/>
                          <w:sz w:val="20"/>
                          <w:szCs w:val="20"/>
                        </w:rPr>
                      </w:pPr>
                      <w:r w:rsidRPr="001D1CDA">
                        <w:rPr>
                          <w:b/>
                          <w:bCs/>
                        </w:rPr>
                        <w:t>Yeterlik sınavı jürisi, yeterlik sınavını başaran bir öğrencinin, ders yükünü tamamlamış olsa bile, toplam kredi miktarının üçte birini geçmemek koşuluyla fazladan ders/dersler almasın</w:t>
                      </w:r>
                      <w:r w:rsidR="00811746" w:rsidRPr="001D1CDA">
                        <w:rPr>
                          <w:b/>
                          <w:bCs/>
                        </w:rPr>
                        <w:t>ı isteyebilir. Öğrenci, ilgili Enstitü Yönetim K</w:t>
                      </w:r>
                      <w:r w:rsidRPr="001D1CDA">
                        <w:rPr>
                          <w:b/>
                          <w:bCs/>
                        </w:rPr>
                        <w:t>urulu kararıyla kesinleşen dersleri başarmak zorundadır. Bu dersler programın zorunlu AKTS’den sayılmaz. Bu dersler başarılmaksızın öğrenci tez savunma sınavına alınamaz.</w:t>
                      </w:r>
                    </w:p>
                  </w:txbxContent>
                </v:textbox>
              </v:shape>
            </w:pict>
          </mc:Fallback>
        </mc:AlternateContent>
      </w:r>
    </w:p>
    <w:p w14:paraId="58398D6F" w14:textId="3DE62158" w:rsidR="00BD0783" w:rsidRDefault="00BD0783"/>
    <w:p w14:paraId="32F3BAEF" w14:textId="0E70D340" w:rsidR="00BD0783" w:rsidRDefault="00BD0783"/>
    <w:p w14:paraId="4B5733F9" w14:textId="77777777" w:rsidR="00BD0783" w:rsidRDefault="00BD0783"/>
    <w:p w14:paraId="6B71A66E" w14:textId="77777777" w:rsidR="009F239C" w:rsidRDefault="009F239C" w:rsidP="001C3265"/>
    <w:sectPr w:rsidR="009F239C"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83"/>
    <w:rsid w:val="00074526"/>
    <w:rsid w:val="0008000C"/>
    <w:rsid w:val="000E5295"/>
    <w:rsid w:val="00116301"/>
    <w:rsid w:val="00165EEF"/>
    <w:rsid w:val="001B70C1"/>
    <w:rsid w:val="001C3265"/>
    <w:rsid w:val="001D1CDA"/>
    <w:rsid w:val="001D58E1"/>
    <w:rsid w:val="0025217B"/>
    <w:rsid w:val="002A069C"/>
    <w:rsid w:val="002A52B1"/>
    <w:rsid w:val="002F2676"/>
    <w:rsid w:val="003139F1"/>
    <w:rsid w:val="00341478"/>
    <w:rsid w:val="00347D30"/>
    <w:rsid w:val="003613DB"/>
    <w:rsid w:val="003D38D7"/>
    <w:rsid w:val="0040220A"/>
    <w:rsid w:val="0042124F"/>
    <w:rsid w:val="0044208D"/>
    <w:rsid w:val="004611DA"/>
    <w:rsid w:val="004A6673"/>
    <w:rsid w:val="005275FD"/>
    <w:rsid w:val="00607BA9"/>
    <w:rsid w:val="006226DD"/>
    <w:rsid w:val="006403FA"/>
    <w:rsid w:val="00640B98"/>
    <w:rsid w:val="006961A1"/>
    <w:rsid w:val="007166B5"/>
    <w:rsid w:val="00747413"/>
    <w:rsid w:val="007E231E"/>
    <w:rsid w:val="007F5E62"/>
    <w:rsid w:val="008111B8"/>
    <w:rsid w:val="00811746"/>
    <w:rsid w:val="00834FCF"/>
    <w:rsid w:val="00874439"/>
    <w:rsid w:val="008C4A79"/>
    <w:rsid w:val="009A6A64"/>
    <w:rsid w:val="009B0116"/>
    <w:rsid w:val="009F239C"/>
    <w:rsid w:val="00A0700B"/>
    <w:rsid w:val="00A24C3C"/>
    <w:rsid w:val="00A46A9B"/>
    <w:rsid w:val="00A67132"/>
    <w:rsid w:val="00A82A86"/>
    <w:rsid w:val="00A9040B"/>
    <w:rsid w:val="00AF27A2"/>
    <w:rsid w:val="00B10B05"/>
    <w:rsid w:val="00B16BCC"/>
    <w:rsid w:val="00B52FDA"/>
    <w:rsid w:val="00B55A29"/>
    <w:rsid w:val="00B94024"/>
    <w:rsid w:val="00BA6448"/>
    <w:rsid w:val="00BD0783"/>
    <w:rsid w:val="00C04B4E"/>
    <w:rsid w:val="00C310F4"/>
    <w:rsid w:val="00CC2511"/>
    <w:rsid w:val="00CF43DF"/>
    <w:rsid w:val="00D24649"/>
    <w:rsid w:val="00DB46E0"/>
    <w:rsid w:val="00DE61C6"/>
    <w:rsid w:val="00E154D5"/>
    <w:rsid w:val="00E44F42"/>
    <w:rsid w:val="00E629AF"/>
    <w:rsid w:val="00EA1800"/>
    <w:rsid w:val="00EC376A"/>
    <w:rsid w:val="00EC612A"/>
    <w:rsid w:val="00EF677E"/>
    <w:rsid w:val="00F9502A"/>
    <w:rsid w:val="00FD3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CF31-D2AE-499F-9FED-C56AA6C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3</cp:revision>
  <dcterms:created xsi:type="dcterms:W3CDTF">2022-10-18T07:09:00Z</dcterms:created>
  <dcterms:modified xsi:type="dcterms:W3CDTF">2022-10-18T07:13:00Z</dcterms:modified>
</cp:coreProperties>
</file>