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92" w:rsidRDefault="00465492">
      <w:pPr>
        <w:pStyle w:val="GvdeMetni"/>
        <w:spacing w:before="67"/>
        <w:ind w:left="108"/>
      </w:pPr>
      <w:r>
        <w:tab/>
      </w:r>
    </w:p>
    <w:tbl>
      <w:tblPr>
        <w:tblStyle w:val="TabloKlavuzu"/>
        <w:tblW w:w="9894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465492" w:rsidRPr="00465492" w:rsidTr="0045467A">
        <w:trPr>
          <w:trHeight w:val="560"/>
        </w:trPr>
        <w:tc>
          <w:tcPr>
            <w:tcW w:w="1558" w:type="dxa"/>
            <w:vMerge w:val="restart"/>
            <w:vAlign w:val="center"/>
          </w:tcPr>
          <w:p w:rsidR="00465492" w:rsidRPr="00465492" w:rsidRDefault="00465492" w:rsidP="00465492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465492">
              <w:rPr>
                <w:rFonts w:ascii="Calibri" w:eastAsia="Calibri" w:hAnsi="Calibri"/>
                <w:noProof/>
                <w:lang w:eastAsia="tr-TR"/>
              </w:rPr>
              <w:drawing>
                <wp:anchor distT="0" distB="0" distL="114300" distR="114300" simplePos="0" relativeHeight="251656192" behindDoc="1" locked="0" layoutInCell="1" allowOverlap="1" wp14:anchorId="2277B847" wp14:editId="65E53569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2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465492" w:rsidRDefault="00465492" w:rsidP="00465492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65492">
              <w:rPr>
                <w:rFonts w:eastAsia="Calibri"/>
                <w:b/>
                <w:sz w:val="26"/>
                <w:szCs w:val="26"/>
              </w:rPr>
              <w:t>DİCLE ÜNİVERSİTESİ</w:t>
            </w:r>
          </w:p>
          <w:p w:rsidR="00465492" w:rsidRDefault="00465492" w:rsidP="00465492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465492">
              <w:rPr>
                <w:rFonts w:eastAsia="Calibri"/>
                <w:b/>
                <w:bCs/>
                <w:noProof/>
                <w:sz w:val="26"/>
                <w:szCs w:val="2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page">
                        <wp:posOffset>3659505</wp:posOffset>
                      </wp:positionH>
                      <wp:positionV relativeFrom="page">
                        <wp:posOffset>5107940</wp:posOffset>
                      </wp:positionV>
                      <wp:extent cx="31750" cy="140335"/>
                      <wp:effectExtent l="0" t="0" r="0" b="0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" cy="140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5492" w:rsidRDefault="00465492" w:rsidP="00465492">
                                  <w:pPr>
                                    <w:spacing w:line="221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left:0;text-align:left;margin-left:288.15pt;margin-top:402.2pt;width:2.5pt;height:1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" filled="f" stroked="f">
                      <v:textbox inset="0,0,0,0">
                        <w:txbxContent>
                          <w:p w:rsidR="00465492" w:rsidRDefault="00465492" w:rsidP="00465492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465492">
              <w:rPr>
                <w:rFonts w:eastAsia="Calibri"/>
                <w:b/>
                <w:bCs/>
                <w:noProof/>
                <w:sz w:val="26"/>
                <w:szCs w:val="26"/>
                <w:lang w:eastAsia="tr-TR"/>
              </w:rPr>
              <w:drawing>
                <wp:anchor distT="0" distB="0" distL="0" distR="0" simplePos="0" relativeHeight="251658240" behindDoc="0" locked="0" layoutInCell="1" allowOverlap="1" wp14:anchorId="1C162FF4" wp14:editId="1A3A5D30">
                  <wp:simplePos x="0" y="0"/>
                  <wp:positionH relativeFrom="page">
                    <wp:posOffset>3881754</wp:posOffset>
                  </wp:positionH>
                  <wp:positionV relativeFrom="page">
                    <wp:posOffset>6664325</wp:posOffset>
                  </wp:positionV>
                  <wp:extent cx="76256" cy="171450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56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5492">
              <w:rPr>
                <w:rFonts w:eastAsia="Calibri"/>
                <w:b/>
                <w:bCs/>
                <w:sz w:val="26"/>
                <w:szCs w:val="26"/>
              </w:rPr>
              <w:t>Yasal Yükümlülükler (Vergi)</w:t>
            </w:r>
          </w:p>
          <w:p w:rsidR="00465492" w:rsidRDefault="00465492" w:rsidP="00465492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465492">
              <w:rPr>
                <w:rFonts w:eastAsia="Calibri"/>
                <w:b/>
                <w:bCs/>
                <w:sz w:val="26"/>
                <w:szCs w:val="26"/>
              </w:rPr>
              <w:t xml:space="preserve"> Ödeme İşlemleri </w:t>
            </w:r>
          </w:p>
          <w:p w:rsidR="00465492" w:rsidRPr="00465492" w:rsidRDefault="00465492" w:rsidP="00465492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5492">
              <w:rPr>
                <w:rFonts w:eastAsia="Calibri"/>
                <w:b/>
                <w:sz w:val="26"/>
                <w:szCs w:val="26"/>
              </w:rPr>
              <w:t>İş Akış Şeması</w:t>
            </w:r>
          </w:p>
        </w:tc>
        <w:tc>
          <w:tcPr>
            <w:tcW w:w="3233" w:type="dxa"/>
            <w:vAlign w:val="center"/>
          </w:tcPr>
          <w:p w:rsidR="00465492" w:rsidRPr="00465492" w:rsidRDefault="00465492" w:rsidP="00465492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465492">
              <w:rPr>
                <w:rFonts w:eastAsia="Calibri"/>
                <w:b/>
                <w:sz w:val="20"/>
                <w:szCs w:val="20"/>
              </w:rPr>
              <w:t xml:space="preserve">Doküman Kodu: </w:t>
            </w:r>
            <w:r w:rsidR="00F105A4">
              <w:rPr>
                <w:b/>
                <w:sz w:val="20"/>
                <w:szCs w:val="20"/>
              </w:rPr>
              <w:t>SDB-İA-61</w:t>
            </w:r>
          </w:p>
        </w:tc>
      </w:tr>
      <w:tr w:rsidR="00465492" w:rsidRPr="00465492" w:rsidTr="0045467A">
        <w:trPr>
          <w:trHeight w:val="480"/>
        </w:trPr>
        <w:tc>
          <w:tcPr>
            <w:tcW w:w="1558" w:type="dxa"/>
            <w:vMerge/>
          </w:tcPr>
          <w:p w:rsidR="00465492" w:rsidRPr="00465492" w:rsidRDefault="00465492" w:rsidP="00465492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65492" w:rsidRPr="00465492" w:rsidRDefault="00465492" w:rsidP="00465492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465492" w:rsidRPr="00465492" w:rsidRDefault="00465492" w:rsidP="00465492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465492">
              <w:rPr>
                <w:rFonts w:eastAsia="Calibri"/>
                <w:b/>
                <w:sz w:val="20"/>
                <w:szCs w:val="20"/>
              </w:rPr>
              <w:t xml:space="preserve">Yürürlük Tarihi: </w:t>
            </w:r>
            <w:r w:rsidR="00F105A4">
              <w:rPr>
                <w:rFonts w:eastAsia="Calibri"/>
                <w:b/>
                <w:sz w:val="20"/>
                <w:szCs w:val="20"/>
              </w:rPr>
              <w:t>05.10.2022</w:t>
            </w:r>
          </w:p>
        </w:tc>
      </w:tr>
      <w:tr w:rsidR="00465492" w:rsidRPr="00465492" w:rsidTr="0045467A">
        <w:trPr>
          <w:trHeight w:val="475"/>
        </w:trPr>
        <w:tc>
          <w:tcPr>
            <w:tcW w:w="1558" w:type="dxa"/>
            <w:vMerge/>
          </w:tcPr>
          <w:p w:rsidR="00465492" w:rsidRPr="00465492" w:rsidRDefault="00465492" w:rsidP="00465492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65492" w:rsidRPr="00465492" w:rsidRDefault="00465492" w:rsidP="00465492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465492" w:rsidRPr="00465492" w:rsidRDefault="00465492" w:rsidP="00465492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465492">
              <w:rPr>
                <w:rFonts w:eastAsia="Calibri"/>
                <w:b/>
                <w:sz w:val="20"/>
                <w:szCs w:val="20"/>
              </w:rPr>
              <w:t xml:space="preserve">Revizyon Tarihi/No: </w:t>
            </w:r>
            <w:r w:rsidR="00F105A4">
              <w:rPr>
                <w:rFonts w:eastAsia="Calibri"/>
                <w:b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</w:tbl>
    <w:p w:rsidR="00451C42" w:rsidRDefault="00451C42">
      <w:pPr>
        <w:pStyle w:val="GvdeMetni"/>
        <w:rPr>
          <w:sz w:val="20"/>
        </w:rPr>
      </w:pPr>
    </w:p>
    <w:p w:rsidR="00451C42" w:rsidRDefault="00451C42">
      <w:pPr>
        <w:pStyle w:val="GvdeMetni"/>
        <w:rPr>
          <w:sz w:val="20"/>
        </w:rPr>
      </w:pPr>
    </w:p>
    <w:p w:rsidR="00451C42" w:rsidRDefault="006412D7">
      <w:pPr>
        <w:pStyle w:val="GvdeMetni"/>
        <w:spacing w:before="1"/>
        <w:rPr>
          <w:sz w:val="10"/>
        </w:rPr>
      </w:pPr>
      <w:r>
        <w:pict>
          <v:group id="docshapegroup2" o:spid="_x0000_s1080" style="position:absolute;margin-left:118.25pt;margin-top:7.05pt;width:378.95pt;height:43.05pt;z-index:-15728640;mso-wrap-distance-left:0;mso-wrap-distance-right:0;mso-position-horizontal-relative:page" coordorigin="2365,141" coordsize="7579,861">
            <v:shape id="docshape3" o:spid="_x0000_s1083" style="position:absolute;left:2374;top:150;width:7559;height:596" coordorigin="2375,151" coordsize="7559,596" path="m2375,449l3886,151r4536,l9933,449,8422,746r-4536,l2375,449xe" filled="f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82" type="#_x0000_t75" style="position:absolute;left:6103;top:760;width:120;height:241">
              <v:imagedata r:id="rId8" o:title=""/>
            </v:shape>
            <v:shape id="docshape5" o:spid="_x0000_s1081" type="#_x0000_t202" style="position:absolute;left:2364;top:140;width:7579;height:861" filled="f" stroked="f">
              <v:textbox inset="0,0,0,0">
                <w:txbxContent>
                  <w:p w:rsidR="00451C42" w:rsidRDefault="00465492">
                    <w:pPr>
                      <w:spacing w:before="135"/>
                      <w:ind w:left="167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Vergi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Ödeme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hazırlık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sürecine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başlanılması.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51C42" w:rsidRDefault="006412D7">
      <w:pPr>
        <w:pStyle w:val="GvdeMetni"/>
        <w:spacing w:before="6"/>
        <w:rPr>
          <w:sz w:val="15"/>
        </w:rPr>
      </w:pPr>
      <w:r>
        <w:pict>
          <v:group id="docshapegroup6" o:spid="_x0000_s1056" style="position:absolute;margin-left:167.25pt;margin-top:50.2pt;width:276.9pt;height:468.9pt;z-index:-15728128;mso-wrap-distance-left:0;mso-wrap-distance-right:0;mso-position-horizontal-relative:page" coordorigin="3326,1204" coordsize="5538,9378">
            <v:shape id="docshape7" o:spid="_x0000_s1079" style="position:absolute;left:3926;top:8005;width:4532;height:1462" coordorigin="3926,8006" coordsize="4532,1462" o:spt="100" adj="0,,0" path="m8458,8250r-4,13l8444,8276r-16,13l8405,8302r-28,12l8342,8327r-40,12l8256,8350r-51,12l8148,8373r-61,10l8020,8393r-71,10l7874,8413r-80,9l7710,8430r-88,9l7530,8446r-96,7l7335,8460r-102,6l7128,8471r-109,5l6908,8481r-114,3l6678,8488r-119,2l6439,8492r-123,1l6192,8493r-124,l5945,8492r-120,-2l5706,8488r-116,-4l5476,8481r-111,-5l5256,8471r-105,-5l5049,8460r-99,-7l4854,8446r-92,-7l4674,8430r-84,-8l4510,8413r-75,-10l4364,8393r-67,-10l4236,8373r-57,-11l4128,8350r-46,-11l4042,8327r-35,-13l3979,8302r-23,-13l3940,8276r-10,-13l3926,8250t,l3930,8236r10,-13l3956,8210r23,-13l4007,8185r35,-12l4082,8161r46,-12l4179,8138r57,-11l4297,8116r67,-10l4435,8096r75,-10l4590,8077r84,-8l4762,8061r92,-8l4950,8046r99,-7l5151,8033r105,-5l5365,8023r111,-5l5590,8015r116,-3l5825,8009r120,-2l6068,8006r124,l6316,8006r123,1l6559,8009r119,3l6794,8015r114,3l7019,8023r109,5l7233,8033r102,6l7434,8046r96,7l7622,8061r88,8l7794,8077r80,9l7949,8096r71,10l8087,8116r61,11l8205,8138r51,11l8302,8161r40,12l8377,8185r28,12l8428,8210r16,13l8454,8236r4,14l8458,9224r-4,13l8444,9250r-16,13l8405,9276r-28,13l8342,9301r-40,12l8256,9325r-51,11l8148,9347r-61,11l8020,9368r-71,10l7874,9387r-80,9l7710,9405r-88,8l7530,9421r-96,7l7335,9434r-102,6l7128,9446r-109,5l6908,9455r-114,4l6678,9462r-119,2l6439,9466r-123,1l6192,9468r-124,-1l5945,9466r-120,-2l5706,9462r-116,-3l5476,9455r-111,-4l5256,9446r-105,-6l5049,9434r-99,-6l4854,9421r-92,-8l4674,9405r-84,-9l4510,9387r-75,-9l4364,9368r-67,-10l4236,9347r-57,-11l4128,9325r-46,-12l4042,9301r-35,-12l3979,9276r-23,-13l3940,9250r-10,-13l3926,9224r,-974xe" filled="f" strokeweight="1pt">
              <v:stroke joinstyle="round"/>
              <v:formulas/>
              <v:path arrowok="t" o:connecttype="segments"/>
            </v:shape>
            <v:shape id="docshape8" o:spid="_x0000_s1078" type="#_x0000_t75" style="position:absolute;left:6122;top:9460;width:120;height:275">
              <v:imagedata r:id="rId9" o:title=""/>
            </v:shape>
            <v:shape id="docshape9" o:spid="_x0000_s1077" style="position:absolute;left:3325;top:1973;width:1184;height:4637" coordorigin="3326,1974" coordsize="1184,4637" o:spt="100" adj="0,,0" path="m3415,2021r-89,l3326,6610r1183,l4509,6597r-1158,l3338,6585r13,l3351,2046r-13,l3351,2034r64,l3415,2021xm3351,6585r-13,l3351,6597r,-12xm4509,6585r-1158,l3351,6597r1158,l4509,6585xm3415,1974r,120l3510,2046r-75,l3435,2021r75,l3415,1974xm3351,2034r-13,12l3351,2046r,-12xm3415,2034r-64,l3351,2046r64,l3415,2034xm3510,2021r-75,l3435,2046r75,l3535,2034r-25,-13xe" fillcolor="black" stroked="f">
              <v:stroke joinstyle="round"/>
              <v:formulas/>
              <v:path arrowok="t" o:connecttype="segments"/>
            </v:shape>
            <v:shape id="docshape10" o:spid="_x0000_s1076" type="#_x0000_t75" style="position:absolute;left:6117;top:5740;width:120;height:275">
              <v:imagedata r:id="rId10" o:title=""/>
            </v:shape>
            <v:rect id="docshape11" o:spid="_x0000_s1075" style="position:absolute;left:3967;top:5054;width:4500;height:689" stroked="f"/>
            <v:rect id="docshape12" o:spid="_x0000_s1074" style="position:absolute;left:3967;top:5054;width:4500;height:689" filled="f" strokeweight="1pt"/>
            <v:shape id="docshape13" o:spid="_x0000_s1073" style="position:absolute;left:3902;top:3107;width:4570;height:2604" coordorigin="3902,3107" coordsize="4570,2604" o:spt="100" adj="0,,0" path="m8139,5090r-4140,l3999,5711r4140,l8139,5090xm8472,3355r-3,-14l8459,3328r-17,-14l8419,3301r-29,-12l8356,3276r-41,-12l8269,3252r-52,-11l8160,3230r-62,-11l8031,3209r-71,-11l7883,3189r-80,-9l7718,3171r-89,-8l7537,3155r-97,-7l7340,3141r-103,-6l7131,3129r-110,-5l6909,3120r-115,-4l6677,3113r-119,-2l6436,3109r-124,-1l6187,3107r-125,1l5938,3109r-122,2l5697,3113r-117,3l5465,3120r-112,4l5243,3129r-106,6l5034,3141r-100,7l4838,3155r-93,8l4656,3171r-85,9l4491,3189r-76,9l4343,3209r-67,10l4214,3230r-57,11l4106,3252r-47,12l4019,3276r-35,13l3955,3301r-23,13l3916,3328r-10,13l3902,3355r,989l3906,4357r10,13l3932,4384r23,13l3984,4409r35,13l4059,4434r47,12l4157,4457r57,11l4276,4479r67,11l4415,4500r76,9l4571,4518r85,9l4745,4535r93,8l4934,4550r100,7l5137,4563r106,6l5353,4574r112,4l5580,4582r117,3l5816,4588r122,1l6062,4590r125,1l6312,4590r124,-1l6558,4588r119,-3l6794,4582r115,-4l7021,4574r110,-5l7237,4563r103,-6l7440,4550r97,-7l7629,4535r89,-8l7803,4518r80,-9l7960,4500r71,-10l8098,4479r62,-11l8217,4457r52,-11l8315,4434r41,-12l8390,4409r29,-12l8442,4384r17,-14l8469,4357r3,-13l8472,3355xe" stroked="f">
              <v:stroke joinstyle="round"/>
              <v:formulas/>
              <v:path arrowok="t" o:connecttype="segments"/>
            </v:shape>
            <v:shape id="docshape14" o:spid="_x0000_s1072" style="position:absolute;left:3902;top:3107;width:4570;height:1484" coordorigin="3902,3107" coordsize="4570,1484" o:spt="100" adj="0,,0" path="m8472,3355r-3,13l8459,3381r-17,14l8419,3408r-29,12l8356,3433r-41,12l8269,3457r-52,11l8160,3479r-62,11l8031,3501r-71,10l7883,3520r-80,9l7718,3538r-89,8l7537,3554r-97,7l7340,3568r-103,6l7131,3580r-110,5l6909,3589r-115,4l6677,3596r-119,2l6436,3600r-124,1l6187,3602r-125,-1l5938,3600r-122,-2l5697,3596r-117,-3l5465,3589r-112,-4l5243,3580r-106,-6l5034,3568r-100,-7l4838,3554r-93,-8l4656,3538r-85,-9l4491,3520r-76,-9l4343,3501r-67,-11l4214,3479r-57,-11l4106,3457r-47,-12l4019,3433r-35,-13l3955,3408r-23,-13l3916,3381r-10,-13l3902,3355t,l3906,3341r10,-13l3932,3314r23,-13l3984,3289r35,-13l4059,3264r47,-12l4157,3241r57,-11l4276,3219r67,-11l4415,3198r76,-9l4571,3180r85,-9l4745,3163r93,-8l4934,3148r100,-7l5137,3135r106,-6l5353,3124r112,-4l5580,3116r117,-3l5816,3111r122,-2l6062,3108r125,-1l6312,3108r124,1l6558,3111r119,2l6794,3116r115,4l7021,3124r110,5l7237,3135r103,6l7440,3148r97,7l7629,3163r89,8l7803,3180r80,9l7960,3198r71,10l8098,3219r62,11l8217,3241r52,11l8315,3264r41,12l8390,3289r29,12l8442,3314r17,14l8469,3341r3,14l8472,4344r-3,13l8459,4370r-17,14l8419,4397r-29,12l8356,4422r-41,12l8269,4446r-52,11l8160,4468r-62,11l8031,4490r-71,10l7883,4509r-80,9l7718,4527r-89,8l7537,4543r-97,7l7340,4557r-103,6l7131,4569r-110,5l6909,4578r-115,4l6677,4585r-119,2l6436,4589r-124,1l6187,4591r-125,-1l5938,4589r-122,-2l5697,4585r-117,-3l5465,4578r-112,-4l5243,4569r-106,-6l5034,4557r-100,-7l4838,4543r-93,-8l4656,4527r-85,-9l4491,4509r-76,-9l4343,4490r-67,-11l4214,4468r-57,-11l4106,4446r-47,-12l4019,4422r-35,-13l3955,4397r-23,-13l3916,4370r-10,-13l3902,4344r,-989xe" filled="f" strokeweight="1pt">
              <v:stroke joinstyle="round"/>
              <v:formulas/>
              <v:path arrowok="t" o:connecttype="segments"/>
            </v:shape>
            <v:shape id="docshape15" o:spid="_x0000_s1071" type="#_x0000_t75" style="position:absolute;left:6115;top:4598;width:120;height:275">
              <v:imagedata r:id="rId11" o:title=""/>
            </v:shape>
            <v:rect id="docshape16" o:spid="_x0000_s1070" style="position:absolute;left:3821;top:1213;width:4707;height:1436" stroked="f"/>
            <v:rect id="docshape17" o:spid="_x0000_s1069" style="position:absolute;left:3821;top:1213;width:4707;height:1436" filled="f" strokeweight="1pt"/>
            <v:shape id="docshape18" o:spid="_x0000_s1068" type="#_x0000_t75" style="position:absolute;left:6115;top:2653;width:120;height:273">
              <v:imagedata r:id="rId12" o:title=""/>
            </v:shape>
            <v:shape id="docshape19" o:spid="_x0000_s1067" style="position:absolute;left:5448;top:6126;width:1461;height:934" coordorigin="5449,6127" coordsize="1461,934" path="m5449,6593r730,-466l6910,6593r-731,467l5449,6593xe" filled="f" strokeweight="1pt">
              <v:path arrowok="t"/>
            </v:shape>
            <v:shape id="docshape20" o:spid="_x0000_s1066" style="position:absolute;left:5203;top:6592;width:965;height:681" coordorigin="5203,6593" coordsize="965,681" o:spt="100" adj="0,,0" path="m5203,6593r248,m6167,7053r,220e" filled="f" strokeweight="1.25pt">
              <v:stroke joinstyle="round"/>
              <v:formulas/>
              <v:path arrowok="t" o:connecttype="segments"/>
            </v:shape>
            <v:shape id="docshape21" o:spid="_x0000_s1065" style="position:absolute;left:8231;top:5338;width:633;height:5151" coordorigin="8231,5338" coordsize="633,5151" o:spt="100" adj="0,,0" path="m8251,10467r-20,l8231,10489r633,l8864,10479r-613,l8241,10469r10,l8251,10467xm8251,10469r-10,l8251,10479r,-10xm8844,10469r-593,l8251,10479r593,l8844,10469xm8844,5398r,5081l8854,10469r10,l8864,5408r-10,l8844,5398xm8864,10469r-10,l8844,10479r20,l8864,10469xm8587,5338r-120,60l8587,5458r,-50l8567,5408r,-20l8587,5388r,-50xm8587,5388r-20,l8567,5408r20,l8587,5388xm8864,5388r-277,l8587,5408r257,l8844,5398r20,l8864,5388xm8864,5398r-20,l8854,5408r10,l8864,5398xe" fillcolor="black" stroked="f">
              <v:stroke joinstyle="round"/>
              <v:formulas/>
              <v:path arrowok="t" o:connecttype="segments"/>
            </v:shape>
            <v:shape id="docshape22" o:spid="_x0000_s1064" type="#_x0000_t202" style="position:absolute;left:4170;top:1332;width:3824;height:1140" filled="f" stroked="f">
              <v:textbox inset="0,0,0,0">
                <w:txbxContent>
                  <w:p w:rsidR="00451C42" w:rsidRDefault="00465492">
                    <w:pPr>
                      <w:ind w:left="184" w:right="59" w:hanging="1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Harcama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birimlerince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düzenlenen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ödeme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emri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belgeleri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Bütünleşik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Kamu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Mali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Yönetimi</w:t>
                    </w:r>
                  </w:p>
                  <w:p w:rsidR="00451C42" w:rsidRDefault="00465492">
                    <w:pPr>
                      <w:ind w:right="8" w:firstLine="41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Bilişim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Sistemi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(BKMYS)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üzerinden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muhasebeleştirilerek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kesintiler Ödenecek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Vergi</w:t>
                    </w:r>
                  </w:p>
                  <w:p w:rsidR="00451C42" w:rsidRDefault="00465492">
                    <w:pPr>
                      <w:ind w:left="34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Fonlar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Hesabında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kayıt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altına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alınır.</w:t>
                    </w:r>
                  </w:p>
                </w:txbxContent>
              </v:textbox>
            </v:shape>
            <v:shape id="docshape23" o:spid="_x0000_s1063" type="#_x0000_t202" style="position:absolute;left:4250;top:3739;width:3619;height:679" filled="f" stroked="f">
              <v:textbox inset="0,0,0,0">
                <w:txbxContent>
                  <w:p w:rsidR="00451C42" w:rsidRDefault="00465492">
                    <w:pPr>
                      <w:ind w:right="18" w:firstLine="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Bütünleşik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Kamu Mali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Yönetimi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Bilişim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Sistemi (BKMYS) giriş yapılarak Ödenecek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Vergi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Fonlar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Hesabına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ilişkin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rapor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alınır.</w:t>
                    </w:r>
                  </w:p>
                </w:txbxContent>
              </v:textbox>
            </v:shape>
            <v:shape id="docshape24" o:spid="_x0000_s1062" type="#_x0000_t202" style="position:absolute;left:4153;top:5172;width:3848;height:451" filled="f" stroked="f">
              <v:textbox inset="0,0,0,0">
                <w:txbxContent>
                  <w:p w:rsidR="00451C42" w:rsidRDefault="00465492">
                    <w:pPr>
                      <w:ind w:left="1680" w:right="15" w:hanging="168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Vergi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tutarları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ilgili</w:t>
                    </w:r>
                    <w:r>
                      <w:rPr>
                        <w:spacing w:val="4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personel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tarafından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kontrol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edilir.</w:t>
                    </w:r>
                  </w:p>
                </w:txbxContent>
              </v:textbox>
            </v:shape>
            <v:shape id="docshape25" o:spid="_x0000_s1061" type="#_x0000_t202" style="position:absolute;left:4598;top:6491;width:471;height:221" filled="f" stroked="f">
              <v:textbox inset="0,0,0,0">
                <w:txbxContent>
                  <w:p w:rsidR="00451C42" w:rsidRDefault="00465492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v:shape id="docshape26" o:spid="_x0000_s1060" type="#_x0000_t202" style="position:absolute;left:5702;top:6484;width:919;height:221" filled="f" stroked="f">
              <v:textbox inset="0,0,0,0">
                <w:txbxContent>
                  <w:p w:rsidR="00451C42" w:rsidRDefault="00465492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Doğru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mu?</w:t>
                    </w:r>
                  </w:p>
                </w:txbxContent>
              </v:textbox>
            </v:shape>
            <v:shape id="docshape27" o:spid="_x0000_s1059" type="#_x0000_t202" style="position:absolute;left:6005;top:7379;width:385;height:221" filled="f" stroked="f">
              <v:textbox inset="0,0,0,0">
                <w:txbxContent>
                  <w:p w:rsidR="00451C42" w:rsidRDefault="00465492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Evet</w:t>
                    </w:r>
                  </w:p>
                </w:txbxContent>
              </v:textbox>
            </v:shape>
            <v:shape id="docshape28" o:spid="_x0000_s1058" type="#_x0000_t202" style="position:absolute;left:4433;top:8610;width:3230;height:679" filled="f" stroked="f">
              <v:textbox inset="0,0,0,0">
                <w:txbxContent>
                  <w:p w:rsidR="00451C42" w:rsidRDefault="00465492">
                    <w:pPr>
                      <w:ind w:left="-1" w:right="18" w:hanging="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Yasal süresi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içerisinde e-beyanname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düzenlenerek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hyperlink r:id="rId13">
                      <w:r>
                        <w:rPr>
                          <w:sz w:val="20"/>
                        </w:rPr>
                        <w:t>www.gib.gov.tr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</w:hyperlink>
                    <w:r>
                      <w:rPr>
                        <w:sz w:val="20"/>
                      </w:rPr>
                      <w:t>üzerinden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tahakkuk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işlemi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gerçekleştirilir.</w:t>
                    </w:r>
                  </w:p>
                </w:txbxContent>
              </v:textbox>
            </v:shape>
            <v:shape id="docshape29" o:spid="_x0000_s1057" type="#_x0000_t202" style="position:absolute;left:7024;top:10287;width:1021;height:295" filled="f" stroked="f">
              <v:textbox inset="0,0,0,0">
                <w:txbxContent>
                  <w:p w:rsidR="00451C42" w:rsidRDefault="00465492">
                    <w:pPr>
                      <w:tabs>
                        <w:tab w:val="left" w:pos="411"/>
                      </w:tabs>
                      <w:spacing w:before="64"/>
                      <w:rPr>
                        <w:sz w:val="20"/>
                      </w:rPr>
                    </w:pPr>
                    <w:r>
                      <w:rPr>
                        <w:w w:val="99"/>
                        <w:position w:val="7"/>
                        <w:sz w:val="20"/>
                        <w:u w:val="thick"/>
                      </w:rPr>
                      <w:t xml:space="preserve"> </w:t>
                    </w:r>
                    <w:r>
                      <w:rPr>
                        <w:position w:val="7"/>
                        <w:sz w:val="20"/>
                        <w:u w:val="thick"/>
                      </w:rPr>
                      <w:tab/>
                    </w:r>
                    <w:r>
                      <w:rPr>
                        <w:position w:val="7"/>
                        <w:sz w:val="20"/>
                      </w:rPr>
                      <w:t xml:space="preserve">  </w:t>
                    </w:r>
                    <w:r>
                      <w:rPr>
                        <w:spacing w:val="-12"/>
                        <w:position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51C42" w:rsidRDefault="00451C42">
      <w:pPr>
        <w:pStyle w:val="GvdeMetni"/>
        <w:rPr>
          <w:sz w:val="20"/>
        </w:rPr>
      </w:pPr>
    </w:p>
    <w:p w:rsidR="00451C42" w:rsidRDefault="00451C42">
      <w:pPr>
        <w:pStyle w:val="GvdeMetni"/>
        <w:rPr>
          <w:sz w:val="20"/>
        </w:rPr>
      </w:pPr>
    </w:p>
    <w:p w:rsidR="00451C42" w:rsidRDefault="00451C42">
      <w:pPr>
        <w:pStyle w:val="GvdeMetni"/>
        <w:spacing w:before="4"/>
        <w:rPr>
          <w:sz w:val="23"/>
        </w:rPr>
      </w:pPr>
    </w:p>
    <w:p w:rsidR="00451C42" w:rsidRDefault="006412D7">
      <w:pPr>
        <w:spacing w:before="1"/>
        <w:ind w:left="4557" w:right="3969"/>
        <w:jc w:val="center"/>
        <w:rPr>
          <w:sz w:val="20"/>
        </w:rPr>
      </w:pPr>
      <w:r>
        <w:pict>
          <v:group id="docshapegroup30" o:spid="_x0000_s1052" style="position:absolute;left:0;text-align:left;margin-left:266.3pt;margin-top:-66.2pt;width:85.35pt;height:60.85pt;z-index:15731200;mso-position-horizontal-relative:page" coordorigin="5326,-1324" coordsize="1707,1217">
            <v:shape id="docshape31" o:spid="_x0000_s1055" style="position:absolute;left:5336;top:-1315;width:1687;height:1035" coordorigin="5336,-1314" coordsize="1687,1035" path="m5336,-797r843,-517l7022,-797r-843,517l5336,-797xe" filled="f" strokeweight="1pt">
              <v:path arrowok="t"/>
            </v:shape>
            <v:line id="_x0000_s1054" style="position:absolute" from="6184,-272" to="6184,-107" strokeweight="1.25pt"/>
            <v:shape id="docshape32" o:spid="_x0000_s1053" type="#_x0000_t202" style="position:absolute;left:5326;top:-1325;width:1707;height:1217" filled="f" stroked="f">
              <v:textbox inset="0,0,0,0">
                <w:txbxContent>
                  <w:p w:rsidR="00451C42" w:rsidRDefault="00451C42">
                    <w:pPr>
                      <w:spacing w:before="4"/>
                      <w:rPr>
                        <w:sz w:val="25"/>
                      </w:rPr>
                    </w:pPr>
                  </w:p>
                  <w:p w:rsidR="00451C42" w:rsidRDefault="00465492">
                    <w:pPr>
                      <w:ind w:left="411" w:right="438" w:firstLine="3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Tahakkuk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doğru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mu?</w:t>
                    </w:r>
                  </w:p>
                </w:txbxContent>
              </v:textbox>
            </v:shape>
            <w10:wrap anchorx="page"/>
          </v:group>
        </w:pict>
      </w:r>
      <w:r w:rsidR="00465492">
        <w:rPr>
          <w:sz w:val="20"/>
        </w:rPr>
        <w:t>Evet</w:t>
      </w:r>
    </w:p>
    <w:p w:rsidR="00451C42" w:rsidRDefault="00465492">
      <w:pPr>
        <w:pStyle w:val="GvdeMetni"/>
        <w:rPr>
          <w:b w:val="0"/>
          <w:sz w:val="5"/>
        </w:rPr>
      </w:pPr>
      <w:r>
        <w:rPr>
          <w:noProof/>
          <w:lang w:eastAsia="tr-T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3881754</wp:posOffset>
            </wp:positionH>
            <wp:positionV relativeFrom="paragraph">
              <wp:posOffset>51874</wp:posOffset>
            </wp:positionV>
            <wp:extent cx="74731" cy="168021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31" cy="16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1C42" w:rsidRDefault="00451C42">
      <w:pPr>
        <w:rPr>
          <w:sz w:val="5"/>
        </w:rPr>
        <w:sectPr w:rsidR="00451C42">
          <w:type w:val="continuous"/>
          <w:pgSz w:w="11910" w:h="16840"/>
          <w:pgMar w:top="1340" w:right="1540" w:bottom="280" w:left="1380" w:header="708" w:footer="708" w:gutter="0"/>
          <w:cols w:space="708"/>
        </w:sectPr>
      </w:pPr>
    </w:p>
    <w:p w:rsidR="00451C42" w:rsidRDefault="006412D7">
      <w:pPr>
        <w:pStyle w:val="GvdeMetni"/>
        <w:ind w:left="2177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docshapegroup33" o:spid="_x0000_s1043" style="width:242.7pt;height:179.35pt;mso-position-horizontal-relative:char;mso-position-vertical-relative:line" coordsize="4854,3587">
            <v:shape id="docshape34" o:spid="_x0000_s1051" style="position:absolute;left:360;top:10;width:4484;height:1680" coordorigin="360,10" coordsize="4484,1680" o:spt="100" adj="0,,0" path="m4843,290r-3,15l4830,321r-16,14l4792,350r-29,14l4729,378r-40,14l4644,406r-51,13l4537,431r-61,13l4411,455r-71,12l4266,478r-79,10l4104,498r-88,9l3926,516r-95,8l3733,532r-101,7l3527,545r-107,6l3310,556r-112,4l3083,564r-118,2l2846,568r-121,2l2602,570r-123,l2357,568r-119,-2l2121,564r-115,-4l1893,556r-110,-5l1676,545r-105,-6l1470,532r-98,-8l1278,516r-91,-9l1100,498r-83,-10l938,478,863,467,792,455,727,444,666,431,610,419,560,406,514,392,474,378,440,364,412,350,389,335,373,321,363,305r-3,-15m360,290r3,-15l373,259r16,-14l412,230r28,-14l474,202r40,-14l560,174r50,-13l666,149r61,-13l792,125r71,-12l938,102r79,-10l1100,82r87,-9l1278,64r94,-8l1470,48r101,-7l1676,35r107,-6l1893,24r113,-4l2121,16r117,-2l2357,12r122,-2l2602,10r123,l2846,12r119,2l3083,16r115,4l3310,24r110,5l3527,35r105,6l3733,48r98,8l3926,64r90,9l4104,82r83,10l4266,102r74,11l4411,125r65,11l4537,149r56,12l4644,174r45,14l4729,202r34,14l4792,230r22,15l4830,259r10,16l4843,290r,1120l4840,1425r-10,16l4814,1455r-22,15l4763,1484r-34,14l4689,1512r-45,14l4593,1539r-56,12l4476,1564r-65,11l4340,1587r-74,11l4187,1608r-83,10l4016,1627r-90,9l3831,1644r-98,8l3632,1659r-105,6l3420,1671r-110,5l3198,1680r-115,4l2965,1686r-119,2l2725,1690r-123,l2479,1690r-122,-2l2238,1686r-117,-2l2006,1680r-113,-4l1783,1671r-107,-6l1571,1659r-101,-7l1372,1644r-94,-8l1187,1627r-87,-9l1017,1608r-79,-10l863,1587r-71,-12l727,1564r-61,-13l610,1539r-50,-13l514,1512r-40,-14l440,1484r-28,-14l389,1455r-16,-14l363,1425r-3,-15l360,290xe" filled="f" strokeweight="1pt">
              <v:stroke joinstyle="round"/>
              <v:formulas/>
              <v:path arrowok="t" o:connecttype="segments"/>
            </v:shape>
            <v:shape id="docshape35" o:spid="_x0000_s1050" type="#_x0000_t75" style="position:absolute;left:2551;top:1704;width:120;height:218">
              <v:imagedata r:id="rId14" o:title=""/>
            </v:shape>
            <v:rect id="docshape36" o:spid="_x0000_s1049" style="position:absolute;left:530;top:2006;width:4234;height:713" filled="f" strokeweight="1pt"/>
            <v:shape id="docshape37" o:spid="_x0000_s1048" type="#_x0000_t75" style="position:absolute;left:2541;top:2723;width:120;height:220">
              <v:imagedata r:id="rId15" o:title=""/>
            </v:shape>
            <v:shape id="docshape38" o:spid="_x0000_s1047" style="position:absolute;top:743;width:963;height:2744" coordorigin=",744" coordsize="963,2744" o:spt="100" adj="0,,0" path="m50,794l,794,,3487r962,l962,3477r-942,l10,3467r10,l20,814r-10,l20,804r30,l50,794xm20,3467r-10,l20,3477r,-10xm962,3467r-942,l20,3477r942,l962,3467xm50,744r,120l150,814r-80,l70,794r80,l50,744xm20,804l10,814r10,l20,804xm50,804r-30,l20,814r30,l50,804xm150,794r-80,l70,814r80,l170,804,150,794xe" fillcolor="black" stroked="f">
              <v:stroke joinstyle="round"/>
              <v:formulas/>
              <v:path arrowok="t" o:connecttype="segments"/>
            </v:shape>
            <v:shape id="docshape39" o:spid="_x0000_s1046" type="#_x0000_t202" style="position:absolute;left:680;top:676;width:3586;height:910" filled="f" stroked="f">
              <v:textbox inset="0,0,0,0">
                <w:txbxContent>
                  <w:p w:rsidR="00451C42" w:rsidRDefault="00465492">
                    <w:pPr>
                      <w:ind w:left="-1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Tahakkuk ettirilen tutarın yasal süresi içinde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vergi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dairesine gönderilmesi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için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BKMYS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üzerinden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Muhasebe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Fişi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(MİF)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düzenlenir.</w:t>
                    </w:r>
                  </w:p>
                </w:txbxContent>
              </v:textbox>
            </v:shape>
            <v:shape id="docshape40" o:spid="_x0000_s1045" type="#_x0000_t202" style="position:absolute;left:744;top:2132;width:3546;height:451" filled="f" stroked="f">
              <v:textbox inset="0,0,0,0">
                <w:txbxContent>
                  <w:p w:rsidR="00451C42" w:rsidRDefault="00465492">
                    <w:pPr>
                      <w:ind w:left="436" w:right="13" w:hanging="4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Muhasebe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Fişi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Muhasebe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Yetkilisinin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kontrolü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onayı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için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gönderilir.</w:t>
                    </w:r>
                  </w:p>
                </w:txbxContent>
              </v:textbox>
            </v:shape>
            <v:shape id="docshape41" o:spid="_x0000_s1044" type="#_x0000_t202" style="position:absolute;left:993;top:3366;width:471;height:221" filled="f" stroked="f">
              <v:textbox inset="0,0,0,0">
                <w:txbxContent>
                  <w:p w:rsidR="00451C42" w:rsidRDefault="00465492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51C42" w:rsidRDefault="00451C42">
      <w:pPr>
        <w:pStyle w:val="GvdeMetni"/>
        <w:rPr>
          <w:b w:val="0"/>
          <w:sz w:val="20"/>
        </w:rPr>
      </w:pPr>
    </w:p>
    <w:p w:rsidR="00451C42" w:rsidRDefault="00451C42">
      <w:pPr>
        <w:pStyle w:val="GvdeMetni"/>
        <w:spacing w:before="7"/>
        <w:rPr>
          <w:b w:val="0"/>
          <w:sz w:val="17"/>
        </w:rPr>
      </w:pPr>
    </w:p>
    <w:p w:rsidR="00451C42" w:rsidRDefault="00465492">
      <w:pPr>
        <w:spacing w:before="91"/>
        <w:ind w:left="4528" w:right="3997"/>
        <w:jc w:val="center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3875404</wp:posOffset>
            </wp:positionH>
            <wp:positionV relativeFrom="paragraph">
              <wp:posOffset>220674</wp:posOffset>
            </wp:positionV>
            <wp:extent cx="76305" cy="138112"/>
            <wp:effectExtent l="0" t="0" r="0" b="0"/>
            <wp:wrapTopAndBottom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05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12D7">
        <w:pict>
          <v:group id="docshapegroup42" o:spid="_x0000_s1039" style="position:absolute;left:0;text-align:left;margin-left:208.8pt;margin-top:42.45pt;width:204.05pt;height:57pt;z-index:-15724544;mso-wrap-distance-left:0;mso-wrap-distance-right:0;mso-position-horizontal-relative:page;mso-position-vertical-relative:text" coordorigin="4176,849" coordsize="4081,1140">
            <v:rect id="docshape43" o:spid="_x0000_s1042" style="position:absolute;left:4185;top:858;width:4061;height:929" filled="f" strokeweight="1pt"/>
            <v:shape id="docshape44" o:spid="_x0000_s1041" type="#_x0000_t75" style="position:absolute;left:6122;top:1799;width:120;height:189">
              <v:imagedata r:id="rId17" o:title=""/>
            </v:shape>
            <v:shape id="docshape45" o:spid="_x0000_s1040" type="#_x0000_t202" style="position:absolute;left:4175;top:848;width:4081;height:1140" filled="f" stroked="f">
              <v:textbox style="mso-next-textbox:#docshape45" inset="0,0,0,0">
                <w:txbxContent>
                  <w:p w:rsidR="00451C42" w:rsidRDefault="00465492">
                    <w:pPr>
                      <w:spacing w:before="126"/>
                      <w:ind w:left="207" w:right="44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Onaylanan evraklar ödeme yapılmak üzere</w:t>
                    </w:r>
                    <w:r>
                      <w:rPr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Banka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Tahsilat İşlemleri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Birimine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gönderilir.</w:t>
                    </w:r>
                  </w:p>
                </w:txbxContent>
              </v:textbox>
            </v:shape>
            <w10:wrap type="topAndBottom" anchorx="page"/>
          </v:group>
        </w:pict>
      </w:r>
      <w:r w:rsidR="006412D7">
        <w:pict>
          <v:group id="docshapegroup46" o:spid="_x0000_s1035" style="position:absolute;left:0;text-align:left;margin-left:226.15pt;margin-top:107.75pt;width:165.55pt;height:43.35pt;z-index:-15724032;mso-wrap-distance-left:0;mso-wrap-distance-right:0;mso-position-horizontal-relative:page;mso-position-vertical-relative:text" coordorigin="4523,2155" coordsize="3311,867">
            <v:shape id="docshape47" o:spid="_x0000_s1038" style="position:absolute;left:4533;top:2164;width:3291;height:624" coordorigin="4533,2165" coordsize="3291,624" path="m5082,2165r2742,l7725,2170r-93,14l7547,2207r-76,31l7404,2276r-54,43l7310,2368r-35,109l7284,2533r66,101l7404,2678r67,37l7547,2746r85,23l7725,2783r99,6l5082,2789r-99,-6l4890,2769r-85,-23l4729,2715r-67,-37l4608,2634r-40,-49l4533,2477r9,-57l4608,2319r54,-43l4729,2238r76,-31l4890,2184r93,-14l5082,2165xe" filled="f" strokeweight="1pt">
              <v:path arrowok="t"/>
            </v:shape>
            <v:shape id="docshape48" o:spid="_x0000_s1037" type="#_x0000_t75" style="position:absolute;left:6110;top:2800;width:120;height:221">
              <v:imagedata r:id="rId18" o:title=""/>
            </v:shape>
            <v:shape id="docshape49" o:spid="_x0000_s1036" type="#_x0000_t202" style="position:absolute;left:4523;top:2154;width:3311;height:867" filled="f" stroked="f">
              <v:textbox inset="0,0,0,0">
                <w:txbxContent>
                  <w:p w:rsidR="00451C42" w:rsidRDefault="00465492">
                    <w:pPr>
                      <w:spacing w:before="74"/>
                      <w:ind w:left="935" w:right="1279" w:firstLine="1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Evrakların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dosyalanması</w:t>
                    </w:r>
                  </w:p>
                </w:txbxContent>
              </v:textbox>
            </v:shape>
            <w10:wrap type="topAndBottom" anchorx="page"/>
          </v:group>
        </w:pict>
      </w:r>
      <w:r w:rsidR="006412D7">
        <w:pict>
          <v:group id="docshapegroup50" o:spid="_x0000_s1031" style="position:absolute;left:0;text-align:left;margin-left:247.4pt;margin-top:155.1pt;width:122pt;height:23.35pt;z-index:-15723520;mso-wrap-distance-left:0;mso-wrap-distance-right:0;mso-position-horizontal-relative:page;mso-position-vertical-relative:text" coordorigin="4948,3102" coordsize="2440,467">
            <v:shape id="docshape51" o:spid="_x0000_s1034" style="position:absolute;left:4958;top:3112;width:2420;height:447" coordorigin="4958,3112" coordsize="2420,447" path="m5348,3112r1640,l7078,3118r82,17l7232,3161r60,35l7338,3237r40,98l7367,3387r-75,88l7232,3510r-72,26l7078,3553r-90,6l5348,3559r-90,-6l5176,3536r-72,-26l5044,3475r-46,-41l4958,3335r11,-51l5044,3196r60,-35l5176,3135r82,-17l5348,3112xe" filled="f" strokeweight="1pt">
              <v:path arrowok="t"/>
            </v:shape>
            <v:rect id="docshape52" o:spid="_x0000_s1033" style="position:absolute;left:5378;top:3162;width:1498;height:348" stroked="f"/>
            <v:shape id="docshape53" o:spid="_x0000_s1032" type="#_x0000_t202" style="position:absolute;left:4948;top:3102;width:2440;height:467" filled="f" stroked="f">
              <v:textbox inset="0,0,0,0">
                <w:txbxContent>
                  <w:p w:rsidR="00451C42" w:rsidRDefault="00465492">
                    <w:pPr>
                      <w:spacing w:before="134"/>
                      <w:ind w:left="72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Sonu</w:t>
                    </w:r>
                  </w:p>
                </w:txbxContent>
              </v:textbox>
            </v:shape>
            <w10:wrap type="topAndBottom" anchorx="page"/>
          </v:group>
        </w:pict>
      </w:r>
      <w:r w:rsidR="006412D7">
        <w:pict>
          <v:group id="docshapegroup54" o:spid="_x0000_s1026" style="position:absolute;left:0;text-align:left;margin-left:254.55pt;margin-top:-49.6pt;width:96.1pt;height:49.25pt;z-index:-15814144;mso-position-horizontal-relative:page;mso-position-vertical-relative:text" coordorigin="5091,-992" coordsize="1922,985">
            <v:shape id="docshape55" o:spid="_x0000_s1030" style="position:absolute;left:5334;top:-982;width:1668;height:812" coordorigin="5334,-982" coordsize="1668,812" path="m5334,-576r834,-406l7002,-576r-834,406l5334,-576xe" filled="f" strokeweight="1pt">
              <v:path arrowok="t"/>
            </v:shape>
            <v:line id="_x0000_s1029" style="position:absolute" from="6172,-178" to="6172,-7" strokeweight="1.25pt"/>
            <v:line id="_x0000_s1028" style="position:absolute" from="5091,-569" to="5337,-569" strokeweight="1pt"/>
            <v:shape id="docshape56" o:spid="_x0000_s1027" type="#_x0000_t202" style="position:absolute;left:5091;top:-992;width:1922;height:985" filled="f" stroked="f">
              <v:textbox inset="0,0,0,0">
                <w:txbxContent>
                  <w:p w:rsidR="00451C42" w:rsidRDefault="00451C42">
                    <w:pPr>
                      <w:rPr>
                        <w:sz w:val="26"/>
                      </w:rPr>
                    </w:pPr>
                  </w:p>
                  <w:p w:rsidR="00451C42" w:rsidRDefault="00465492">
                    <w:pPr>
                      <w:ind w:left="56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Uygun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mu?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0"/>
        </w:rPr>
        <w:t>Evet</w:t>
      </w:r>
    </w:p>
    <w:p w:rsidR="00451C42" w:rsidRDefault="00451C42">
      <w:pPr>
        <w:pStyle w:val="GvdeMetni"/>
        <w:spacing w:before="6"/>
        <w:rPr>
          <w:b w:val="0"/>
          <w:sz w:val="22"/>
        </w:rPr>
      </w:pPr>
    </w:p>
    <w:p w:rsidR="00451C42" w:rsidRDefault="00451C42">
      <w:pPr>
        <w:pStyle w:val="GvdeMetni"/>
        <w:spacing w:before="4"/>
        <w:rPr>
          <w:b w:val="0"/>
          <w:sz w:val="12"/>
        </w:rPr>
      </w:pPr>
    </w:p>
    <w:p w:rsidR="00451C42" w:rsidRDefault="00451C42">
      <w:pPr>
        <w:pStyle w:val="GvdeMetni"/>
        <w:rPr>
          <w:b w:val="0"/>
          <w:sz w:val="5"/>
        </w:rPr>
      </w:pPr>
    </w:p>
    <w:sectPr w:rsidR="00451C42">
      <w:pgSz w:w="11910" w:h="16840"/>
      <w:pgMar w:top="1500" w:right="1540" w:bottom="280" w:left="13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2D7" w:rsidRDefault="006412D7" w:rsidP="005F3A85">
      <w:r>
        <w:separator/>
      </w:r>
    </w:p>
  </w:endnote>
  <w:endnote w:type="continuationSeparator" w:id="0">
    <w:p w:rsidR="006412D7" w:rsidRDefault="006412D7" w:rsidP="005F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2D7" w:rsidRDefault="006412D7" w:rsidP="005F3A85">
      <w:r>
        <w:separator/>
      </w:r>
    </w:p>
  </w:footnote>
  <w:footnote w:type="continuationSeparator" w:id="0">
    <w:p w:rsidR="006412D7" w:rsidRDefault="006412D7" w:rsidP="005F3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51C42"/>
    <w:rsid w:val="00451C42"/>
    <w:rsid w:val="00465492"/>
    <w:rsid w:val="005F3A85"/>
    <w:rsid w:val="006412D7"/>
    <w:rsid w:val="00F1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  <w14:docId w14:val="66128429"/>
  <w15:docId w15:val="{E1F92F26-ADAA-4E98-B95C-32BF641A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465492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F3A8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F3A8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F3A8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F3A85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gib.gov.tr/" TargetMode="External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>NouS/TncTR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Lenovo</cp:lastModifiedBy>
  <cp:revision>5</cp:revision>
  <dcterms:created xsi:type="dcterms:W3CDTF">2022-09-29T08:11:00Z</dcterms:created>
  <dcterms:modified xsi:type="dcterms:W3CDTF">2022-10-05T07:23:00Z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2022-09-29T00:00:00Z</vt:filetime>
  </property>
</Properties>
</file>