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389"/>
        <w:gridCol w:w="171"/>
        <w:gridCol w:w="937"/>
        <w:gridCol w:w="3740"/>
        <w:gridCol w:w="2082"/>
        <w:gridCol w:w="1474"/>
        <w:gridCol w:w="894"/>
        <w:gridCol w:w="14"/>
        <w:gridCol w:w="566"/>
      </w:tblGrid>
      <w:tr w:rsidR="003032AE" w:rsidRPr="008F6D63" w:rsidTr="00C85158">
        <w:trPr>
          <w:gridAfter w:val="2"/>
          <w:wAfter w:w="580" w:type="dxa"/>
          <w:trHeight w:val="40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F" w:rsidRPr="00BE7D3F" w:rsidRDefault="00BE7D3F" w:rsidP="00BE7D3F">
            <w:pPr>
              <w:pStyle w:val="GvdeMetni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E7D3F">
              <w:rPr>
                <w:rFonts w:ascii="Arial" w:hAnsi="Arial" w:cs="Arial"/>
                <w:color w:val="000000"/>
                <w:sz w:val="28"/>
                <w:szCs w:val="32"/>
                <w:lang w:eastAsia="tr-TR"/>
              </w:rPr>
              <w:t>GÖRSEL İŞİTSEL TEKNİKLER VE MEDYA YAPIMCILIĞI BÖLÜMÜ</w:t>
            </w:r>
          </w:p>
          <w:p w:rsidR="00BE7D3F" w:rsidRDefault="00BE7D3F" w:rsidP="00BE7D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E7D3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4"/>
                <w:lang w:eastAsia="tr-TR"/>
              </w:rPr>
              <w:t>BASIM VE YAYIN TEKNOLOJİLERİ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4"/>
                <w:lang w:eastAsia="tr-TR"/>
              </w:rPr>
              <w:t xml:space="preserve"> </w:t>
            </w:r>
            <w:r w:rsidR="003032AE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PROGRAMI</w:t>
            </w:r>
          </w:p>
          <w:p w:rsidR="003032AE" w:rsidRPr="00AE78F7" w:rsidRDefault="003032AE" w:rsidP="00BE7D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FİNAL 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SINAV TAKVİMİ</w:t>
            </w:r>
          </w:p>
          <w:p w:rsidR="003032AE" w:rsidRPr="008F6D63" w:rsidRDefault="003032AE" w:rsidP="00BE7D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85158" w:rsidRPr="008F6D63" w:rsidTr="00A20CEB">
        <w:trPr>
          <w:gridAfter w:val="1"/>
          <w:wAfter w:w="566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8" w:rsidRDefault="00C8515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8" w:rsidRDefault="00C8515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8" w:rsidRDefault="00C8515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EEC" w:rsidRPr="00383EEC" w:rsidRDefault="00383EEC" w:rsidP="00383EE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8"/>
                <w:lang w:eastAsia="tr-TR"/>
              </w:rPr>
            </w:pPr>
            <w:r w:rsidRPr="00383EEC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BASIM VE YAYIN TEKNOLOJİLERİ </w:t>
            </w:r>
            <w:r w:rsidRPr="00383EEC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8"/>
                <w:lang w:eastAsia="tr-TR"/>
              </w:rPr>
              <w:t>PROGRAMI</w:t>
            </w:r>
          </w:p>
          <w:p w:rsidR="00C85158" w:rsidRPr="008F6D63" w:rsidRDefault="00C8515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 ONLİNE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</w:tr>
      <w:tr w:rsidR="003032AE" w:rsidRPr="008F6D63" w:rsidTr="001F31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2AE" w:rsidRPr="008F6D63" w:rsidRDefault="004E46B5" w:rsidP="001F31B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ZORUNLU/</w:t>
            </w:r>
            <w:r w:rsidR="004901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SEÇMELİ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AE" w:rsidRPr="008F6D63" w:rsidRDefault="003032AE" w:rsidP="001F31B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32AE" w:rsidRPr="008F6D63" w:rsidRDefault="003032AE" w:rsidP="001F31B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BİLGİSİ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ONLİNE SINAV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TARİHLERİ</w:t>
            </w:r>
            <w:r w:rsidR="003E6EF7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ve SAATLERİ</w:t>
            </w:r>
          </w:p>
        </w:tc>
      </w:tr>
      <w:tr w:rsidR="005125BA" w:rsidRPr="004E0209" w:rsidTr="001F31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ING 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BA" w:rsidRPr="008F6D63" w:rsidRDefault="005125BA" w:rsidP="001F31B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BA" w:rsidRPr="004E0209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18.01.2021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BA" w:rsidRPr="004E0209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</w:p>
        </w:tc>
      </w:tr>
      <w:tr w:rsidR="005125BA" w:rsidRPr="004E0209" w:rsidTr="001F31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A" w:rsidRPr="008F6D63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BYT103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BA" w:rsidRPr="008F6D63" w:rsidRDefault="005125BA" w:rsidP="001F31B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Temel Bilgisayar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BA" w:rsidRPr="008F6D63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BA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21.01.2021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BA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15:30</w:t>
            </w:r>
            <w:proofErr w:type="gramEnd"/>
          </w:p>
        </w:tc>
      </w:tr>
      <w:tr w:rsidR="005125BA" w:rsidRPr="004E0209" w:rsidTr="001F31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A" w:rsidRPr="008F6D63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BYT105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BA" w:rsidRPr="008F6D63" w:rsidRDefault="005125BA" w:rsidP="001F31B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Temel Matbaa Bilgisi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BA" w:rsidRPr="008F6D63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22.01.2021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15:30</w:t>
            </w:r>
            <w:proofErr w:type="gramEnd"/>
          </w:p>
        </w:tc>
      </w:tr>
      <w:tr w:rsidR="005125BA" w:rsidRPr="004E0209" w:rsidTr="001F31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A" w:rsidRPr="008F6D63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BBYT105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BA" w:rsidRPr="008F6D63" w:rsidRDefault="005125BA" w:rsidP="001F31B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Bilgisayar 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BA" w:rsidRPr="008F6D63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25.01.2021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</w:p>
        </w:tc>
      </w:tr>
      <w:tr w:rsidR="005125BA" w:rsidRPr="004E0209" w:rsidTr="001F31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A" w:rsidRPr="008F6D63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BYT107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BA" w:rsidRPr="008F6D63" w:rsidRDefault="005125BA" w:rsidP="001F31B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Grafik Tasarım 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BA" w:rsidRPr="008F6D63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28.01.2021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</w:p>
        </w:tc>
      </w:tr>
      <w:tr w:rsidR="005125BA" w:rsidRPr="004E0209" w:rsidTr="001F31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BA" w:rsidRPr="008F6D63" w:rsidRDefault="005125BA" w:rsidP="001F31B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BA" w:rsidRPr="004E0209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29.01.2021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BA" w:rsidRPr="004E0209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5125BA" w:rsidRPr="004E0209" w:rsidTr="001F31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BA" w:rsidRPr="008F6D63" w:rsidRDefault="005125BA" w:rsidP="001F31B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BA" w:rsidRPr="004E0209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31.01.2021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BA" w:rsidRPr="004E0209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</w:tr>
      <w:tr w:rsidR="005125BA" w:rsidRPr="004E0209" w:rsidTr="001F31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BYT207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BA" w:rsidRPr="008F6D63" w:rsidRDefault="005125BA" w:rsidP="001F31B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Baskı Teknikleri 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BA" w:rsidRPr="008F6D63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BA" w:rsidRPr="004E0209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18.01.2021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BA" w:rsidRPr="004E0209" w:rsidRDefault="005125BA" w:rsidP="00DF23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17:00</w:t>
            </w:r>
            <w:proofErr w:type="gramEnd"/>
          </w:p>
        </w:tc>
      </w:tr>
      <w:tr w:rsidR="005125BA" w:rsidRPr="004E0209" w:rsidTr="001F31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A" w:rsidRPr="008F6D63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BYT205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BA" w:rsidRPr="008F6D63" w:rsidRDefault="005125BA" w:rsidP="001F31B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Ambalaj Tasarımı ve Üretimi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BA" w:rsidRPr="008F6D63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15:30</w:t>
            </w:r>
            <w:proofErr w:type="gramEnd"/>
          </w:p>
        </w:tc>
      </w:tr>
      <w:tr w:rsidR="005125BA" w:rsidRPr="004E0209" w:rsidTr="001F31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Default="005125BA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A" w:rsidRPr="008F6D63" w:rsidRDefault="005C7388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BYT201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BA" w:rsidRDefault="005C7388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BA" w:rsidRPr="008F6D63" w:rsidRDefault="005C7388" w:rsidP="001F31B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Grafik Tasarım III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BA" w:rsidRPr="008F6D63" w:rsidRDefault="005C7388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BA" w:rsidRDefault="005C7388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26.01.2021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BA" w:rsidRDefault="005C7388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</w:p>
        </w:tc>
      </w:tr>
      <w:tr w:rsidR="005125BA" w:rsidRPr="004E0209" w:rsidTr="001F31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A" w:rsidRDefault="005C7388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A" w:rsidRPr="008F6D63" w:rsidRDefault="005C7388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BBYT203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BA" w:rsidRDefault="005C7388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BA" w:rsidRPr="008F6D63" w:rsidRDefault="005125BA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BA" w:rsidRPr="008F6D63" w:rsidRDefault="005C7388" w:rsidP="001F31B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Grafik Tasarım II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BA" w:rsidRPr="008F6D63" w:rsidRDefault="005C7388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BA" w:rsidRDefault="005C7388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27.01.2021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BA" w:rsidRDefault="005C7388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</w:p>
        </w:tc>
      </w:tr>
      <w:tr w:rsidR="00D8183F" w:rsidRPr="004E0209" w:rsidTr="00C8691C">
        <w:trPr>
          <w:gridAfter w:val="2"/>
          <w:wAfter w:w="580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4E0209" w:rsidRDefault="00D8183F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4E0209" w:rsidRDefault="00D8183F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4E0209" w:rsidRDefault="00D8183F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EEC" w:rsidRPr="00383EEC" w:rsidRDefault="00383EEC" w:rsidP="00383EE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8"/>
                <w:lang w:eastAsia="tr-TR"/>
              </w:rPr>
            </w:pPr>
            <w:r w:rsidRPr="00383EEC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BASIM VE YAYIN TEKNOLOJİLERİ </w:t>
            </w:r>
            <w:r w:rsidRPr="00383EEC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8"/>
                <w:lang w:eastAsia="tr-TR"/>
              </w:rPr>
              <w:t>PROGRAMI</w:t>
            </w:r>
          </w:p>
          <w:p w:rsidR="00D8183F" w:rsidRPr="004E0209" w:rsidRDefault="00D8183F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ARAŞTIRMA </w:t>
            </w:r>
            <w:proofErr w:type="gramStart"/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ÖDEVİ  FİNAL</w:t>
            </w:r>
            <w:proofErr w:type="gramEnd"/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</w:tr>
      <w:tr w:rsidR="003032AE" w:rsidRPr="004E0209" w:rsidTr="001F31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AE" w:rsidRPr="001F31B3" w:rsidRDefault="001F31B3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</w:pPr>
            <w:r w:rsidRPr="001F31B3"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AE" w:rsidRPr="004E0209" w:rsidRDefault="003032AE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AE" w:rsidRPr="004E0209" w:rsidRDefault="003032AE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2AE" w:rsidRPr="004E0209" w:rsidRDefault="003032AE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2AE" w:rsidRPr="004E0209" w:rsidRDefault="003032AE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2AE" w:rsidRPr="004E0209" w:rsidRDefault="003032AE" w:rsidP="001F31B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AE" w:rsidRPr="004E0209" w:rsidRDefault="003032AE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 SINAV BİLGİSİ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2AE" w:rsidRPr="004E0209" w:rsidRDefault="003032AE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3032AE" w:rsidRPr="004E0209" w:rsidTr="00C851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AE" w:rsidRPr="004E0209" w:rsidRDefault="004E0209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2AE" w:rsidRPr="003032AE" w:rsidRDefault="005C7388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BYT113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AE" w:rsidRPr="004E0209" w:rsidRDefault="005C7388" w:rsidP="005C73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2AE" w:rsidRPr="000B77AA" w:rsidRDefault="003032AE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2AE" w:rsidRPr="000B77AA" w:rsidRDefault="003032AE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AE" w:rsidRPr="008F6D63" w:rsidRDefault="005C7388" w:rsidP="004E0209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Temel Fotoğrafçılık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AE" w:rsidRPr="008F6D63" w:rsidRDefault="00C85158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2AE" w:rsidRPr="004E0209" w:rsidRDefault="00013451" w:rsidP="000134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</w:t>
            </w:r>
            <w:r w:rsidR="003E6EF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.01.2021-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26</w:t>
            </w:r>
            <w:r w:rsidR="003E6EF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.01.2021</w:t>
            </w:r>
          </w:p>
        </w:tc>
      </w:tr>
      <w:tr w:rsidR="003E6EF7" w:rsidRPr="004E0209" w:rsidTr="0056026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7" w:rsidRPr="004E0209" w:rsidRDefault="003E6EF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F7" w:rsidRPr="003032AE" w:rsidRDefault="003E6EF7" w:rsidP="005C73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 w:rsidR="005C7388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YT111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EF7" w:rsidRPr="008F6D63" w:rsidRDefault="003E6EF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EF7" w:rsidRPr="00F65A70" w:rsidRDefault="003E6EF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EF7" w:rsidRPr="00F65A70" w:rsidRDefault="003E6EF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EF7" w:rsidRPr="004E0209" w:rsidRDefault="005C7388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Basım ve Yayımcılığa Giriş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EF7" w:rsidRPr="008F6D63" w:rsidRDefault="003E6EF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EF7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5E728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5C73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YT109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0B77AA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0B77AA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Yazı ve Tipografi 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A5389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BBYT113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0B77AA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0B77AA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Medya ve Siyaset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9200F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BYT115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0B77AA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0B77AA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Medya Tarihi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8521A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BBYT107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0B77AA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0B77AA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Baskı Malzemeleri Teknolojisi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09276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CD25A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BYT103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0B77AA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0B77AA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EA7D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BYT109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Genel Reprodüksiyon Teknikleri 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8A15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7C1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BYT215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Basının Güncel Sorunları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5A7E7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BYT201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Haber Toplama ve Yazma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C554F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YT209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Genel </w:t>
            </w:r>
            <w:proofErr w:type="spellStart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Reprodiksiyon</w:t>
            </w:r>
            <w:proofErr w:type="spellEnd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Teknikleri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9B2FC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BYT213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Medya Politikaları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617ED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BYT207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Basın Fotoğrafçılığı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08457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7C12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YT213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Mesleki Proje 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1473B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YT203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Sayfa Tasarımı II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94793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CD25A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BYT211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eçmeli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Meslek Etiği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94793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YT215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eçmeli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F21DDA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65A7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İş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Sağlığı ve İş Güvenliği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8F6D63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94793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Pr="004E0209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Pr="003032AE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BBYT211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F65A70" w:rsidRDefault="00013451" w:rsidP="00F21DDA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Montaj Teknikleri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94793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BBYT205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Default="00013451" w:rsidP="00F21DDA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Baskı Teknikleri 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013451" w:rsidRPr="004E0209" w:rsidTr="0094793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1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51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BBYT209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51" w:rsidRPr="00F65A70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Default="00013451" w:rsidP="00F21DDA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Işık ve Renk Bilgisi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Default="00013451" w:rsidP="00F21D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51" w:rsidRPr="004E0209" w:rsidRDefault="00013451" w:rsidP="00E5276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</w:tbl>
    <w:p w:rsidR="003A0C01" w:rsidRDefault="003A0C01" w:rsidP="00883AB3"/>
    <w:p w:rsidR="00646D0E" w:rsidRDefault="00646D0E" w:rsidP="00646D0E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Öğretim Elemanı Tarafından Araşt</w:t>
      </w:r>
      <w:r w:rsidRPr="00646D0E">
        <w:rPr>
          <w:b/>
          <w:sz w:val="24"/>
          <w:szCs w:val="24"/>
        </w:rPr>
        <w:t xml:space="preserve">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</w:t>
      </w:r>
      <w:r w:rsidRPr="00646D0E">
        <w:rPr>
          <w:b/>
          <w:sz w:val="24"/>
          <w:szCs w:val="24"/>
        </w:rPr>
        <w:t>16.01.2021</w:t>
      </w:r>
      <w:r w:rsidRPr="00646D0E">
        <w:rPr>
          <w:b/>
          <w:sz w:val="24"/>
          <w:szCs w:val="24"/>
        </w:rPr>
        <w:t xml:space="preserve"> - </w:t>
      </w:r>
      <w:r w:rsidRPr="00646D0E">
        <w:rPr>
          <w:b/>
          <w:sz w:val="24"/>
          <w:szCs w:val="24"/>
        </w:rPr>
        <w:t>19.01.2021</w:t>
      </w:r>
      <w:r>
        <w:rPr>
          <w:b/>
          <w:sz w:val="24"/>
          <w:szCs w:val="24"/>
        </w:rPr>
        <w:t xml:space="preserve"> </w:t>
      </w:r>
    </w:p>
    <w:p w:rsidR="00646D0E" w:rsidRPr="00646D0E" w:rsidRDefault="00646D0E" w:rsidP="00646D0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646D0E">
        <w:rPr>
          <w:b/>
          <w:sz w:val="24"/>
          <w:szCs w:val="24"/>
        </w:rPr>
        <w:t>(Öğretim Elemanı, ödevler için günlük süre de verebilir.)</w:t>
      </w:r>
    </w:p>
    <w:sectPr w:rsidR="00646D0E" w:rsidRPr="00646D0E" w:rsidSect="00C85158">
      <w:pgSz w:w="16838" w:h="11906" w:orient="landscape"/>
      <w:pgMar w:top="282" w:right="99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13451"/>
    <w:rsid w:val="000B77AA"/>
    <w:rsid w:val="00120076"/>
    <w:rsid w:val="00190ABC"/>
    <w:rsid w:val="001F31B3"/>
    <w:rsid w:val="00226389"/>
    <w:rsid w:val="00273AF8"/>
    <w:rsid w:val="002E6417"/>
    <w:rsid w:val="003032AE"/>
    <w:rsid w:val="00372071"/>
    <w:rsid w:val="00383EEC"/>
    <w:rsid w:val="00390320"/>
    <w:rsid w:val="003A0C01"/>
    <w:rsid w:val="003E6EF7"/>
    <w:rsid w:val="00490163"/>
    <w:rsid w:val="004E0209"/>
    <w:rsid w:val="004E3CDE"/>
    <w:rsid w:val="004E46B5"/>
    <w:rsid w:val="005125BA"/>
    <w:rsid w:val="005C5FD9"/>
    <w:rsid w:val="005C7388"/>
    <w:rsid w:val="005E5BE2"/>
    <w:rsid w:val="00611E46"/>
    <w:rsid w:val="00646D0E"/>
    <w:rsid w:val="006A0815"/>
    <w:rsid w:val="007006A5"/>
    <w:rsid w:val="007B6F4E"/>
    <w:rsid w:val="007C12B4"/>
    <w:rsid w:val="00883AB3"/>
    <w:rsid w:val="008F6D63"/>
    <w:rsid w:val="009609DE"/>
    <w:rsid w:val="00A51973"/>
    <w:rsid w:val="00AE78F7"/>
    <w:rsid w:val="00B022C5"/>
    <w:rsid w:val="00B6333F"/>
    <w:rsid w:val="00BC6AFC"/>
    <w:rsid w:val="00BE7D3F"/>
    <w:rsid w:val="00C31234"/>
    <w:rsid w:val="00C35B1E"/>
    <w:rsid w:val="00C85158"/>
    <w:rsid w:val="00CB7939"/>
    <w:rsid w:val="00CD25A7"/>
    <w:rsid w:val="00D2555F"/>
    <w:rsid w:val="00D8183F"/>
    <w:rsid w:val="00D845AF"/>
    <w:rsid w:val="00D84BDF"/>
    <w:rsid w:val="00E905EE"/>
    <w:rsid w:val="00F65A70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1"/>
    <w:qFormat/>
    <w:rsid w:val="00BE7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7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B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A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1"/>
    <w:qFormat/>
    <w:rsid w:val="00BE7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7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B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A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13</cp:revision>
  <cp:lastPrinted>2021-01-12T15:18:00Z</cp:lastPrinted>
  <dcterms:created xsi:type="dcterms:W3CDTF">2021-01-12T16:05:00Z</dcterms:created>
  <dcterms:modified xsi:type="dcterms:W3CDTF">2021-01-15T10:54:00Z</dcterms:modified>
</cp:coreProperties>
</file>