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5" w:rsidRDefault="00C33135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952" w:rsidRDefault="00C43952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8" w:type="dxa"/>
        <w:tblLook w:val="04A0" w:firstRow="1" w:lastRow="0" w:firstColumn="1" w:lastColumn="0" w:noHBand="0" w:noVBand="1"/>
      </w:tblPr>
      <w:tblGrid>
        <w:gridCol w:w="6424"/>
        <w:gridCol w:w="3344"/>
      </w:tblGrid>
      <w:tr w:rsidR="00C43952" w:rsidRPr="00C43952" w:rsidTr="0014189D">
        <w:trPr>
          <w:trHeight w:val="473"/>
        </w:trPr>
        <w:tc>
          <w:tcPr>
            <w:tcW w:w="9768" w:type="dxa"/>
            <w:gridSpan w:val="2"/>
            <w:vAlign w:val="center"/>
          </w:tcPr>
          <w:p w:rsidR="00C43952" w:rsidRPr="00C43952" w:rsidRDefault="00C43952" w:rsidP="0014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MUAFİYET VE İNTİBAK İŞLEMLERİ</w:t>
            </w:r>
            <w:r w:rsidR="0014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TAKVİMİ</w:t>
            </w:r>
          </w:p>
        </w:tc>
      </w:tr>
      <w:tr w:rsidR="00C43952" w:rsidRPr="0014189D" w:rsidTr="0014189D">
        <w:trPr>
          <w:trHeight w:val="818"/>
        </w:trPr>
        <w:tc>
          <w:tcPr>
            <w:tcW w:w="6424" w:type="dxa"/>
            <w:vAlign w:val="center"/>
          </w:tcPr>
          <w:p w:rsidR="00C43952" w:rsidRPr="0014189D" w:rsidRDefault="0014189D" w:rsidP="0014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344" w:type="dxa"/>
            <w:vAlign w:val="center"/>
          </w:tcPr>
          <w:p w:rsidR="00C43952" w:rsidRPr="0014189D" w:rsidRDefault="0014189D" w:rsidP="0014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 VE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SON BAŞVURU TARİHİ</w:t>
            </w:r>
          </w:p>
        </w:tc>
      </w:tr>
      <w:tr w:rsidR="00C33135" w:rsidTr="0014189D">
        <w:trPr>
          <w:trHeight w:val="397"/>
        </w:trPr>
        <w:tc>
          <w:tcPr>
            <w:tcW w:w="6424" w:type="dxa"/>
            <w:vAlign w:val="center"/>
          </w:tcPr>
          <w:p w:rsidR="00C33135" w:rsidRDefault="00C33135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Kazanan Öğrencilerin Ders Muafiyeti ve İntibak İşlemleri</w:t>
            </w:r>
          </w:p>
          <w:p w:rsidR="0018548D" w:rsidRDefault="0018548D" w:rsidP="0018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 girişli olup da daha evvel hiç başvuru yapmayan öğrencilerimiz de başvuru yapabilir)</w:t>
            </w:r>
          </w:p>
        </w:tc>
        <w:tc>
          <w:tcPr>
            <w:tcW w:w="3344" w:type="dxa"/>
            <w:vAlign w:val="center"/>
          </w:tcPr>
          <w:p w:rsidR="00C33135" w:rsidRDefault="00C33135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Eylül 2021</w:t>
            </w:r>
          </w:p>
        </w:tc>
      </w:tr>
      <w:tr w:rsidR="00C33135" w:rsidTr="0014189D">
        <w:trPr>
          <w:trHeight w:val="795"/>
        </w:trPr>
        <w:tc>
          <w:tcPr>
            <w:tcW w:w="6424" w:type="dxa"/>
            <w:vAlign w:val="center"/>
          </w:tcPr>
          <w:p w:rsidR="00C33135" w:rsidRDefault="00C33135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Muafiyet ve İntibak İşlemlerinin İlgili Bölüm ve Program </w:t>
            </w:r>
            <w:r w:rsidR="00C43952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Tarafından Değerlendirilmesi ve Sonuçlandırılması</w:t>
            </w:r>
          </w:p>
        </w:tc>
        <w:tc>
          <w:tcPr>
            <w:tcW w:w="3344" w:type="dxa"/>
            <w:vAlign w:val="center"/>
          </w:tcPr>
          <w:p w:rsidR="00C33135" w:rsidRDefault="0014189D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135">
              <w:rPr>
                <w:rFonts w:ascii="Times New Roman" w:hAnsi="Times New Roman" w:cs="Times New Roman"/>
                <w:sz w:val="24"/>
                <w:szCs w:val="24"/>
              </w:rPr>
              <w:t xml:space="preserve"> Eylül 2021</w:t>
            </w:r>
          </w:p>
        </w:tc>
      </w:tr>
      <w:tr w:rsidR="0014189D" w:rsidTr="0014189D">
        <w:trPr>
          <w:trHeight w:val="795"/>
        </w:trPr>
        <w:tc>
          <w:tcPr>
            <w:tcW w:w="6424" w:type="dxa"/>
            <w:vAlign w:val="center"/>
          </w:tcPr>
          <w:p w:rsidR="0014189D" w:rsidRDefault="0014189D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Sonuçlarının Öğrenci İşleri Daire Başkanlığı ve Bölüm Başkanlığı Koordinasyonunda Otomasyona İşlenmesi</w:t>
            </w:r>
          </w:p>
        </w:tc>
        <w:tc>
          <w:tcPr>
            <w:tcW w:w="3344" w:type="dxa"/>
            <w:vAlign w:val="center"/>
          </w:tcPr>
          <w:p w:rsidR="0014189D" w:rsidRDefault="0014189D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Eylül-1 Ekim 2021</w:t>
            </w:r>
          </w:p>
        </w:tc>
      </w:tr>
      <w:tr w:rsidR="0018548D" w:rsidTr="00D17AB1">
        <w:trPr>
          <w:trHeight w:val="397"/>
        </w:trPr>
        <w:tc>
          <w:tcPr>
            <w:tcW w:w="6424" w:type="dxa"/>
            <w:vAlign w:val="center"/>
          </w:tcPr>
          <w:p w:rsidR="0018548D" w:rsidRDefault="0018548D" w:rsidP="00D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İşlemlerine İtiraz</w:t>
            </w:r>
          </w:p>
        </w:tc>
        <w:tc>
          <w:tcPr>
            <w:tcW w:w="3344" w:type="dxa"/>
            <w:vAlign w:val="center"/>
          </w:tcPr>
          <w:p w:rsidR="0018548D" w:rsidRDefault="0018548D" w:rsidP="00D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Muafiyet Raporunun Öğrenciye Tebliğ Edildiği Tarihten İtibaren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işgünü içerisinde</w:t>
            </w:r>
          </w:p>
        </w:tc>
      </w:tr>
      <w:tr w:rsidR="00C33135" w:rsidTr="0014189D">
        <w:trPr>
          <w:trHeight w:val="419"/>
        </w:trPr>
        <w:tc>
          <w:tcPr>
            <w:tcW w:w="6424" w:type="dxa"/>
            <w:vAlign w:val="center"/>
          </w:tcPr>
          <w:p w:rsidR="00C33135" w:rsidRDefault="00C43952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İtirazlarını</w:t>
            </w:r>
            <w:r w:rsidR="0018548D">
              <w:rPr>
                <w:rFonts w:ascii="Times New Roman" w:hAnsi="Times New Roman" w:cs="Times New Roman"/>
                <w:sz w:val="24"/>
                <w:szCs w:val="24"/>
              </w:rPr>
              <w:t>n Bölüm / Program Başkanı veya İlgili Komisyon Tarafından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ve Sonuçlandırma</w:t>
            </w:r>
          </w:p>
        </w:tc>
        <w:tc>
          <w:tcPr>
            <w:tcW w:w="3344" w:type="dxa"/>
            <w:vAlign w:val="center"/>
          </w:tcPr>
          <w:p w:rsidR="00C33135" w:rsidRDefault="00C43952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yapılan itiraz tarihinden itibaren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189D">
              <w:rPr>
                <w:rFonts w:ascii="Times New Roman" w:hAnsi="Times New Roman" w:cs="Times New Roman"/>
                <w:sz w:val="24"/>
                <w:szCs w:val="24"/>
              </w:rPr>
              <w:t xml:space="preserve"> 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günü içerisinde</w:t>
            </w:r>
          </w:p>
        </w:tc>
      </w:tr>
      <w:tr w:rsidR="00C43952" w:rsidTr="0014189D">
        <w:trPr>
          <w:trHeight w:val="419"/>
        </w:trPr>
        <w:tc>
          <w:tcPr>
            <w:tcW w:w="6424" w:type="dxa"/>
            <w:vAlign w:val="center"/>
          </w:tcPr>
          <w:p w:rsidR="00C43952" w:rsidRDefault="00C43952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İşleminden Feragat</w:t>
            </w:r>
          </w:p>
        </w:tc>
        <w:tc>
          <w:tcPr>
            <w:tcW w:w="3344" w:type="dxa"/>
            <w:vAlign w:val="center"/>
          </w:tcPr>
          <w:p w:rsidR="00C43952" w:rsidRDefault="00C43952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Muafiyet ve İntibak İşleminin Öğrenciye Tebliğinden İtibaren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işgünü içerisinde</w:t>
            </w:r>
          </w:p>
        </w:tc>
      </w:tr>
      <w:tr w:rsidR="0014189D" w:rsidTr="00AE00C0">
        <w:trPr>
          <w:trHeight w:val="795"/>
        </w:trPr>
        <w:tc>
          <w:tcPr>
            <w:tcW w:w="6424" w:type="dxa"/>
            <w:vAlign w:val="center"/>
          </w:tcPr>
          <w:p w:rsidR="0014189D" w:rsidRDefault="0014189D" w:rsidP="00AE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Muafiyetten Dolayı Ders Ekleme ve Çıkarma</w:t>
            </w:r>
          </w:p>
        </w:tc>
        <w:tc>
          <w:tcPr>
            <w:tcW w:w="3344" w:type="dxa"/>
            <w:vAlign w:val="center"/>
          </w:tcPr>
          <w:p w:rsidR="0014189D" w:rsidRDefault="0014189D" w:rsidP="00AE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Ekim 2021</w:t>
            </w:r>
          </w:p>
        </w:tc>
      </w:tr>
      <w:tr w:rsidR="0018548D" w:rsidTr="00614918">
        <w:trPr>
          <w:trHeight w:val="795"/>
        </w:trPr>
        <w:tc>
          <w:tcPr>
            <w:tcW w:w="9768" w:type="dxa"/>
            <w:gridSpan w:val="2"/>
            <w:vAlign w:val="center"/>
          </w:tcPr>
          <w:p w:rsidR="0018548D" w:rsidRDefault="0018548D" w:rsidP="0018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tarihler arasında gerekli iş ve işlemleri yapmayan öğrencilerle ilgili herhangi bir işlem yapılamaz.</w:t>
            </w:r>
          </w:p>
        </w:tc>
      </w:tr>
    </w:tbl>
    <w:p w:rsidR="00C33135" w:rsidRDefault="00C33135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952" w:rsidRPr="00C33135" w:rsidRDefault="00C43952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952" w:rsidRPr="00C3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35"/>
    <w:rsid w:val="0005113F"/>
    <w:rsid w:val="0014189D"/>
    <w:rsid w:val="0018548D"/>
    <w:rsid w:val="003F05CD"/>
    <w:rsid w:val="00C33135"/>
    <w:rsid w:val="00C43952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2021-08-23T15:27:00Z</dcterms:created>
  <dcterms:modified xsi:type="dcterms:W3CDTF">2021-09-09T14:14:00Z</dcterms:modified>
</cp:coreProperties>
</file>