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01" w:rsidRPr="00140DE5" w:rsidRDefault="00E460EC" w:rsidP="00C16001">
      <w:pPr>
        <w:widowControl w:val="0"/>
        <w:spacing w:before="74" w:after="0" w:line="257" w:lineRule="auto"/>
        <w:ind w:right="71" w:hanging="2"/>
        <w:jc w:val="center"/>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DİCLE ÜNİVERSİTESİ</w:t>
      </w:r>
    </w:p>
    <w:p w:rsidR="000D41C3" w:rsidRPr="00140DE5" w:rsidRDefault="00E460EC" w:rsidP="00C16001">
      <w:pPr>
        <w:widowControl w:val="0"/>
        <w:spacing w:before="74" w:after="0" w:line="257" w:lineRule="auto"/>
        <w:ind w:right="71" w:hanging="2"/>
        <w:jc w:val="center"/>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LİSANSÜSTÜ TEZ ÖDÜLLERİ YÖNERGESİ</w:t>
      </w:r>
    </w:p>
    <w:p w:rsidR="000D41C3" w:rsidRPr="00140DE5" w:rsidRDefault="000D41C3">
      <w:pPr>
        <w:widowControl w:val="0"/>
        <w:spacing w:before="5" w:after="0"/>
        <w:ind w:hanging="2"/>
        <w:rPr>
          <w:rFonts w:ascii="Times New Roman" w:eastAsia="Times New Roman" w:hAnsi="Times New Roman" w:cs="Times New Roman"/>
          <w:sz w:val="24"/>
          <w:szCs w:val="24"/>
        </w:rPr>
      </w:pPr>
    </w:p>
    <w:p w:rsidR="00C16001" w:rsidRPr="00140DE5" w:rsidRDefault="00C16001" w:rsidP="00C16001">
      <w:pPr>
        <w:autoSpaceDE w:val="0"/>
        <w:autoSpaceDN w:val="0"/>
        <w:adjustRightInd w:val="0"/>
        <w:spacing w:after="0" w:line="240" w:lineRule="auto"/>
        <w:jc w:val="center"/>
        <w:rPr>
          <w:rFonts w:ascii="Times New Roman" w:hAnsi="Times New Roman" w:cs="Times New Roman"/>
          <w:b/>
          <w:bCs/>
          <w:sz w:val="24"/>
          <w:szCs w:val="24"/>
        </w:rPr>
      </w:pPr>
      <w:r w:rsidRPr="00140DE5">
        <w:rPr>
          <w:rFonts w:ascii="Times New Roman" w:hAnsi="Times New Roman" w:cs="Times New Roman"/>
          <w:b/>
          <w:bCs/>
          <w:sz w:val="24"/>
          <w:szCs w:val="24"/>
        </w:rPr>
        <w:t>BİRİNCİ BÖLÜM</w:t>
      </w:r>
    </w:p>
    <w:p w:rsidR="00C16001" w:rsidRPr="00140DE5" w:rsidRDefault="00C16001" w:rsidP="00C16001">
      <w:pPr>
        <w:pStyle w:val="ortabalkbold"/>
        <w:spacing w:before="0" w:beforeAutospacing="0" w:after="0" w:afterAutospacing="0" w:line="240" w:lineRule="atLeast"/>
        <w:jc w:val="center"/>
        <w:rPr>
          <w:b/>
          <w:bCs/>
        </w:rPr>
      </w:pPr>
      <w:r w:rsidRPr="00140DE5">
        <w:rPr>
          <w:b/>
          <w:bCs/>
        </w:rPr>
        <w:t>Amaç</w:t>
      </w:r>
      <w:r w:rsidR="00A13F56" w:rsidRPr="00140DE5">
        <w:rPr>
          <w:b/>
          <w:bCs/>
        </w:rPr>
        <w:t xml:space="preserve">, </w:t>
      </w:r>
      <w:r w:rsidRPr="00140DE5">
        <w:rPr>
          <w:b/>
          <w:bCs/>
        </w:rPr>
        <w:t>Kapsam</w:t>
      </w:r>
      <w:r w:rsidR="00A13F56" w:rsidRPr="00140DE5">
        <w:rPr>
          <w:b/>
          <w:bCs/>
        </w:rPr>
        <w:t xml:space="preserve"> ve Dayanak</w:t>
      </w:r>
    </w:p>
    <w:p w:rsidR="000D41C3" w:rsidRPr="00140DE5" w:rsidRDefault="00C16001">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Amaç</w:t>
      </w:r>
    </w:p>
    <w:p w:rsidR="000D41C3" w:rsidRPr="00140DE5" w:rsidRDefault="00C16001">
      <w:pPr>
        <w:widowControl w:val="0"/>
        <w:spacing w:after="0" w:line="258" w:lineRule="auto"/>
        <w:ind w:right="155" w:hanging="2"/>
        <w:jc w:val="both"/>
        <w:rPr>
          <w:rFonts w:ascii="Times New Roman" w:eastAsia="Times New Roman" w:hAnsi="Times New Roman" w:cs="Times New Roman"/>
          <w:sz w:val="28"/>
          <w:szCs w:val="28"/>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t>MADDE</w:t>
      </w:r>
      <w:r w:rsidR="00E460EC" w:rsidRPr="00140DE5">
        <w:rPr>
          <w:rFonts w:ascii="Times New Roman" w:eastAsia="Times New Roman" w:hAnsi="Times New Roman" w:cs="Times New Roman"/>
          <w:b/>
          <w:sz w:val="24"/>
          <w:szCs w:val="24"/>
        </w:rPr>
        <w:t xml:space="preserve"> 1-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 xml:space="preserve">Bu yönerge, Dicle Üniversitesi’ne bağlı Enstitüler bünyesinde hazırlanacak olan lisansüstü tezlerin </w:t>
      </w:r>
      <w:r w:rsidR="00E460EC" w:rsidRPr="007E7B19">
        <w:rPr>
          <w:rFonts w:ascii="Times New Roman" w:eastAsia="Times New Roman" w:hAnsi="Times New Roman" w:cs="Times New Roman"/>
          <w:sz w:val="24"/>
          <w:szCs w:val="24"/>
        </w:rPr>
        <w:t>bilimsel, teknolojik, toplumsal, kültürel, çevre, sağlık, ekonomi ve sürdürülebilir gelişmeye katkılarını artırmak, lisansüstü öğrencilerine kalite bilincini kazandırmak, bilimsel araştırma sürecinde rekabet ortamı oluşturmak, verimliliği ve araştırmaların kalitesini artırmak için en iyi lisansüstü tezlere verilecek ödüllerin başvuru ve değerlendirme süreçlerini şeffaf ve adil bir biçimde yönetmek için hazırlanmıştır.</w:t>
      </w:r>
    </w:p>
    <w:p w:rsidR="000D41C3" w:rsidRPr="00140DE5" w:rsidRDefault="00C16001">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Kapsam</w:t>
      </w:r>
    </w:p>
    <w:p w:rsidR="000D41C3" w:rsidRPr="00140DE5" w:rsidRDefault="00C16001">
      <w:pPr>
        <w:widowControl w:val="0"/>
        <w:spacing w:after="0"/>
        <w:ind w:right="156" w:hanging="2"/>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t>MADDE</w:t>
      </w:r>
      <w:r w:rsidR="00E460EC" w:rsidRPr="00140DE5">
        <w:rPr>
          <w:rFonts w:ascii="Times New Roman" w:eastAsia="Times New Roman" w:hAnsi="Times New Roman" w:cs="Times New Roman"/>
          <w:b/>
          <w:sz w:val="24"/>
          <w:szCs w:val="24"/>
        </w:rPr>
        <w:t xml:space="preserve"> 2-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Bu yönerge, Dicle Üniversitesi’ne Enstitüler bünyesinde ilgili dönem içerisinde hazırlanan Yüksek Lisans ve Doktora tezlerinin ödüle başvuru, değerlendirme ve başarılı olanların ödüllendirilmesi süreçlerine ilişkin yöntem ve esasları kapsar.</w:t>
      </w:r>
    </w:p>
    <w:p w:rsidR="00A13F56" w:rsidRPr="00140DE5" w:rsidRDefault="00A13F56">
      <w:pPr>
        <w:widowControl w:val="0"/>
        <w:spacing w:after="0"/>
        <w:ind w:right="156" w:hanging="2"/>
        <w:jc w:val="both"/>
        <w:rPr>
          <w:rFonts w:ascii="Times New Roman" w:eastAsia="Times New Roman" w:hAnsi="Times New Roman" w:cs="Times New Roman"/>
          <w:b/>
          <w:sz w:val="24"/>
          <w:szCs w:val="24"/>
        </w:rPr>
      </w:pPr>
      <w:r w:rsidRPr="00140DE5">
        <w:rPr>
          <w:rFonts w:ascii="Times New Roman" w:eastAsia="Times New Roman" w:hAnsi="Times New Roman" w:cs="Times New Roman"/>
          <w:sz w:val="24"/>
          <w:szCs w:val="24"/>
        </w:rPr>
        <w:tab/>
      </w:r>
      <w:r w:rsidRPr="00140DE5">
        <w:rPr>
          <w:rFonts w:ascii="Times New Roman" w:eastAsia="Times New Roman" w:hAnsi="Times New Roman" w:cs="Times New Roman"/>
          <w:sz w:val="24"/>
          <w:szCs w:val="24"/>
        </w:rPr>
        <w:tab/>
      </w:r>
      <w:r w:rsidRPr="00140DE5">
        <w:rPr>
          <w:rFonts w:ascii="Times New Roman" w:eastAsia="Times New Roman" w:hAnsi="Times New Roman" w:cs="Times New Roman"/>
          <w:b/>
          <w:sz w:val="24"/>
          <w:szCs w:val="24"/>
        </w:rPr>
        <w:t>Dayanak</w:t>
      </w:r>
    </w:p>
    <w:p w:rsidR="00A13F56" w:rsidRPr="00140DE5" w:rsidRDefault="00A13F56">
      <w:pPr>
        <w:widowControl w:val="0"/>
        <w:spacing w:after="0"/>
        <w:ind w:right="156" w:hanging="2"/>
        <w:jc w:val="both"/>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t xml:space="preserve">MADDE 3- (1) </w:t>
      </w:r>
      <w:r w:rsidRPr="00140DE5">
        <w:rPr>
          <w:rFonts w:ascii="Times New Roman" w:eastAsia="Times New Roman" w:hAnsi="Times New Roman" w:cs="Times New Roman"/>
          <w:sz w:val="24"/>
          <w:szCs w:val="24"/>
        </w:rPr>
        <w:t>Bu yönerge, 2547 sayılı Yükseköğretim Kanunun 14 üncü maddesi dayanılarak hazırlanmıştır.</w:t>
      </w:r>
    </w:p>
    <w:p w:rsidR="00A13F56" w:rsidRPr="00140DE5" w:rsidRDefault="00A13F56">
      <w:pPr>
        <w:widowControl w:val="0"/>
        <w:spacing w:after="0"/>
        <w:ind w:right="156" w:hanging="2"/>
        <w:jc w:val="both"/>
        <w:rPr>
          <w:rFonts w:ascii="Times New Roman" w:eastAsia="Times New Roman" w:hAnsi="Times New Roman" w:cs="Times New Roman"/>
          <w:sz w:val="24"/>
          <w:szCs w:val="24"/>
        </w:rPr>
      </w:pPr>
    </w:p>
    <w:p w:rsidR="00593B28" w:rsidRPr="00140DE5" w:rsidRDefault="00593B28" w:rsidP="00593B28">
      <w:pPr>
        <w:autoSpaceDE w:val="0"/>
        <w:autoSpaceDN w:val="0"/>
        <w:adjustRightInd w:val="0"/>
        <w:spacing w:after="0" w:line="240" w:lineRule="auto"/>
        <w:jc w:val="center"/>
        <w:rPr>
          <w:rFonts w:ascii="Times New Roman" w:hAnsi="Times New Roman" w:cs="Times New Roman"/>
          <w:b/>
          <w:bCs/>
          <w:sz w:val="24"/>
          <w:szCs w:val="24"/>
        </w:rPr>
      </w:pPr>
      <w:r w:rsidRPr="00140DE5">
        <w:rPr>
          <w:rFonts w:ascii="Times New Roman" w:hAnsi="Times New Roman" w:cs="Times New Roman"/>
          <w:b/>
          <w:bCs/>
          <w:sz w:val="24"/>
          <w:szCs w:val="24"/>
        </w:rPr>
        <w:t>İKİNCİ BÖLÜM</w:t>
      </w:r>
    </w:p>
    <w:p w:rsidR="00B619D6" w:rsidRPr="00140DE5" w:rsidRDefault="00B619D6" w:rsidP="00593B28">
      <w:pPr>
        <w:autoSpaceDE w:val="0"/>
        <w:autoSpaceDN w:val="0"/>
        <w:adjustRightInd w:val="0"/>
        <w:spacing w:after="0" w:line="240" w:lineRule="auto"/>
        <w:jc w:val="center"/>
        <w:rPr>
          <w:rFonts w:ascii="Times New Roman" w:hAnsi="Times New Roman" w:cs="Times New Roman"/>
          <w:b/>
          <w:bCs/>
          <w:sz w:val="24"/>
          <w:szCs w:val="24"/>
        </w:rPr>
      </w:pPr>
      <w:r w:rsidRPr="00140DE5">
        <w:rPr>
          <w:rFonts w:ascii="Times New Roman" w:hAnsi="Times New Roman" w:cs="Times New Roman"/>
          <w:b/>
          <w:bCs/>
          <w:sz w:val="24"/>
          <w:szCs w:val="24"/>
        </w:rPr>
        <w:t>Ödül</w:t>
      </w:r>
      <w:r w:rsidR="000364DF" w:rsidRPr="00140DE5">
        <w:rPr>
          <w:rFonts w:ascii="Times New Roman" w:hAnsi="Times New Roman" w:cs="Times New Roman"/>
          <w:b/>
          <w:bCs/>
          <w:sz w:val="24"/>
          <w:szCs w:val="24"/>
        </w:rPr>
        <w:t>ler</w:t>
      </w:r>
      <w:r w:rsidRPr="00140DE5">
        <w:rPr>
          <w:rFonts w:ascii="Times New Roman" w:hAnsi="Times New Roman" w:cs="Times New Roman"/>
          <w:b/>
          <w:bCs/>
          <w:sz w:val="24"/>
          <w:szCs w:val="24"/>
        </w:rPr>
        <w:t>, Başvuru Süreci ve Değerlendirme</w:t>
      </w:r>
    </w:p>
    <w:p w:rsidR="00593B28" w:rsidRPr="00140DE5" w:rsidRDefault="00593B28" w:rsidP="00593B28">
      <w:pPr>
        <w:pStyle w:val="ortabalkbold"/>
        <w:spacing w:before="0" w:beforeAutospacing="0" w:after="0" w:afterAutospacing="0" w:line="240" w:lineRule="atLeast"/>
        <w:jc w:val="center"/>
        <w:rPr>
          <w:b/>
          <w:bCs/>
        </w:rPr>
      </w:pPr>
    </w:p>
    <w:p w:rsidR="000D41C3" w:rsidRPr="00140DE5" w:rsidRDefault="00C16001">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Ödüller</w:t>
      </w:r>
    </w:p>
    <w:p w:rsidR="000D41C3" w:rsidRPr="00140DE5" w:rsidRDefault="00C16001">
      <w:pPr>
        <w:widowControl w:val="0"/>
        <w:spacing w:after="0" w:line="258" w:lineRule="auto"/>
        <w:ind w:right="159" w:hanging="2"/>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M</w:t>
      </w:r>
      <w:r w:rsidRPr="00140DE5">
        <w:rPr>
          <w:rFonts w:ascii="Times New Roman" w:eastAsia="Times New Roman" w:hAnsi="Times New Roman" w:cs="Times New Roman"/>
          <w:b/>
          <w:sz w:val="24"/>
          <w:szCs w:val="24"/>
        </w:rPr>
        <w:t xml:space="preserve">ADDE </w:t>
      </w:r>
      <w:r w:rsidR="00A13F56" w:rsidRPr="00140DE5">
        <w:rPr>
          <w:rFonts w:ascii="Times New Roman" w:eastAsia="Times New Roman" w:hAnsi="Times New Roman" w:cs="Times New Roman"/>
          <w:b/>
          <w:sz w:val="24"/>
          <w:szCs w:val="24"/>
        </w:rPr>
        <w:t>4</w:t>
      </w:r>
      <w:r w:rsidR="00E460EC" w:rsidRPr="00140DE5">
        <w:rPr>
          <w:rFonts w:ascii="Times New Roman" w:eastAsia="Times New Roman" w:hAnsi="Times New Roman" w:cs="Times New Roman"/>
          <w:b/>
          <w:sz w:val="24"/>
          <w:szCs w:val="24"/>
        </w:rPr>
        <w:t xml:space="preserve">-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Ödüller her bir enstitü bünyesinde aşağıda belirtilen kategori</w:t>
      </w:r>
      <w:r w:rsidR="006D1CCF" w:rsidRPr="00140DE5">
        <w:rPr>
          <w:rFonts w:ascii="Times New Roman" w:eastAsia="Times New Roman" w:hAnsi="Times New Roman" w:cs="Times New Roman"/>
          <w:sz w:val="24"/>
          <w:szCs w:val="24"/>
        </w:rPr>
        <w:t>ler</w:t>
      </w:r>
      <w:r w:rsidR="00E460EC" w:rsidRPr="00140DE5">
        <w:rPr>
          <w:rFonts w:ascii="Times New Roman" w:eastAsia="Times New Roman" w:hAnsi="Times New Roman" w:cs="Times New Roman"/>
          <w:sz w:val="24"/>
          <w:szCs w:val="24"/>
        </w:rPr>
        <w:t>de verilmektedir. Her kategoride 1 adet yüksek lisans ve 1 adet doktora tez ödülü verilir.</w:t>
      </w:r>
    </w:p>
    <w:p w:rsidR="00C16001" w:rsidRPr="007E7B19" w:rsidRDefault="00C16001" w:rsidP="00C16001">
      <w:pPr>
        <w:widowControl w:val="0"/>
        <w:pBdr>
          <w:top w:val="nil"/>
          <w:left w:val="nil"/>
          <w:bottom w:val="nil"/>
          <w:right w:val="nil"/>
          <w:between w:val="nil"/>
        </w:pBdr>
        <w:spacing w:after="0" w:line="258" w:lineRule="auto"/>
        <w:ind w:left="708" w:right="159"/>
        <w:jc w:val="both"/>
        <w:rPr>
          <w:rFonts w:ascii="Times New Roman" w:eastAsia="Times New Roman" w:hAnsi="Times New Roman" w:cs="Times New Roman"/>
          <w:sz w:val="24"/>
          <w:szCs w:val="24"/>
        </w:rPr>
      </w:pPr>
      <w:r w:rsidRPr="007E7B19">
        <w:rPr>
          <w:rFonts w:ascii="Times New Roman" w:eastAsia="Times New Roman" w:hAnsi="Times New Roman" w:cs="Times New Roman"/>
          <w:sz w:val="24"/>
          <w:szCs w:val="24"/>
        </w:rPr>
        <w:t xml:space="preserve">a) </w:t>
      </w:r>
      <w:r w:rsidR="00E460EC" w:rsidRPr="007E7B19">
        <w:rPr>
          <w:rFonts w:ascii="Times New Roman" w:eastAsia="Times New Roman" w:hAnsi="Times New Roman" w:cs="Times New Roman"/>
          <w:sz w:val="24"/>
          <w:szCs w:val="24"/>
        </w:rPr>
        <w:t>Bilimsel ve Teknolojik Gelişmeye Katkı Veren Tez Ödülleri</w:t>
      </w:r>
    </w:p>
    <w:p w:rsidR="000D41C3" w:rsidRPr="007E7B19" w:rsidRDefault="00C16001" w:rsidP="00C16001">
      <w:pPr>
        <w:widowControl w:val="0"/>
        <w:pBdr>
          <w:top w:val="nil"/>
          <w:left w:val="nil"/>
          <w:bottom w:val="nil"/>
          <w:right w:val="nil"/>
          <w:between w:val="nil"/>
        </w:pBdr>
        <w:spacing w:after="0" w:line="258" w:lineRule="auto"/>
        <w:ind w:left="708" w:right="159"/>
        <w:jc w:val="both"/>
        <w:rPr>
          <w:rFonts w:ascii="Times New Roman" w:eastAsia="Times New Roman" w:hAnsi="Times New Roman" w:cs="Times New Roman"/>
          <w:sz w:val="24"/>
          <w:szCs w:val="24"/>
        </w:rPr>
      </w:pPr>
      <w:r w:rsidRPr="007E7B19">
        <w:rPr>
          <w:rFonts w:ascii="Times New Roman" w:eastAsia="Times New Roman" w:hAnsi="Times New Roman" w:cs="Times New Roman"/>
          <w:sz w:val="24"/>
          <w:szCs w:val="24"/>
        </w:rPr>
        <w:t xml:space="preserve">b) </w:t>
      </w:r>
      <w:r w:rsidR="00E460EC" w:rsidRPr="007E7B19">
        <w:rPr>
          <w:rFonts w:ascii="Times New Roman" w:eastAsia="Times New Roman" w:hAnsi="Times New Roman" w:cs="Times New Roman"/>
          <w:sz w:val="24"/>
          <w:szCs w:val="24"/>
        </w:rPr>
        <w:t>Topluma ve Eğitime Katkı Veren Tez Ödülleri</w:t>
      </w:r>
    </w:p>
    <w:p w:rsidR="000D41C3" w:rsidRPr="007E7B19" w:rsidRDefault="00C16001" w:rsidP="00C16001">
      <w:pPr>
        <w:widowControl w:val="0"/>
        <w:pBdr>
          <w:top w:val="nil"/>
          <w:left w:val="nil"/>
          <w:bottom w:val="nil"/>
          <w:right w:val="nil"/>
          <w:between w:val="nil"/>
        </w:pBdr>
        <w:spacing w:after="0" w:line="258" w:lineRule="auto"/>
        <w:ind w:left="708" w:right="159"/>
        <w:jc w:val="both"/>
        <w:rPr>
          <w:rFonts w:ascii="Times New Roman" w:eastAsia="Times New Roman" w:hAnsi="Times New Roman" w:cs="Times New Roman"/>
          <w:sz w:val="24"/>
          <w:szCs w:val="24"/>
        </w:rPr>
      </w:pPr>
      <w:r w:rsidRPr="007E7B19">
        <w:rPr>
          <w:rFonts w:ascii="Times New Roman" w:eastAsia="Times New Roman" w:hAnsi="Times New Roman" w:cs="Times New Roman"/>
          <w:sz w:val="24"/>
          <w:szCs w:val="24"/>
        </w:rPr>
        <w:t xml:space="preserve">c) </w:t>
      </w:r>
      <w:r w:rsidR="00E460EC" w:rsidRPr="007E7B19">
        <w:rPr>
          <w:rFonts w:ascii="Times New Roman" w:eastAsia="Times New Roman" w:hAnsi="Times New Roman" w:cs="Times New Roman"/>
          <w:sz w:val="24"/>
          <w:szCs w:val="24"/>
        </w:rPr>
        <w:t xml:space="preserve">Çevre, Sağlık, Ekonomi ve Sürdürülebilir </w:t>
      </w:r>
      <w:r w:rsidR="006638C1" w:rsidRPr="007E7B19">
        <w:rPr>
          <w:rFonts w:ascii="Times New Roman" w:eastAsia="Times New Roman" w:hAnsi="Times New Roman" w:cs="Times New Roman"/>
          <w:sz w:val="24"/>
          <w:szCs w:val="24"/>
        </w:rPr>
        <w:t>Kalkınmaya</w:t>
      </w:r>
      <w:r w:rsidR="00E460EC" w:rsidRPr="007E7B19">
        <w:rPr>
          <w:rFonts w:ascii="Times New Roman" w:eastAsia="Times New Roman" w:hAnsi="Times New Roman" w:cs="Times New Roman"/>
          <w:sz w:val="24"/>
          <w:szCs w:val="24"/>
        </w:rPr>
        <w:t xml:space="preserve"> Katkı Veren Tez Ödülleri</w:t>
      </w:r>
    </w:p>
    <w:p w:rsidR="000D41C3" w:rsidRPr="007E7B19" w:rsidRDefault="00C16001" w:rsidP="00C16001">
      <w:pPr>
        <w:widowControl w:val="0"/>
        <w:pBdr>
          <w:top w:val="nil"/>
          <w:left w:val="nil"/>
          <w:bottom w:val="nil"/>
          <w:right w:val="nil"/>
          <w:between w:val="nil"/>
        </w:pBdr>
        <w:spacing w:after="0" w:line="258" w:lineRule="auto"/>
        <w:ind w:left="708" w:right="159"/>
        <w:jc w:val="both"/>
        <w:rPr>
          <w:rFonts w:ascii="Times New Roman" w:eastAsia="Times New Roman" w:hAnsi="Times New Roman" w:cs="Times New Roman"/>
          <w:sz w:val="24"/>
          <w:szCs w:val="24"/>
        </w:rPr>
      </w:pPr>
      <w:r w:rsidRPr="007E7B19">
        <w:rPr>
          <w:rFonts w:ascii="Times New Roman" w:eastAsia="Times New Roman" w:hAnsi="Times New Roman" w:cs="Times New Roman"/>
          <w:sz w:val="24"/>
          <w:szCs w:val="24"/>
        </w:rPr>
        <w:t xml:space="preserve">ç) </w:t>
      </w:r>
      <w:r w:rsidR="00E460EC" w:rsidRPr="007E7B19">
        <w:rPr>
          <w:rFonts w:ascii="Times New Roman" w:eastAsia="Times New Roman" w:hAnsi="Times New Roman" w:cs="Times New Roman"/>
          <w:sz w:val="24"/>
          <w:szCs w:val="24"/>
        </w:rPr>
        <w:t>Tezden Kaynaklanan Yayın/Eser Performansı Katkı Ödülü</w:t>
      </w:r>
    </w:p>
    <w:p w:rsidR="000364DF" w:rsidRPr="007E7B19" w:rsidRDefault="00C16001" w:rsidP="009B1E78">
      <w:pPr>
        <w:widowControl w:val="0"/>
        <w:spacing w:after="0"/>
        <w:ind w:hanging="2"/>
        <w:jc w:val="both"/>
        <w:rPr>
          <w:rFonts w:ascii="Times New Roman" w:eastAsia="Times New Roman" w:hAnsi="Times New Roman" w:cs="Times New Roman"/>
          <w:sz w:val="24"/>
          <w:szCs w:val="24"/>
        </w:rPr>
      </w:pPr>
      <w:r w:rsidRPr="007E7B19">
        <w:rPr>
          <w:rFonts w:ascii="Times New Roman" w:eastAsia="Times New Roman" w:hAnsi="Times New Roman" w:cs="Times New Roman"/>
          <w:sz w:val="24"/>
          <w:szCs w:val="24"/>
        </w:rPr>
        <w:tab/>
      </w:r>
      <w:r w:rsidRPr="007E7B19">
        <w:rPr>
          <w:rFonts w:ascii="Times New Roman" w:eastAsia="Times New Roman" w:hAnsi="Times New Roman" w:cs="Times New Roman"/>
          <w:sz w:val="24"/>
          <w:szCs w:val="24"/>
        </w:rPr>
        <w:tab/>
      </w:r>
      <w:r w:rsidRPr="007E7B19">
        <w:rPr>
          <w:rFonts w:ascii="Times New Roman" w:eastAsia="Times New Roman" w:hAnsi="Times New Roman" w:cs="Times New Roman"/>
          <w:b/>
          <w:bCs/>
          <w:sz w:val="24"/>
          <w:szCs w:val="24"/>
        </w:rPr>
        <w:t>MADDE</w:t>
      </w:r>
      <w:r w:rsidR="00A13F56" w:rsidRPr="007E7B19">
        <w:rPr>
          <w:rFonts w:ascii="Times New Roman" w:eastAsia="Times New Roman" w:hAnsi="Times New Roman" w:cs="Times New Roman"/>
          <w:b/>
          <w:bCs/>
          <w:sz w:val="24"/>
          <w:szCs w:val="24"/>
        </w:rPr>
        <w:t>5</w:t>
      </w:r>
      <w:r w:rsidR="00E460EC" w:rsidRPr="00AC0F56">
        <w:rPr>
          <w:rFonts w:ascii="Times New Roman" w:eastAsia="Times New Roman" w:hAnsi="Times New Roman" w:cs="Times New Roman"/>
          <w:b/>
          <w:bCs/>
          <w:sz w:val="24"/>
          <w:szCs w:val="24"/>
        </w:rPr>
        <w:t xml:space="preserve">- </w:t>
      </w:r>
      <w:r w:rsidRPr="00AC0F56">
        <w:rPr>
          <w:rFonts w:ascii="Times New Roman" w:eastAsia="Times New Roman" w:hAnsi="Times New Roman" w:cs="Times New Roman"/>
          <w:b/>
          <w:bCs/>
          <w:sz w:val="24"/>
          <w:szCs w:val="24"/>
        </w:rPr>
        <w:t>(1)</w:t>
      </w:r>
      <w:r w:rsidR="000364DF" w:rsidRPr="007E7B19">
        <w:rPr>
          <w:rFonts w:ascii="Times New Roman" w:eastAsia="Times New Roman" w:hAnsi="Times New Roman" w:cs="Times New Roman"/>
          <w:sz w:val="24"/>
          <w:szCs w:val="24"/>
        </w:rPr>
        <w:t>Ödül, tezi hazırlayan öğrenci ve birinci danışmana verilir. (Ödül olarak başarı belgesi ve plaket verilir.)</w:t>
      </w:r>
    </w:p>
    <w:p w:rsidR="000D41C3" w:rsidRPr="007E7B19" w:rsidRDefault="00C16001" w:rsidP="000364DF">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sz w:val="24"/>
          <w:szCs w:val="24"/>
        </w:rPr>
        <w:tab/>
      </w:r>
      <w:r w:rsidRPr="00140DE5">
        <w:rPr>
          <w:rFonts w:ascii="Times New Roman" w:eastAsia="Times New Roman" w:hAnsi="Times New Roman" w:cs="Times New Roman"/>
          <w:sz w:val="24"/>
          <w:szCs w:val="24"/>
        </w:rPr>
        <w:tab/>
      </w:r>
      <w:r w:rsidR="00E460EC" w:rsidRPr="007E7B19">
        <w:rPr>
          <w:rFonts w:ascii="Times New Roman" w:eastAsia="Times New Roman" w:hAnsi="Times New Roman" w:cs="Times New Roman"/>
          <w:b/>
          <w:sz w:val="24"/>
          <w:szCs w:val="24"/>
        </w:rPr>
        <w:t>Başvuru Süreci</w:t>
      </w:r>
    </w:p>
    <w:p w:rsidR="000D41C3" w:rsidRPr="00140DE5" w:rsidRDefault="00C16001">
      <w:pPr>
        <w:widowControl w:val="0"/>
        <w:spacing w:after="0"/>
        <w:ind w:hanging="2"/>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t>MADDE</w:t>
      </w:r>
      <w:r w:rsidR="00A13F56" w:rsidRPr="00140DE5">
        <w:rPr>
          <w:rFonts w:ascii="Times New Roman" w:eastAsia="Times New Roman" w:hAnsi="Times New Roman" w:cs="Times New Roman"/>
          <w:b/>
          <w:sz w:val="24"/>
          <w:szCs w:val="24"/>
        </w:rPr>
        <w:t>6</w:t>
      </w:r>
      <w:r w:rsidR="00E460EC" w:rsidRPr="00140DE5">
        <w:rPr>
          <w:rFonts w:ascii="Times New Roman" w:eastAsia="Times New Roman" w:hAnsi="Times New Roman" w:cs="Times New Roman"/>
          <w:b/>
          <w:sz w:val="24"/>
          <w:szCs w:val="24"/>
        </w:rPr>
        <w:t xml:space="preserve">-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 xml:space="preserve">Ödül başvuruları her yıl Enstitü Yönetim Kurulunca belirlenen tarihlerde alınır. Başvuru ilanı Dicle Üniversitesi </w:t>
      </w:r>
      <w:r w:rsidR="00774850" w:rsidRPr="00140DE5">
        <w:rPr>
          <w:rFonts w:ascii="Times New Roman" w:eastAsia="Times New Roman" w:hAnsi="Times New Roman" w:cs="Times New Roman"/>
          <w:sz w:val="24"/>
          <w:szCs w:val="24"/>
        </w:rPr>
        <w:t>W</w:t>
      </w:r>
      <w:r w:rsidR="00E460EC" w:rsidRPr="00140DE5">
        <w:rPr>
          <w:rFonts w:ascii="Times New Roman" w:eastAsia="Times New Roman" w:hAnsi="Times New Roman" w:cs="Times New Roman"/>
          <w:sz w:val="24"/>
          <w:szCs w:val="24"/>
        </w:rPr>
        <w:t>eb sayfasında ilan edilir. Adaylık için başvurular doğrudan ilgili enstitüye yapılır.</w:t>
      </w:r>
    </w:p>
    <w:p w:rsidR="000D41C3" w:rsidRPr="00140DE5" w:rsidRDefault="00C16001">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Başvuru Şartları</w:t>
      </w:r>
    </w:p>
    <w:p w:rsidR="00C16001" w:rsidRPr="00140DE5" w:rsidRDefault="00C16001" w:rsidP="00C16001">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t>MADDE</w:t>
      </w:r>
      <w:r w:rsidR="00A13F56" w:rsidRPr="00140DE5">
        <w:rPr>
          <w:rFonts w:ascii="Times New Roman" w:eastAsia="Times New Roman" w:hAnsi="Times New Roman" w:cs="Times New Roman"/>
          <w:b/>
          <w:sz w:val="24"/>
          <w:szCs w:val="24"/>
        </w:rPr>
        <w:t>7</w:t>
      </w:r>
      <w:r w:rsidR="00E460EC" w:rsidRPr="00140DE5">
        <w:rPr>
          <w:rFonts w:ascii="Times New Roman" w:eastAsia="Times New Roman" w:hAnsi="Times New Roman" w:cs="Times New Roman"/>
          <w:b/>
          <w:sz w:val="24"/>
          <w:szCs w:val="24"/>
        </w:rPr>
        <w:t xml:space="preserve">-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Tez ödüllerine başvuru yapabilmek için;</w:t>
      </w:r>
    </w:p>
    <w:p w:rsidR="00C16001" w:rsidRPr="00140DE5" w:rsidRDefault="00C16001" w:rsidP="00C16001">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a) </w:t>
      </w:r>
      <w:r w:rsidR="00E460EC" w:rsidRPr="00140DE5">
        <w:rPr>
          <w:rFonts w:ascii="Times New Roman" w:eastAsia="Times New Roman" w:hAnsi="Times New Roman" w:cs="Times New Roman"/>
          <w:sz w:val="24"/>
          <w:szCs w:val="24"/>
        </w:rPr>
        <w:t xml:space="preserve">Yüksek </w:t>
      </w:r>
      <w:r w:rsidR="00474D65" w:rsidRPr="00140DE5">
        <w:rPr>
          <w:rFonts w:ascii="Times New Roman" w:eastAsia="Times New Roman" w:hAnsi="Times New Roman" w:cs="Times New Roman"/>
          <w:sz w:val="24"/>
          <w:szCs w:val="24"/>
        </w:rPr>
        <w:t>l</w:t>
      </w:r>
      <w:r w:rsidR="00E460EC" w:rsidRPr="00140DE5">
        <w:rPr>
          <w:rFonts w:ascii="Times New Roman" w:eastAsia="Times New Roman" w:hAnsi="Times New Roman" w:cs="Times New Roman"/>
          <w:sz w:val="24"/>
          <w:szCs w:val="24"/>
        </w:rPr>
        <w:t xml:space="preserve">isans ya da Doktora tezinin Dicle Üniversitesi Enstitüleri bünyesinde yer alan </w:t>
      </w:r>
      <w:r w:rsidR="001E108E" w:rsidRPr="00140DE5">
        <w:rPr>
          <w:rFonts w:ascii="Times New Roman" w:eastAsia="Times New Roman" w:hAnsi="Times New Roman" w:cs="Times New Roman"/>
          <w:sz w:val="24"/>
          <w:szCs w:val="24"/>
        </w:rPr>
        <w:t xml:space="preserve">Ana Bilim Dallarından </w:t>
      </w:r>
      <w:r w:rsidR="00E460EC" w:rsidRPr="00140DE5">
        <w:rPr>
          <w:rFonts w:ascii="Times New Roman" w:eastAsia="Times New Roman" w:hAnsi="Times New Roman" w:cs="Times New Roman"/>
          <w:sz w:val="24"/>
          <w:szCs w:val="24"/>
        </w:rPr>
        <w:t>birisinde tamamlanmış olması gerekir. Tezin ilgili enstitüye teslim edilmiş ve onaylanmış olması gereklidir.</w:t>
      </w:r>
    </w:p>
    <w:p w:rsidR="00C16001" w:rsidRPr="00140DE5" w:rsidRDefault="00C16001" w:rsidP="00C16001">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b) </w:t>
      </w:r>
      <w:r w:rsidR="00E460EC" w:rsidRPr="00140DE5">
        <w:rPr>
          <w:rFonts w:ascii="Times New Roman" w:eastAsia="Times New Roman" w:hAnsi="Times New Roman" w:cs="Times New Roman"/>
          <w:sz w:val="24"/>
          <w:szCs w:val="24"/>
        </w:rPr>
        <w:t>Öğrencinin bir önceki takvim yılı (1 Ocak – 31 Aralık) içerisinde mezun olması gerekir. Bir tezin sadece bir defa ve bir kategoriye başvuru hakkı vardır. İlgili yılda başvuru yapılmaması halinde sonraki yıllarda başvuru hakkı yoktur.</w:t>
      </w:r>
    </w:p>
    <w:p w:rsidR="00C16001" w:rsidRPr="00140DE5" w:rsidRDefault="00C16001" w:rsidP="00C16001">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c) </w:t>
      </w:r>
      <w:r w:rsidR="00E460EC" w:rsidRPr="00140DE5">
        <w:rPr>
          <w:rFonts w:ascii="Times New Roman" w:eastAsia="Times New Roman" w:hAnsi="Times New Roman" w:cs="Times New Roman"/>
          <w:sz w:val="24"/>
          <w:szCs w:val="24"/>
        </w:rPr>
        <w:t>Tez çıktıları arasında</w:t>
      </w:r>
      <w:r w:rsidR="003A1567" w:rsidRPr="00140DE5">
        <w:rPr>
          <w:rFonts w:ascii="Times New Roman" w:eastAsia="Times New Roman" w:hAnsi="Times New Roman" w:cs="Times New Roman"/>
          <w:sz w:val="24"/>
          <w:szCs w:val="24"/>
        </w:rPr>
        <w:t>;</w:t>
      </w:r>
    </w:p>
    <w:p w:rsidR="00474D65" w:rsidRPr="00140DE5" w:rsidRDefault="00C16001"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r>
      <w:r w:rsidR="00474D65" w:rsidRPr="00140DE5">
        <w:rPr>
          <w:rFonts w:ascii="Times New Roman" w:eastAsia="Times New Roman" w:hAnsi="Times New Roman" w:cs="Times New Roman"/>
          <w:sz w:val="24"/>
          <w:szCs w:val="24"/>
        </w:rPr>
        <w:t xml:space="preserve">1) </w:t>
      </w:r>
      <w:r w:rsidR="003A1567" w:rsidRPr="00140DE5">
        <w:rPr>
          <w:rFonts w:ascii="Times New Roman" w:eastAsia="Times New Roman" w:hAnsi="Times New Roman" w:cs="Times New Roman"/>
          <w:b/>
          <w:bCs/>
          <w:sz w:val="24"/>
          <w:szCs w:val="24"/>
        </w:rPr>
        <w:t>Eğitim Bilimleri Enstitüsü</w:t>
      </w:r>
      <w:r w:rsidR="00AE101D" w:rsidRPr="00140DE5">
        <w:rPr>
          <w:rFonts w:ascii="Times New Roman" w:eastAsia="Times New Roman" w:hAnsi="Times New Roman" w:cs="Times New Roman"/>
          <w:sz w:val="24"/>
          <w:szCs w:val="24"/>
        </w:rPr>
        <w:t>yüksek lisans programları için SCI (ScienceCitation Index), SCI Expanded (ScienceCitation Index Expanded), SSCI (SocialScienceCitation Index), AHCI (ArtsandHumanitiesCitation Index)</w:t>
      </w:r>
      <w:r w:rsidR="00EE77C1" w:rsidRPr="00140DE5">
        <w:rPr>
          <w:rFonts w:ascii="Times New Roman" w:eastAsia="Times New Roman" w:hAnsi="Times New Roman" w:cs="Times New Roman"/>
          <w:sz w:val="24"/>
          <w:szCs w:val="24"/>
        </w:rPr>
        <w:t xml:space="preserve"> veya</w:t>
      </w:r>
      <w:r w:rsidR="00AE101D" w:rsidRPr="00140DE5">
        <w:rPr>
          <w:rFonts w:ascii="Times New Roman" w:eastAsia="Times New Roman" w:hAnsi="Times New Roman" w:cs="Times New Roman"/>
          <w:sz w:val="24"/>
          <w:szCs w:val="24"/>
        </w:rPr>
        <w:t xml:space="preserve"> ÜAK tarafından eğitim bilimleri temel alanı için belirlenmiş alan indeksi kapsamındaki dergilerde </w:t>
      </w:r>
      <w:r w:rsidR="00CA6DC0" w:rsidRPr="00140DE5">
        <w:rPr>
          <w:rFonts w:ascii="Times New Roman" w:eastAsia="Times New Roman" w:hAnsi="Times New Roman" w:cs="Times New Roman"/>
          <w:sz w:val="24"/>
          <w:szCs w:val="24"/>
        </w:rPr>
        <w:t>veya TRDİZİN tarafından taranan dergilerde; doktora programları için</w:t>
      </w:r>
      <w:r w:rsidR="00D35BD0" w:rsidRPr="00140DE5">
        <w:rPr>
          <w:rFonts w:ascii="Times New Roman" w:eastAsia="Times New Roman" w:hAnsi="Times New Roman" w:cs="Times New Roman"/>
          <w:sz w:val="24"/>
          <w:szCs w:val="24"/>
        </w:rPr>
        <w:t xml:space="preserve"> SCI, SCIE, SSCI, AHCI veya ÜAK tarafından eğitim bilimleri temel alanı için </w:t>
      </w:r>
      <w:r w:rsidR="00D35BD0" w:rsidRPr="00140DE5">
        <w:rPr>
          <w:rFonts w:ascii="Times New Roman" w:eastAsia="Times New Roman" w:hAnsi="Times New Roman" w:cs="Times New Roman"/>
          <w:sz w:val="24"/>
          <w:szCs w:val="24"/>
        </w:rPr>
        <w:lastRenderedPageBreak/>
        <w:t>belirlenmiş alan indeksleri kapsamındaki dergilerde</w:t>
      </w:r>
      <w:r w:rsidR="00B75222" w:rsidRPr="00140DE5">
        <w:rPr>
          <w:rFonts w:ascii="Times New Roman" w:eastAsia="Times New Roman" w:hAnsi="Times New Roman" w:cs="Times New Roman"/>
          <w:sz w:val="24"/>
          <w:szCs w:val="24"/>
        </w:rPr>
        <w:t>yayınlanmış veya DOI numarası alınmış en az bir adet makalesinin veya patent/faydalı modelinin bulunması gerekir.</w:t>
      </w:r>
    </w:p>
    <w:p w:rsidR="00474D65" w:rsidRPr="00140DE5" w:rsidRDefault="00474D65"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2)</w:t>
      </w:r>
      <w:r w:rsidR="003A1567" w:rsidRPr="00140DE5">
        <w:rPr>
          <w:rFonts w:ascii="Times New Roman" w:eastAsia="Times New Roman" w:hAnsi="Times New Roman" w:cs="Times New Roman"/>
          <w:b/>
          <w:bCs/>
          <w:sz w:val="24"/>
          <w:szCs w:val="24"/>
        </w:rPr>
        <w:t>Fen Bilimleri Enstitüsü</w:t>
      </w:r>
      <w:r w:rsidR="007A0764" w:rsidRPr="00140DE5">
        <w:rPr>
          <w:rFonts w:ascii="Times New Roman" w:eastAsia="Times New Roman" w:hAnsi="Times New Roman" w:cs="Times New Roman"/>
          <w:sz w:val="24"/>
          <w:szCs w:val="24"/>
        </w:rPr>
        <w:t xml:space="preserve"> yüksek lisans programları için SCI, SCIE, SSCI, AHCI veya </w:t>
      </w:r>
      <w:r w:rsidR="007A0764" w:rsidRPr="00140DE5">
        <w:rPr>
          <w:rStyle w:val="spelle"/>
          <w:rFonts w:ascii="Times New Roman" w:hAnsi="Times New Roman" w:cs="Times New Roman"/>
          <w:sz w:val="24"/>
          <w:szCs w:val="24"/>
        </w:rPr>
        <w:t xml:space="preserve">ÜAK tarafından </w:t>
      </w:r>
      <w:r w:rsidR="007A0764" w:rsidRPr="00140DE5">
        <w:rPr>
          <w:rFonts w:ascii="Times New Roman" w:hAnsi="Times New Roman" w:cs="Times New Roman"/>
          <w:sz w:val="24"/>
          <w:szCs w:val="24"/>
        </w:rPr>
        <w:t>belirlenmiş alan indeksleri kapsamındaki dergilerde</w:t>
      </w:r>
      <w:r w:rsidR="007A0764" w:rsidRPr="00140DE5">
        <w:rPr>
          <w:rFonts w:ascii="Times New Roman" w:eastAsia="Times New Roman" w:hAnsi="Times New Roman" w:cs="Times New Roman"/>
          <w:sz w:val="24"/>
          <w:szCs w:val="24"/>
        </w:rPr>
        <w:t xml:space="preserve"> veya </w:t>
      </w:r>
      <w:r w:rsidR="0033327B" w:rsidRPr="00140DE5">
        <w:rPr>
          <w:rFonts w:ascii="Times New Roman" w:eastAsia="Times New Roman" w:hAnsi="Times New Roman" w:cs="Times New Roman"/>
          <w:sz w:val="24"/>
          <w:szCs w:val="24"/>
        </w:rPr>
        <w:t>TRDİZİN tarafından taranan dergilerde</w:t>
      </w:r>
      <w:r w:rsidR="007D6ACE" w:rsidRPr="00140DE5">
        <w:rPr>
          <w:rFonts w:ascii="Times New Roman" w:eastAsia="Times New Roman" w:hAnsi="Times New Roman" w:cs="Times New Roman"/>
          <w:sz w:val="24"/>
          <w:szCs w:val="24"/>
        </w:rPr>
        <w:t>;</w:t>
      </w:r>
      <w:r w:rsidR="007A0764" w:rsidRPr="00140DE5">
        <w:rPr>
          <w:rFonts w:ascii="Times New Roman" w:eastAsia="Times New Roman" w:hAnsi="Times New Roman" w:cs="Times New Roman"/>
          <w:sz w:val="24"/>
          <w:szCs w:val="24"/>
        </w:rPr>
        <w:t xml:space="preserve"> doktora programları için SCI, SCIE, SSCI, AHCI veya </w:t>
      </w:r>
      <w:r w:rsidR="007A0764" w:rsidRPr="00140DE5">
        <w:rPr>
          <w:rStyle w:val="spelle"/>
          <w:rFonts w:ascii="Times New Roman" w:hAnsi="Times New Roman" w:cs="Times New Roman"/>
          <w:sz w:val="24"/>
          <w:szCs w:val="24"/>
        </w:rPr>
        <w:t xml:space="preserve">ÜAK tarafından </w:t>
      </w:r>
      <w:r w:rsidR="007A0764" w:rsidRPr="00140DE5">
        <w:rPr>
          <w:rFonts w:ascii="Times New Roman" w:hAnsi="Times New Roman" w:cs="Times New Roman"/>
          <w:sz w:val="24"/>
          <w:szCs w:val="24"/>
        </w:rPr>
        <w:t>belirlenmiş alan indeksleri kapsamındaki dergilerde</w:t>
      </w:r>
      <w:r w:rsidR="007A0764" w:rsidRPr="00140DE5">
        <w:rPr>
          <w:rFonts w:ascii="Times New Roman" w:eastAsia="Times New Roman" w:hAnsi="Times New Roman" w:cs="Times New Roman"/>
          <w:sz w:val="24"/>
          <w:szCs w:val="24"/>
        </w:rPr>
        <w:t xml:space="preserve"> yayınlanmış veya DOI numarası alınmış en az bir adet makalesinin veya patent/faydalı modelinin bulunması gerekir.</w:t>
      </w:r>
    </w:p>
    <w:p w:rsidR="00474D65" w:rsidRPr="00140DE5" w:rsidRDefault="00474D65"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3) </w:t>
      </w:r>
      <w:r w:rsidR="003A1567" w:rsidRPr="00140DE5">
        <w:rPr>
          <w:rFonts w:ascii="Times New Roman" w:eastAsia="Times New Roman" w:hAnsi="Times New Roman" w:cs="Times New Roman"/>
          <w:b/>
          <w:bCs/>
          <w:sz w:val="24"/>
          <w:szCs w:val="24"/>
        </w:rPr>
        <w:t>Sağlık Bilimleri Enstitüsü</w:t>
      </w:r>
      <w:r w:rsidR="00600F4F" w:rsidRPr="00140DE5">
        <w:rPr>
          <w:rFonts w:ascii="Times New Roman" w:eastAsia="Times New Roman" w:hAnsi="Times New Roman" w:cs="Times New Roman"/>
          <w:sz w:val="24"/>
          <w:szCs w:val="24"/>
        </w:rPr>
        <w:t>yüksek lisans programları için SCI, SCIE, SSCI, AHCI veya ÜAK tarafından sağlık bilimleri temel alanı için belirlenmiş alan indeksi kapsamındaki dergilerde veya TRDİZİN tarafından taranan dergilerde; doktora programları için SCI, SCIE, SSCI, AHCI veya ÜAK tarafından sağlık bilimleri temel alanı için belirlenmiş alan indeksleri kapsamındaki dergilerde yayınlanmış veya DOI numarası alınmış en az bir adet makalesinin veya patent/faydalı modelinin bulunması gerekir.</w:t>
      </w:r>
    </w:p>
    <w:p w:rsidR="00474D65" w:rsidRPr="00140DE5" w:rsidRDefault="00474D65"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4) </w:t>
      </w:r>
      <w:r w:rsidR="003A1567" w:rsidRPr="00AC0F56">
        <w:rPr>
          <w:rFonts w:ascii="Times New Roman" w:eastAsia="Times New Roman" w:hAnsi="Times New Roman" w:cs="Times New Roman"/>
          <w:b/>
          <w:bCs/>
          <w:sz w:val="24"/>
          <w:szCs w:val="24"/>
        </w:rPr>
        <w:t xml:space="preserve">Sosyal </w:t>
      </w:r>
      <w:r w:rsidR="003A1567" w:rsidRPr="00140DE5">
        <w:rPr>
          <w:rFonts w:ascii="Times New Roman" w:eastAsia="Times New Roman" w:hAnsi="Times New Roman" w:cs="Times New Roman"/>
          <w:b/>
          <w:bCs/>
          <w:sz w:val="24"/>
          <w:szCs w:val="24"/>
        </w:rPr>
        <w:t>Bilimler Enstitüsü</w:t>
      </w:r>
      <w:r w:rsidR="008E3C9D" w:rsidRPr="00140DE5">
        <w:rPr>
          <w:rFonts w:ascii="Times New Roman" w:eastAsia="Times New Roman" w:hAnsi="Times New Roman" w:cs="Times New Roman"/>
          <w:sz w:val="24"/>
          <w:szCs w:val="24"/>
        </w:rPr>
        <w:t xml:space="preserve"> yüksek lisans programları için </w:t>
      </w:r>
      <w:r w:rsidR="00CB0EDB" w:rsidRPr="00140DE5">
        <w:rPr>
          <w:rFonts w:ascii="Times New Roman" w:eastAsia="Times New Roman" w:hAnsi="Times New Roman" w:cs="Times New Roman"/>
          <w:sz w:val="24"/>
          <w:szCs w:val="24"/>
        </w:rPr>
        <w:t xml:space="preserve">SCI, SCIE, SSCI, AHCI, </w:t>
      </w:r>
      <w:r w:rsidR="00CB0EDB" w:rsidRPr="00140DE5">
        <w:rPr>
          <w:rStyle w:val="spelle"/>
          <w:rFonts w:ascii="Times New Roman" w:hAnsi="Times New Roman" w:cs="Times New Roman"/>
          <w:sz w:val="24"/>
          <w:szCs w:val="24"/>
        </w:rPr>
        <w:t xml:space="preserve">ÜAK tarafından </w:t>
      </w:r>
      <w:r w:rsidR="00CB0EDB" w:rsidRPr="00140DE5">
        <w:rPr>
          <w:rFonts w:ascii="Times New Roman" w:hAnsi="Times New Roman" w:cs="Times New Roman"/>
          <w:sz w:val="24"/>
          <w:szCs w:val="24"/>
        </w:rPr>
        <w:t xml:space="preserve">belirlenmiş alan indeksleri, TRDİZİN </w:t>
      </w:r>
      <w:r w:rsidR="00CB0EDB" w:rsidRPr="00140DE5">
        <w:rPr>
          <w:rFonts w:ascii="Times New Roman" w:eastAsia="Times New Roman" w:hAnsi="Times New Roman" w:cs="Times New Roman"/>
          <w:sz w:val="24"/>
          <w:szCs w:val="24"/>
        </w:rPr>
        <w:t>veya Sosyal Bilimler Enstitüsü Yönetim Kurulu tarafından belirlenen son 5 yılda düzenli olarak yayın yapan diğer ve ulusal/uluslararası indekslerde taranan dergilerde</w:t>
      </w:r>
      <w:r w:rsidR="003C2A88" w:rsidRPr="00140DE5">
        <w:rPr>
          <w:rFonts w:ascii="Times New Roman" w:eastAsia="Times New Roman" w:hAnsi="Times New Roman" w:cs="Times New Roman"/>
          <w:sz w:val="24"/>
          <w:szCs w:val="24"/>
        </w:rPr>
        <w:t>; doktora programları için SCI, SCIE, SSCI, AHCI, ÜAK tarafından belirlenmiş alan indeksleri veya TRDİZİN taranan dergilerde yayınlanmış veya DOI numarası alınmış en az bir adet makalenin bulunması gerekir.</w:t>
      </w:r>
    </w:p>
    <w:p w:rsidR="00474D65" w:rsidRPr="00140DE5" w:rsidRDefault="00474D65"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ç)</w:t>
      </w:r>
      <w:r w:rsidR="00E460EC" w:rsidRPr="00140DE5">
        <w:rPr>
          <w:rFonts w:ascii="Times New Roman" w:eastAsia="Times New Roman" w:hAnsi="Times New Roman" w:cs="Times New Roman"/>
          <w:sz w:val="24"/>
          <w:szCs w:val="24"/>
        </w:rPr>
        <w:t xml:space="preserve">Bu maddenin (c) fıkrasında belirtilen makalenin yayınlandığı dergi, </w:t>
      </w:r>
      <w:r w:rsidR="004D6373" w:rsidRPr="00140DE5">
        <w:rPr>
          <w:rFonts w:ascii="Times New Roman" w:eastAsia="Times New Roman" w:hAnsi="Times New Roman" w:cs="Times New Roman"/>
          <w:sz w:val="24"/>
          <w:szCs w:val="24"/>
        </w:rPr>
        <w:t>makale kabulünden sonra yayımlanması için yazardan ücret veya ek ücret talep</w:t>
      </w:r>
      <w:r w:rsidR="00B4431C" w:rsidRPr="00140DE5">
        <w:rPr>
          <w:rFonts w:ascii="Times New Roman" w:eastAsia="Times New Roman" w:hAnsi="Times New Roman" w:cs="Times New Roman"/>
          <w:sz w:val="24"/>
          <w:szCs w:val="24"/>
        </w:rPr>
        <w:t xml:space="preserve"> eden</w:t>
      </w:r>
      <w:r w:rsidR="00E460EC" w:rsidRPr="00140DE5">
        <w:rPr>
          <w:rFonts w:ascii="Times New Roman" w:eastAsia="Times New Roman" w:hAnsi="Times New Roman" w:cs="Times New Roman"/>
          <w:sz w:val="24"/>
          <w:szCs w:val="24"/>
        </w:rPr>
        <w:t>bir dergiolmamalıdır.</w:t>
      </w:r>
      <w:r w:rsidR="001267EB" w:rsidRPr="00140DE5">
        <w:rPr>
          <w:rFonts w:ascii="Times New Roman" w:eastAsia="Times New Roman" w:hAnsi="Times New Roman" w:cs="Times New Roman"/>
          <w:sz w:val="24"/>
          <w:szCs w:val="24"/>
        </w:rPr>
        <w:t xml:space="preserve"> Ancak makale başvurusu sırasında -kabul/red şartına bağlı olmaksızın- ücret alan dergiler ve abonelik usulü ile çalıştığı halde ilgili makaleyi açık erişimli yapmak için ücret talep eden dergiler ödül başvurusu için kullanılabilir.</w:t>
      </w:r>
    </w:p>
    <w:p w:rsidR="00474D65" w:rsidRPr="00140DE5" w:rsidRDefault="00474D65"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d) </w:t>
      </w:r>
      <w:r w:rsidR="00E460EC" w:rsidRPr="00140DE5">
        <w:rPr>
          <w:rFonts w:ascii="Times New Roman" w:eastAsia="Times New Roman" w:hAnsi="Times New Roman" w:cs="Times New Roman"/>
          <w:sz w:val="24"/>
          <w:szCs w:val="24"/>
        </w:rPr>
        <w:t xml:space="preserve">İlan edilen başvuru tarihi bittikten sonra yapılacak başvurular kabul edilmez. </w:t>
      </w:r>
    </w:p>
    <w:p w:rsidR="000D41C3" w:rsidRPr="00140DE5" w:rsidRDefault="00474D65" w:rsidP="00474D65">
      <w:pPr>
        <w:widowControl w:val="0"/>
        <w:spacing w:after="0" w:line="240" w:lineRule="auto"/>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ab/>
        <w:t xml:space="preserve">e) </w:t>
      </w:r>
      <w:r w:rsidR="00E460EC" w:rsidRPr="00140DE5">
        <w:rPr>
          <w:rFonts w:ascii="Times New Roman" w:eastAsia="Times New Roman" w:hAnsi="Times New Roman" w:cs="Times New Roman"/>
          <w:sz w:val="24"/>
          <w:szCs w:val="24"/>
        </w:rPr>
        <w:t xml:space="preserve">Başvuru için </w:t>
      </w:r>
      <w:r w:rsidR="00B619D6" w:rsidRPr="00140DE5">
        <w:rPr>
          <w:rFonts w:ascii="Times New Roman" w:eastAsia="Times New Roman" w:hAnsi="Times New Roman" w:cs="Times New Roman"/>
          <w:sz w:val="24"/>
          <w:szCs w:val="24"/>
        </w:rPr>
        <w:t xml:space="preserve">bu yönergenin dokuzuncu maddesinde </w:t>
      </w:r>
      <w:r w:rsidR="00E460EC" w:rsidRPr="00140DE5">
        <w:rPr>
          <w:rFonts w:ascii="Times New Roman" w:eastAsia="Times New Roman" w:hAnsi="Times New Roman" w:cs="Times New Roman"/>
          <w:sz w:val="24"/>
          <w:szCs w:val="24"/>
        </w:rPr>
        <w:t>belirtilen belgelerin sunulması gerekir.  Eksik belgelerin tamamlanması için ek süre verilmez.</w:t>
      </w:r>
    </w:p>
    <w:p w:rsidR="000D41C3" w:rsidRPr="00140DE5" w:rsidRDefault="00474D65">
      <w:pPr>
        <w:widowControl w:val="0"/>
        <w:spacing w:before="20" w:after="0" w:line="257" w:lineRule="auto"/>
        <w:ind w:right="351"/>
        <w:jc w:val="both"/>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Başvuruların Değerlendirilmesi</w:t>
      </w:r>
    </w:p>
    <w:p w:rsidR="000D41C3" w:rsidRPr="00140DE5" w:rsidRDefault="00474D65">
      <w:pPr>
        <w:widowControl w:val="0"/>
        <w:spacing w:before="71" w:after="0" w:line="258" w:lineRule="auto"/>
        <w:ind w:right="72" w:hanging="2"/>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t xml:space="preserve">MADDE </w:t>
      </w:r>
      <w:r w:rsidR="00A13F56" w:rsidRPr="00140DE5">
        <w:rPr>
          <w:rFonts w:ascii="Times New Roman" w:eastAsia="Times New Roman" w:hAnsi="Times New Roman" w:cs="Times New Roman"/>
          <w:b/>
          <w:sz w:val="24"/>
          <w:szCs w:val="24"/>
        </w:rPr>
        <w:t>8</w:t>
      </w:r>
      <w:r w:rsidR="00E460EC" w:rsidRPr="00140DE5">
        <w:rPr>
          <w:rFonts w:ascii="Times New Roman" w:eastAsia="Times New Roman" w:hAnsi="Times New Roman" w:cs="Times New Roman"/>
          <w:b/>
          <w:sz w:val="24"/>
          <w:szCs w:val="24"/>
        </w:rPr>
        <w:t xml:space="preserve">-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İlgilienstitüye yapılan başvurular, Enstitü Yönetim Kurulu tarafından belirlenen en az 3 kişilik jüriler tarafından değerlendirilir. Ödül kategorilerine bağlı olarak birden fazla alt komisyon kurulabilir. Başvuru sırasında alınan belgeler alt komisyon tarafından incelenir ve jüri raporları Enstitü Yönetim Kurulu’na sunulur. Enstitü Yönetim Kurulu, o yıl için verilecek tez ödüllerini belirler ve onay için Üniversite Yönetim Kuruluna sunar. Tez ödülleri Üniversite Yönetim Kurulu kararı sonrasında kesinleşir.</w:t>
      </w:r>
    </w:p>
    <w:p w:rsidR="000D41C3" w:rsidRPr="00140DE5" w:rsidRDefault="00474D65">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Değerlendirme Kriterleri</w:t>
      </w:r>
    </w:p>
    <w:p w:rsidR="000D41C3" w:rsidRPr="00140DE5" w:rsidRDefault="00474D65">
      <w:pPr>
        <w:widowControl w:val="0"/>
        <w:spacing w:after="0"/>
        <w:ind w:hanging="2"/>
        <w:jc w:val="both"/>
        <w:rPr>
          <w:rFonts w:ascii="Times New Roman" w:eastAsia="Times New Roman" w:hAnsi="Times New Roman" w:cs="Times New Roman"/>
          <w:bCs/>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t xml:space="preserve">MADDE </w:t>
      </w:r>
      <w:r w:rsidR="00A13F56" w:rsidRPr="00140DE5">
        <w:rPr>
          <w:rFonts w:ascii="Times New Roman" w:eastAsia="Times New Roman" w:hAnsi="Times New Roman" w:cs="Times New Roman"/>
          <w:b/>
          <w:sz w:val="24"/>
          <w:szCs w:val="24"/>
        </w:rPr>
        <w:t>9</w:t>
      </w:r>
      <w:r w:rsidR="00E460EC" w:rsidRPr="00140DE5">
        <w:rPr>
          <w:rFonts w:ascii="Times New Roman" w:eastAsia="Times New Roman" w:hAnsi="Times New Roman" w:cs="Times New Roman"/>
          <w:b/>
          <w:sz w:val="24"/>
          <w:szCs w:val="24"/>
        </w:rPr>
        <w:t xml:space="preserve">-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Değerlendirme,</w:t>
      </w:r>
      <w:r w:rsidR="000B3989" w:rsidRPr="00140DE5">
        <w:rPr>
          <w:rFonts w:ascii="Times New Roman" w:eastAsia="Times New Roman" w:hAnsi="Times New Roman" w:cs="Times New Roman"/>
          <w:sz w:val="24"/>
          <w:szCs w:val="24"/>
        </w:rPr>
        <w:t xml:space="preserve"> Ek-2 Ön değerlendirme tablosu</w:t>
      </w:r>
      <w:r w:rsidR="00E17480" w:rsidRPr="00140DE5">
        <w:rPr>
          <w:rFonts w:ascii="Times New Roman" w:eastAsia="Times New Roman" w:hAnsi="Times New Roman" w:cs="Times New Roman"/>
          <w:sz w:val="24"/>
          <w:szCs w:val="24"/>
        </w:rPr>
        <w:t xml:space="preserve">nda </w:t>
      </w:r>
      <w:r w:rsidR="00E460EC" w:rsidRPr="00140DE5">
        <w:rPr>
          <w:rFonts w:ascii="Times New Roman" w:eastAsia="Times New Roman" w:hAnsi="Times New Roman" w:cs="Times New Roman"/>
          <w:sz w:val="24"/>
          <w:szCs w:val="24"/>
        </w:rPr>
        <w:t>belirtilen kriterler dikkate alınarak Enstitü Yönetim Kurulunun seçmiş olduğu jüri üyeleri tarafından yapılır.</w:t>
      </w:r>
      <w:r w:rsidR="00E17480" w:rsidRPr="00140DE5">
        <w:rPr>
          <w:rFonts w:ascii="Times New Roman" w:eastAsia="Times New Roman" w:hAnsi="Times New Roman" w:cs="Times New Roman"/>
          <w:bCs/>
          <w:sz w:val="24"/>
          <w:szCs w:val="24"/>
        </w:rPr>
        <w:t>Bunun sonucunda;</w:t>
      </w:r>
    </w:p>
    <w:p w:rsidR="000D41C3" w:rsidRPr="00140DE5" w:rsidRDefault="00E460EC">
      <w:pPr>
        <w:widowControl w:val="0"/>
        <w:numPr>
          <w:ilvl w:val="0"/>
          <w:numId w:val="1"/>
        </w:numPr>
        <w:pBdr>
          <w:top w:val="nil"/>
          <w:left w:val="nil"/>
          <w:bottom w:val="nil"/>
          <w:right w:val="nil"/>
          <w:between w:val="nil"/>
        </w:pBdr>
        <w:spacing w:before="22" w:after="0" w:line="240" w:lineRule="auto"/>
        <w:ind w:right="3543"/>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 xml:space="preserve">Çalışılan konunun </w:t>
      </w:r>
      <w:r w:rsidR="00324F2A" w:rsidRPr="00140DE5">
        <w:rPr>
          <w:rFonts w:ascii="Times New Roman" w:eastAsia="Times New Roman" w:hAnsi="Times New Roman" w:cs="Times New Roman"/>
          <w:sz w:val="24"/>
          <w:szCs w:val="24"/>
        </w:rPr>
        <w:t xml:space="preserve">özgünlük </w:t>
      </w:r>
      <w:r w:rsidRPr="00140DE5">
        <w:rPr>
          <w:rFonts w:ascii="Times New Roman" w:eastAsia="Times New Roman" w:hAnsi="Times New Roman" w:cs="Times New Roman"/>
          <w:sz w:val="24"/>
          <w:szCs w:val="24"/>
        </w:rPr>
        <w:t>derecesi</w:t>
      </w:r>
      <w:r w:rsidR="000F7565" w:rsidRPr="00140DE5">
        <w:rPr>
          <w:rFonts w:ascii="Times New Roman" w:eastAsia="Times New Roman" w:hAnsi="Times New Roman" w:cs="Times New Roman"/>
          <w:sz w:val="24"/>
          <w:szCs w:val="24"/>
        </w:rPr>
        <w:t>,</w:t>
      </w:r>
    </w:p>
    <w:p w:rsidR="000D41C3" w:rsidRPr="00140DE5" w:rsidRDefault="00E460EC">
      <w:pPr>
        <w:widowControl w:val="0"/>
        <w:numPr>
          <w:ilvl w:val="0"/>
          <w:numId w:val="1"/>
        </w:numPr>
        <w:pBdr>
          <w:top w:val="nil"/>
          <w:left w:val="nil"/>
          <w:bottom w:val="nil"/>
          <w:right w:val="nil"/>
          <w:between w:val="nil"/>
        </w:pBdr>
        <w:spacing w:after="0" w:line="240" w:lineRule="auto"/>
        <w:ind w:right="3543"/>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Başvuru yapılan alana etkisi</w:t>
      </w:r>
      <w:r w:rsidR="000F7565" w:rsidRPr="00140DE5">
        <w:rPr>
          <w:rFonts w:ascii="Times New Roman" w:eastAsia="Times New Roman" w:hAnsi="Times New Roman" w:cs="Times New Roman"/>
          <w:sz w:val="24"/>
          <w:szCs w:val="24"/>
        </w:rPr>
        <w:t>,</w:t>
      </w:r>
    </w:p>
    <w:p w:rsidR="000D41C3" w:rsidRPr="00140DE5" w:rsidRDefault="00E460EC">
      <w:pPr>
        <w:widowControl w:val="0"/>
        <w:numPr>
          <w:ilvl w:val="0"/>
          <w:numId w:val="1"/>
        </w:numPr>
        <w:pBdr>
          <w:top w:val="nil"/>
          <w:left w:val="nil"/>
          <w:bottom w:val="nil"/>
          <w:right w:val="nil"/>
          <w:between w:val="nil"/>
        </w:pBdr>
        <w:spacing w:after="0" w:line="240" w:lineRule="auto"/>
        <w:ind w:right="3543"/>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Sağlayacağı yaygın etkisi</w:t>
      </w:r>
      <w:r w:rsidR="000F7565" w:rsidRPr="00140DE5">
        <w:rPr>
          <w:rFonts w:ascii="Times New Roman" w:eastAsia="Times New Roman" w:hAnsi="Times New Roman" w:cs="Times New Roman"/>
          <w:sz w:val="24"/>
          <w:szCs w:val="24"/>
        </w:rPr>
        <w:t>,</w:t>
      </w:r>
    </w:p>
    <w:p w:rsidR="000D41C3" w:rsidRPr="00140DE5" w:rsidRDefault="00E460EC">
      <w:pPr>
        <w:widowControl w:val="0"/>
        <w:numPr>
          <w:ilvl w:val="0"/>
          <w:numId w:val="1"/>
        </w:numPr>
        <w:pBdr>
          <w:top w:val="nil"/>
          <w:left w:val="nil"/>
          <w:bottom w:val="nil"/>
          <w:right w:val="nil"/>
          <w:between w:val="nil"/>
        </w:pBdr>
        <w:spacing w:after="0" w:line="240" w:lineRule="auto"/>
        <w:ind w:right="4394"/>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Tezden üretilen yayınlar</w:t>
      </w:r>
      <w:r w:rsidR="000F7565" w:rsidRPr="00140DE5">
        <w:rPr>
          <w:rFonts w:ascii="Times New Roman" w:eastAsia="Times New Roman" w:hAnsi="Times New Roman" w:cs="Times New Roman"/>
          <w:sz w:val="24"/>
          <w:szCs w:val="24"/>
        </w:rPr>
        <w:t>,</w:t>
      </w:r>
    </w:p>
    <w:p w:rsidR="000D41C3" w:rsidRPr="00140DE5" w:rsidRDefault="00E460EC">
      <w:pPr>
        <w:widowControl w:val="0"/>
        <w:numPr>
          <w:ilvl w:val="0"/>
          <w:numId w:val="1"/>
        </w:numPr>
        <w:pBdr>
          <w:top w:val="nil"/>
          <w:left w:val="nil"/>
          <w:bottom w:val="nil"/>
          <w:right w:val="nil"/>
          <w:between w:val="nil"/>
        </w:pBdr>
        <w:spacing w:after="0"/>
        <w:ind w:right="240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 çalışması ile ilgili patentler/faydalı modeller</w:t>
      </w:r>
      <w:r w:rsidR="000F7565" w:rsidRPr="00140DE5">
        <w:rPr>
          <w:rFonts w:ascii="Times New Roman" w:eastAsia="Times New Roman" w:hAnsi="Times New Roman" w:cs="Times New Roman"/>
          <w:sz w:val="24"/>
          <w:szCs w:val="24"/>
        </w:rPr>
        <w:t>,</w:t>
      </w:r>
    </w:p>
    <w:p w:rsidR="000D41C3" w:rsidRPr="00140DE5" w:rsidRDefault="00E460EC">
      <w:pPr>
        <w:widowControl w:val="0"/>
        <w:numPr>
          <w:ilvl w:val="0"/>
          <w:numId w:val="1"/>
        </w:numPr>
        <w:pBdr>
          <w:top w:val="nil"/>
          <w:left w:val="nil"/>
          <w:bottom w:val="nil"/>
          <w:right w:val="nil"/>
          <w:between w:val="nil"/>
        </w:pBdr>
        <w:spacing w:after="0" w:line="240" w:lineRule="auto"/>
        <w:ind w:right="3543"/>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Tezin desteklendiği projeler</w:t>
      </w:r>
      <w:r w:rsidR="000F7565" w:rsidRPr="00140DE5">
        <w:rPr>
          <w:rFonts w:ascii="Times New Roman" w:eastAsia="Times New Roman" w:hAnsi="Times New Roman" w:cs="Times New Roman"/>
          <w:sz w:val="24"/>
          <w:szCs w:val="24"/>
        </w:rPr>
        <w:t>,</w:t>
      </w:r>
    </w:p>
    <w:p w:rsidR="000D41C3" w:rsidRPr="00140DE5" w:rsidRDefault="00E460EC">
      <w:pPr>
        <w:widowControl w:val="0"/>
        <w:numPr>
          <w:ilvl w:val="0"/>
          <w:numId w:val="1"/>
        </w:numPr>
        <w:pBdr>
          <w:top w:val="nil"/>
          <w:left w:val="nil"/>
          <w:bottom w:val="nil"/>
          <w:right w:val="nil"/>
          <w:between w:val="nil"/>
        </w:pBdr>
        <w:spacing w:after="0"/>
        <w:ind w:right="155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Tezin veya tezden çıkan yayınların aldığı ödüller</w:t>
      </w:r>
      <w:r w:rsidR="000F7565" w:rsidRPr="00140DE5">
        <w:rPr>
          <w:rFonts w:ascii="Times New Roman" w:eastAsia="Times New Roman" w:hAnsi="Times New Roman" w:cs="Times New Roman"/>
          <w:sz w:val="24"/>
          <w:szCs w:val="24"/>
        </w:rPr>
        <w:t>,</w:t>
      </w:r>
    </w:p>
    <w:p w:rsidR="000D41C3" w:rsidRPr="00140DE5" w:rsidRDefault="00E460EC" w:rsidP="00E17480">
      <w:pPr>
        <w:widowControl w:val="0"/>
        <w:numPr>
          <w:ilvl w:val="0"/>
          <w:numId w:val="1"/>
        </w:numPr>
        <w:pBdr>
          <w:top w:val="nil"/>
          <w:left w:val="nil"/>
          <w:bottom w:val="nil"/>
          <w:right w:val="nil"/>
          <w:between w:val="nil"/>
        </w:pBdr>
        <w:spacing w:after="0"/>
        <w:ind w:right="141"/>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Tezin yazım kalitesi</w:t>
      </w:r>
      <w:r w:rsidR="00E17480" w:rsidRPr="00140DE5">
        <w:rPr>
          <w:rFonts w:ascii="Times New Roman" w:eastAsia="Times New Roman" w:hAnsi="Times New Roman" w:cs="Times New Roman"/>
          <w:sz w:val="24"/>
          <w:szCs w:val="24"/>
        </w:rPr>
        <w:t xml:space="preserve"> değerlendirilmiş olur.</w:t>
      </w:r>
    </w:p>
    <w:p w:rsidR="000D41C3" w:rsidRPr="00140DE5" w:rsidRDefault="00C16001" w:rsidP="00AC0F56">
      <w:pPr>
        <w:widowControl w:val="0"/>
        <w:spacing w:after="0"/>
        <w:ind w:hanging="2"/>
        <w:rPr>
          <w:rFonts w:ascii="Times New Roman" w:eastAsia="Times New Roman" w:hAnsi="Times New Roman" w:cs="Times New Roman"/>
          <w:b/>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Gerekli Belgeler</w:t>
      </w:r>
    </w:p>
    <w:p w:rsidR="000D41C3" w:rsidRPr="00140DE5" w:rsidRDefault="00C16001">
      <w:pPr>
        <w:widowControl w:val="0"/>
        <w:spacing w:after="0" w:line="240" w:lineRule="auto"/>
        <w:ind w:right="1842" w:hanging="2"/>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474D65" w:rsidRPr="00140DE5">
        <w:rPr>
          <w:rFonts w:ascii="Times New Roman" w:eastAsia="Times New Roman" w:hAnsi="Times New Roman" w:cs="Times New Roman"/>
          <w:b/>
          <w:sz w:val="24"/>
          <w:szCs w:val="24"/>
        </w:rPr>
        <w:t>M</w:t>
      </w:r>
      <w:r w:rsidRPr="00140DE5">
        <w:rPr>
          <w:rFonts w:ascii="Times New Roman" w:eastAsia="Times New Roman" w:hAnsi="Times New Roman" w:cs="Times New Roman"/>
          <w:b/>
          <w:sz w:val="24"/>
          <w:szCs w:val="24"/>
        </w:rPr>
        <w:t>ADDE</w:t>
      </w:r>
      <w:r w:rsidR="00A13F56" w:rsidRPr="00140DE5">
        <w:rPr>
          <w:rFonts w:ascii="Times New Roman" w:eastAsia="Times New Roman" w:hAnsi="Times New Roman" w:cs="Times New Roman"/>
          <w:b/>
          <w:sz w:val="24"/>
          <w:szCs w:val="24"/>
        </w:rPr>
        <w:t>10</w:t>
      </w:r>
      <w:r w:rsidR="00E460EC" w:rsidRPr="00140DE5">
        <w:rPr>
          <w:rFonts w:ascii="Times New Roman" w:eastAsia="Times New Roman" w:hAnsi="Times New Roman" w:cs="Times New Roman"/>
          <w:b/>
          <w:sz w:val="24"/>
          <w:szCs w:val="24"/>
        </w:rPr>
        <w:t xml:space="preserve">- </w:t>
      </w:r>
      <w:r w:rsidRPr="00140DE5">
        <w:rPr>
          <w:rFonts w:ascii="Times New Roman" w:eastAsia="Times New Roman" w:hAnsi="Times New Roman" w:cs="Times New Roman"/>
          <w:b/>
          <w:sz w:val="24"/>
          <w:szCs w:val="24"/>
        </w:rPr>
        <w:t xml:space="preserve">(1) </w:t>
      </w:r>
      <w:r w:rsidR="00E460EC" w:rsidRPr="00140DE5">
        <w:rPr>
          <w:rFonts w:ascii="Times New Roman" w:eastAsia="Times New Roman" w:hAnsi="Times New Roman" w:cs="Times New Roman"/>
          <w:sz w:val="24"/>
          <w:szCs w:val="24"/>
        </w:rPr>
        <w:t>Başvuru dosyasında istenen belgeler;</w:t>
      </w:r>
    </w:p>
    <w:p w:rsidR="000D41C3" w:rsidRPr="00140DE5" w:rsidRDefault="00E460EC">
      <w:pPr>
        <w:widowControl w:val="0"/>
        <w:numPr>
          <w:ilvl w:val="0"/>
          <w:numId w:val="2"/>
        </w:numPr>
        <w:pBdr>
          <w:top w:val="nil"/>
          <w:left w:val="nil"/>
          <w:bottom w:val="nil"/>
          <w:right w:val="nil"/>
          <w:between w:val="nil"/>
        </w:pBdr>
        <w:spacing w:after="0" w:line="240" w:lineRule="auto"/>
        <w:ind w:right="1842"/>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Eksiksiz doldurulmuş Başvuru Formu (Ek-1)</w:t>
      </w:r>
    </w:p>
    <w:p w:rsidR="00DA0543" w:rsidRPr="00140DE5" w:rsidRDefault="00DA0543">
      <w:pPr>
        <w:widowControl w:val="0"/>
        <w:numPr>
          <w:ilvl w:val="0"/>
          <w:numId w:val="2"/>
        </w:numPr>
        <w:pBdr>
          <w:top w:val="nil"/>
          <w:left w:val="nil"/>
          <w:bottom w:val="nil"/>
          <w:right w:val="nil"/>
          <w:between w:val="nil"/>
        </w:pBdr>
        <w:spacing w:after="0" w:line="240" w:lineRule="auto"/>
        <w:ind w:right="1842"/>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Ön değerlendirme tablosu (Ek-2)</w:t>
      </w:r>
    </w:p>
    <w:p w:rsidR="000D41C3" w:rsidRPr="00140DE5" w:rsidRDefault="00E460EC">
      <w:pPr>
        <w:widowControl w:val="0"/>
        <w:numPr>
          <w:ilvl w:val="0"/>
          <w:numId w:val="2"/>
        </w:numPr>
        <w:pBdr>
          <w:top w:val="nil"/>
          <w:left w:val="nil"/>
          <w:bottom w:val="nil"/>
          <w:right w:val="nil"/>
          <w:between w:val="nil"/>
        </w:pBdr>
        <w:spacing w:after="0" w:line="240" w:lineRule="auto"/>
        <w:ind w:right="1842"/>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 Savunma Tutanağı</w:t>
      </w:r>
    </w:p>
    <w:p w:rsidR="000D41C3" w:rsidRPr="00140DE5" w:rsidRDefault="00E460EC">
      <w:pPr>
        <w:widowControl w:val="0"/>
        <w:numPr>
          <w:ilvl w:val="0"/>
          <w:numId w:val="2"/>
        </w:numPr>
        <w:pBdr>
          <w:top w:val="nil"/>
          <w:left w:val="nil"/>
          <w:bottom w:val="nil"/>
          <w:right w:val="nil"/>
          <w:between w:val="nil"/>
        </w:pBdr>
        <w:spacing w:after="0" w:line="240" w:lineRule="auto"/>
        <w:ind w:right="1842"/>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Tezin tescil edildiğine dair Enstitü Yönetim Kurulu kararı</w:t>
      </w:r>
    </w:p>
    <w:p w:rsidR="000D41C3" w:rsidRPr="00140DE5" w:rsidRDefault="00E460EC">
      <w:pPr>
        <w:widowControl w:val="0"/>
        <w:numPr>
          <w:ilvl w:val="0"/>
          <w:numId w:val="2"/>
        </w:numPr>
        <w:pBdr>
          <w:top w:val="nil"/>
          <w:left w:val="nil"/>
          <w:bottom w:val="nil"/>
          <w:right w:val="nil"/>
          <w:between w:val="nil"/>
        </w:pBdr>
        <w:spacing w:after="0" w:line="240" w:lineRule="auto"/>
        <w:ind w:right="1842"/>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lastRenderedPageBreak/>
        <w:t>Tezin ciltli ve imzaları tam bir kopyası</w:t>
      </w:r>
    </w:p>
    <w:p w:rsidR="000D41C3" w:rsidRPr="00140DE5" w:rsidRDefault="00E460EC">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Tezden üretilen yayınların listesi (Listedeki yayın gruplaması; SCI, SCIE, SSCI ve AHCI kapsamındaki dergi yayınları,</w:t>
      </w:r>
      <w:r w:rsidR="00723816" w:rsidRPr="00140DE5">
        <w:rPr>
          <w:rFonts w:ascii="Times New Roman" w:eastAsia="Times New Roman" w:hAnsi="Times New Roman" w:cs="Times New Roman"/>
          <w:sz w:val="24"/>
          <w:szCs w:val="24"/>
        </w:rPr>
        <w:t xml:space="preserve"> ÜAK tarafından belirlenmiş alan indeksleri kapsamındaki dergiler, TRDİZİN tarafından taranan </w:t>
      </w:r>
      <w:r w:rsidR="00E17480" w:rsidRPr="00140DE5">
        <w:rPr>
          <w:rFonts w:ascii="Times New Roman" w:eastAsia="Times New Roman" w:hAnsi="Times New Roman" w:cs="Times New Roman"/>
          <w:sz w:val="24"/>
          <w:szCs w:val="24"/>
        </w:rPr>
        <w:t>dergiler, diğer</w:t>
      </w:r>
      <w:r w:rsidRPr="00140DE5">
        <w:rPr>
          <w:rFonts w:ascii="Times New Roman" w:eastAsia="Times New Roman" w:hAnsi="Times New Roman" w:cs="Times New Roman"/>
          <w:sz w:val="24"/>
          <w:szCs w:val="24"/>
        </w:rPr>
        <w:t xml:space="preserve"> uluslararası dergilerdeki yayınlar, ulusal hakemli dergilerdeki yayınlar, uluslararası konferans bildirileri, ulusal konferans bildirileri, patent, faydalı model vb. şeklinde sıralanmalıdır.)</w:t>
      </w:r>
    </w:p>
    <w:p w:rsidR="00474D65" w:rsidRPr="00140DE5" w:rsidRDefault="00E460EC" w:rsidP="00474D65">
      <w:pPr>
        <w:widowControl w:val="0"/>
        <w:numPr>
          <w:ilvl w:val="0"/>
          <w:numId w:val="5"/>
        </w:numPr>
        <w:pBdr>
          <w:top w:val="nil"/>
          <w:left w:val="nil"/>
          <w:bottom w:val="nil"/>
          <w:right w:val="nil"/>
          <w:between w:val="nil"/>
        </w:pBdr>
        <w:spacing w:before="22" w:after="0" w:line="240" w:lineRule="auto"/>
        <w:ind w:right="9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Tezden üretilmiş yayınlar (Yayında ilgili yayının öğrencinin tez çalışmasının bir kısmını oluşturduğunun belirtilmesi beklenmektedir.)</w:t>
      </w:r>
    </w:p>
    <w:p w:rsidR="00474D65" w:rsidRPr="00140DE5" w:rsidRDefault="00E460EC" w:rsidP="00474D65">
      <w:pPr>
        <w:widowControl w:val="0"/>
        <w:numPr>
          <w:ilvl w:val="0"/>
          <w:numId w:val="5"/>
        </w:numPr>
        <w:pBdr>
          <w:top w:val="nil"/>
          <w:left w:val="nil"/>
          <w:bottom w:val="nil"/>
          <w:right w:val="nil"/>
          <w:between w:val="nil"/>
        </w:pBdr>
        <w:spacing w:before="22" w:after="0" w:line="240" w:lineRule="auto"/>
        <w:ind w:right="9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 xml:space="preserve">Makalelerin birinci sayfası (yayın adresi, yazar isimleri, yazarların kurumları ve özeti görünmelidir) </w:t>
      </w:r>
    </w:p>
    <w:p w:rsidR="00474D65" w:rsidRPr="00140DE5" w:rsidRDefault="00E460EC" w:rsidP="00474D65">
      <w:pPr>
        <w:widowControl w:val="0"/>
        <w:numPr>
          <w:ilvl w:val="0"/>
          <w:numId w:val="5"/>
        </w:numPr>
        <w:pBdr>
          <w:top w:val="nil"/>
          <w:left w:val="nil"/>
          <w:bottom w:val="nil"/>
          <w:right w:val="nil"/>
          <w:between w:val="nil"/>
        </w:pBdr>
        <w:spacing w:before="22" w:after="0" w:line="240" w:lineRule="auto"/>
        <w:ind w:right="9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 xml:space="preserve">Kongre/konferans bildirilerinin/özetlerinin birinci sayfası (yayın adresi, yazar isimleri, yazarların kurumları ve özeti görünmelidir) ve bildiri kitabının künyesi (kongre adı ve tarihi, basım tarihi ve editör ismi görünmelidir.).  Elektronik ortamda basılı özetler için ilgili web sayfasının adresi bulunmalıdır. </w:t>
      </w:r>
    </w:p>
    <w:p w:rsidR="00474D65" w:rsidRPr="00140DE5" w:rsidRDefault="00E460EC" w:rsidP="00474D65">
      <w:pPr>
        <w:widowControl w:val="0"/>
        <w:numPr>
          <w:ilvl w:val="0"/>
          <w:numId w:val="5"/>
        </w:numPr>
        <w:pBdr>
          <w:top w:val="nil"/>
          <w:left w:val="nil"/>
          <w:bottom w:val="nil"/>
          <w:right w:val="nil"/>
          <w:between w:val="nil"/>
        </w:pBdr>
        <w:spacing w:before="22" w:after="0" w:line="240" w:lineRule="auto"/>
        <w:ind w:right="9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Sergi/fuar sunumları için organizasyonu gösteren broşür/afiş ve katılım/davet belgesi</w:t>
      </w:r>
    </w:p>
    <w:p w:rsidR="00474D65" w:rsidRPr="00140DE5" w:rsidRDefault="00E460EC" w:rsidP="00474D65">
      <w:pPr>
        <w:widowControl w:val="0"/>
        <w:numPr>
          <w:ilvl w:val="0"/>
          <w:numId w:val="5"/>
        </w:numPr>
        <w:pBdr>
          <w:top w:val="nil"/>
          <w:left w:val="nil"/>
          <w:bottom w:val="nil"/>
          <w:right w:val="nil"/>
          <w:between w:val="nil"/>
        </w:pBdr>
        <w:spacing w:before="22" w:after="0" w:line="240" w:lineRule="auto"/>
        <w:ind w:right="9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Kitap ve kitapta bölümler için kitabın adı, künyesi, varsa editörünün ismini gösteren sayfaların bir kopyası, kitapta bölüm ise ilk sayfasının fotokopisi (bölüm başlığı ve yazarların isimleri görülecek şekilde)</w:t>
      </w:r>
    </w:p>
    <w:p w:rsidR="00474D65" w:rsidRPr="00140DE5" w:rsidRDefault="00E460EC" w:rsidP="00474D65">
      <w:pPr>
        <w:widowControl w:val="0"/>
        <w:numPr>
          <w:ilvl w:val="0"/>
          <w:numId w:val="5"/>
        </w:numPr>
        <w:pBdr>
          <w:top w:val="nil"/>
          <w:left w:val="nil"/>
          <w:bottom w:val="nil"/>
          <w:right w:val="nil"/>
          <w:between w:val="nil"/>
        </w:pBdr>
        <w:spacing w:before="22" w:after="0" w:line="240" w:lineRule="auto"/>
        <w:ind w:right="99"/>
        <w:jc w:val="both"/>
        <w:rPr>
          <w:rFonts w:ascii="Times New Roman" w:eastAsia="Times New Roman" w:hAnsi="Times New Roman" w:cs="Times New Roman"/>
          <w:sz w:val="24"/>
          <w:szCs w:val="24"/>
        </w:rPr>
      </w:pPr>
      <w:r w:rsidRPr="00140DE5">
        <w:rPr>
          <w:rFonts w:ascii="Times New Roman" w:eastAsia="Times New Roman" w:hAnsi="Times New Roman" w:cs="Times New Roman"/>
          <w:sz w:val="24"/>
          <w:szCs w:val="24"/>
        </w:rPr>
        <w:t>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rsidR="000D41C3" w:rsidRPr="00140DE5" w:rsidRDefault="00474D65" w:rsidP="00474D65">
      <w:pPr>
        <w:widowControl w:val="0"/>
        <w:pBdr>
          <w:top w:val="nil"/>
          <w:left w:val="nil"/>
          <w:bottom w:val="nil"/>
          <w:right w:val="nil"/>
          <w:between w:val="nil"/>
        </w:pBdr>
        <w:spacing w:before="22" w:after="0" w:line="240" w:lineRule="auto"/>
        <w:ind w:left="1068" w:right="99"/>
        <w:jc w:val="both"/>
        <w:rPr>
          <w:rFonts w:ascii="Times New Roman" w:eastAsia="Times New Roman" w:hAnsi="Times New Roman" w:cs="Times New Roman"/>
          <w:sz w:val="24"/>
          <w:szCs w:val="24"/>
        </w:rPr>
      </w:pPr>
      <w:r w:rsidRPr="00AC0F56">
        <w:rPr>
          <w:rFonts w:ascii="Times New Roman" w:eastAsia="Times New Roman" w:hAnsi="Times New Roman" w:cs="Times New Roman"/>
          <w:b/>
          <w:bCs/>
          <w:sz w:val="24"/>
          <w:szCs w:val="24"/>
        </w:rPr>
        <w:t>(2)</w:t>
      </w:r>
      <w:r w:rsidR="00E460EC" w:rsidRPr="00140DE5">
        <w:rPr>
          <w:rFonts w:ascii="Times New Roman" w:eastAsia="Times New Roman" w:hAnsi="Times New Roman" w:cs="Times New Roman"/>
          <w:sz w:val="24"/>
          <w:szCs w:val="24"/>
        </w:rPr>
        <w:t>Bütün kategorilerde ödül için sunulacak yayınların yayınlanmış olması ya da</w:t>
      </w:r>
      <w:r w:rsidR="00E17480" w:rsidRPr="00140DE5">
        <w:rPr>
          <w:rFonts w:ascii="Times New Roman" w:eastAsia="Times New Roman" w:hAnsi="Times New Roman" w:cs="Times New Roman"/>
          <w:sz w:val="24"/>
          <w:szCs w:val="24"/>
        </w:rPr>
        <w:t xml:space="preserve"> DOI numarası almış </w:t>
      </w:r>
      <w:r w:rsidR="00E460EC" w:rsidRPr="00140DE5">
        <w:rPr>
          <w:rFonts w:ascii="Times New Roman" w:eastAsia="Times New Roman" w:hAnsi="Times New Roman" w:cs="Times New Roman"/>
          <w:sz w:val="24"/>
          <w:szCs w:val="24"/>
        </w:rPr>
        <w:t>olması gerekir.  Kabul edilmiş yayınlar için kabul edildiğini ispatlayacak belge sunulmalıdır.  Hazırlanmakta olan ve değerlendirme sürecinde olan yayınlar kabul edilmez.</w:t>
      </w:r>
    </w:p>
    <w:p w:rsidR="000D41C3" w:rsidRPr="00AC0F56" w:rsidRDefault="00C16001" w:rsidP="00AC0F56">
      <w:pPr>
        <w:widowControl w:val="0"/>
        <w:spacing w:before="22" w:after="0" w:line="240" w:lineRule="auto"/>
        <w:ind w:right="99"/>
        <w:jc w:val="both"/>
        <w:rPr>
          <w:rFonts w:ascii="Times New Roman" w:eastAsia="Times New Roman" w:hAnsi="Times New Roman" w:cs="Times New Roman"/>
          <w:b/>
          <w:sz w:val="24"/>
          <w:szCs w:val="24"/>
        </w:rPr>
      </w:pPr>
      <w:r w:rsidRPr="00140DE5">
        <w:rPr>
          <w:rFonts w:ascii="Times New Roman" w:eastAsia="Times New Roman" w:hAnsi="Times New Roman" w:cs="Times New Roman"/>
          <w:b/>
        </w:rPr>
        <w:tab/>
      </w:r>
      <w:r w:rsidR="00E460EC" w:rsidRPr="00AC0F56">
        <w:rPr>
          <w:rFonts w:ascii="Times New Roman" w:eastAsia="Times New Roman" w:hAnsi="Times New Roman" w:cs="Times New Roman"/>
          <w:b/>
          <w:sz w:val="24"/>
          <w:szCs w:val="24"/>
        </w:rPr>
        <w:t>Ödül Töreni</w:t>
      </w:r>
    </w:p>
    <w:p w:rsidR="000D41C3" w:rsidRPr="00140DE5" w:rsidRDefault="00C16001">
      <w:pPr>
        <w:widowControl w:val="0"/>
        <w:spacing w:after="0" w:line="240" w:lineRule="auto"/>
        <w:ind w:hanging="2"/>
        <w:jc w:val="both"/>
        <w:rPr>
          <w:rFonts w:ascii="Times New Roman" w:eastAsia="Times New Roman" w:hAnsi="Times New Roman" w:cs="Times New Roman"/>
          <w:sz w:val="24"/>
          <w:szCs w:val="24"/>
        </w:rPr>
      </w:pPr>
      <w:r w:rsidRPr="00140DE5">
        <w:rPr>
          <w:rFonts w:ascii="Times New Roman" w:eastAsia="Times New Roman" w:hAnsi="Times New Roman" w:cs="Times New Roman"/>
          <w:b/>
          <w:sz w:val="24"/>
          <w:szCs w:val="24"/>
        </w:rPr>
        <w:tab/>
      </w:r>
      <w:r w:rsidRPr="00140DE5">
        <w:rPr>
          <w:rFonts w:ascii="Times New Roman" w:eastAsia="Times New Roman" w:hAnsi="Times New Roman" w:cs="Times New Roman"/>
          <w:b/>
          <w:sz w:val="24"/>
          <w:szCs w:val="24"/>
        </w:rPr>
        <w:tab/>
      </w:r>
      <w:r w:rsidR="00E460EC" w:rsidRPr="00140DE5">
        <w:rPr>
          <w:rFonts w:ascii="Times New Roman" w:eastAsia="Times New Roman" w:hAnsi="Times New Roman" w:cs="Times New Roman"/>
          <w:b/>
          <w:sz w:val="24"/>
          <w:szCs w:val="24"/>
        </w:rPr>
        <w:t>Madde 1</w:t>
      </w:r>
      <w:r w:rsidR="00A13F56" w:rsidRPr="00140DE5">
        <w:rPr>
          <w:rFonts w:ascii="Times New Roman" w:eastAsia="Times New Roman" w:hAnsi="Times New Roman" w:cs="Times New Roman"/>
          <w:b/>
          <w:sz w:val="24"/>
          <w:szCs w:val="24"/>
        </w:rPr>
        <w:t>1</w:t>
      </w:r>
      <w:r w:rsidR="00E460EC" w:rsidRPr="00140DE5">
        <w:rPr>
          <w:rFonts w:ascii="Times New Roman" w:eastAsia="Times New Roman" w:hAnsi="Times New Roman" w:cs="Times New Roman"/>
          <w:b/>
          <w:sz w:val="24"/>
          <w:szCs w:val="24"/>
        </w:rPr>
        <w:t xml:space="preserve">- </w:t>
      </w:r>
      <w:r w:rsidR="00E460EC" w:rsidRPr="00140DE5">
        <w:rPr>
          <w:rFonts w:ascii="Times New Roman" w:eastAsia="Times New Roman" w:hAnsi="Times New Roman" w:cs="Times New Roman"/>
          <w:sz w:val="24"/>
          <w:szCs w:val="24"/>
        </w:rPr>
        <w:t>Ödül kazananlara ödülleri, Üniversite Yönetim Kurulu tarafından belirlenen tarihte verilir.</w:t>
      </w:r>
    </w:p>
    <w:p w:rsidR="00B619D6" w:rsidRPr="00140DE5" w:rsidRDefault="00B619D6">
      <w:pPr>
        <w:widowControl w:val="0"/>
        <w:spacing w:after="0" w:line="240" w:lineRule="auto"/>
        <w:ind w:hanging="2"/>
        <w:jc w:val="both"/>
        <w:rPr>
          <w:rFonts w:ascii="Times New Roman" w:eastAsia="Times New Roman" w:hAnsi="Times New Roman" w:cs="Times New Roman"/>
          <w:b/>
          <w:sz w:val="24"/>
          <w:szCs w:val="24"/>
        </w:rPr>
      </w:pPr>
    </w:p>
    <w:p w:rsidR="00B619D6" w:rsidRPr="00140DE5" w:rsidRDefault="00B619D6" w:rsidP="00B619D6">
      <w:pPr>
        <w:pStyle w:val="Default"/>
        <w:jc w:val="center"/>
        <w:rPr>
          <w:b/>
          <w:color w:val="auto"/>
        </w:rPr>
      </w:pPr>
      <w:r w:rsidRPr="00140DE5">
        <w:rPr>
          <w:b/>
          <w:color w:val="auto"/>
        </w:rPr>
        <w:t>ÜÇÜNCÜ BÖLÜM</w:t>
      </w:r>
    </w:p>
    <w:p w:rsidR="00B619D6" w:rsidRPr="00140DE5" w:rsidRDefault="00B619D6" w:rsidP="00B619D6">
      <w:pPr>
        <w:pStyle w:val="Default"/>
        <w:jc w:val="center"/>
        <w:rPr>
          <w:b/>
          <w:color w:val="auto"/>
        </w:rPr>
      </w:pPr>
      <w:r w:rsidRPr="00140DE5">
        <w:rPr>
          <w:b/>
          <w:color w:val="auto"/>
        </w:rPr>
        <w:t>Çeşitli ve Son Hükümler</w:t>
      </w:r>
    </w:p>
    <w:p w:rsidR="00B619D6" w:rsidRPr="00140DE5" w:rsidRDefault="00B619D6" w:rsidP="00B619D6">
      <w:pPr>
        <w:pStyle w:val="Default"/>
        <w:jc w:val="both"/>
        <w:rPr>
          <w:color w:val="auto"/>
        </w:rPr>
      </w:pPr>
      <w:r w:rsidRPr="00140DE5">
        <w:rPr>
          <w:b/>
          <w:bCs/>
          <w:color w:val="auto"/>
        </w:rPr>
        <w:tab/>
        <w:t xml:space="preserve">Hüküm bulunmayan haller </w:t>
      </w:r>
    </w:p>
    <w:p w:rsidR="00B619D6" w:rsidRPr="00140DE5" w:rsidRDefault="00B619D6" w:rsidP="00B619D6">
      <w:pPr>
        <w:pStyle w:val="Default"/>
        <w:jc w:val="both"/>
        <w:rPr>
          <w:color w:val="auto"/>
        </w:rPr>
      </w:pPr>
      <w:r w:rsidRPr="00140DE5">
        <w:rPr>
          <w:b/>
          <w:bCs/>
          <w:color w:val="auto"/>
        </w:rPr>
        <w:tab/>
        <w:t>MADDE 1</w:t>
      </w:r>
      <w:r w:rsidR="00A13F56" w:rsidRPr="00140DE5">
        <w:rPr>
          <w:b/>
          <w:bCs/>
          <w:color w:val="auto"/>
        </w:rPr>
        <w:t>2</w:t>
      </w:r>
      <w:r w:rsidRPr="00140DE5">
        <w:rPr>
          <w:b/>
          <w:bCs/>
          <w:color w:val="auto"/>
        </w:rPr>
        <w:t xml:space="preserve">- (1) </w:t>
      </w:r>
      <w:r w:rsidRPr="00140DE5">
        <w:rPr>
          <w:color w:val="auto"/>
        </w:rPr>
        <w:t xml:space="preserve">Bu yönergede hüküm bulunmayan hallerde Üniversite Senatosu veya Üniversite Yönetim Kurulu karar almaya yetkilidir. </w:t>
      </w:r>
    </w:p>
    <w:p w:rsidR="00B619D6" w:rsidRPr="00AC0F56" w:rsidRDefault="00B619D6" w:rsidP="00140DE5">
      <w:pPr>
        <w:spacing w:after="0" w:line="240" w:lineRule="auto"/>
        <w:jc w:val="both"/>
        <w:rPr>
          <w:rFonts w:ascii="Times New Roman" w:hAnsi="Times New Roman" w:cs="Times New Roman"/>
          <w:sz w:val="24"/>
          <w:szCs w:val="24"/>
        </w:rPr>
      </w:pPr>
      <w:r w:rsidRPr="00140DE5">
        <w:rPr>
          <w:rFonts w:ascii="Times New Roman" w:hAnsi="Times New Roman" w:cs="Times New Roman"/>
          <w:b/>
          <w:sz w:val="24"/>
          <w:szCs w:val="24"/>
        </w:rPr>
        <w:tab/>
      </w:r>
      <w:r w:rsidRPr="00AC0F56">
        <w:rPr>
          <w:rFonts w:ascii="Times New Roman" w:hAnsi="Times New Roman" w:cs="Times New Roman"/>
          <w:b/>
          <w:bCs/>
          <w:sz w:val="24"/>
          <w:szCs w:val="24"/>
        </w:rPr>
        <w:t xml:space="preserve">Yürürlük </w:t>
      </w:r>
    </w:p>
    <w:p w:rsidR="00B619D6" w:rsidRPr="00140DE5" w:rsidRDefault="00B619D6" w:rsidP="00140DE5">
      <w:pPr>
        <w:pStyle w:val="Default"/>
        <w:jc w:val="both"/>
        <w:rPr>
          <w:color w:val="auto"/>
        </w:rPr>
      </w:pPr>
      <w:r w:rsidRPr="00140DE5">
        <w:rPr>
          <w:b/>
          <w:bCs/>
          <w:color w:val="auto"/>
        </w:rPr>
        <w:tab/>
        <w:t>MADDE 1</w:t>
      </w:r>
      <w:r w:rsidR="00A13F56" w:rsidRPr="00140DE5">
        <w:rPr>
          <w:b/>
          <w:bCs/>
          <w:color w:val="auto"/>
        </w:rPr>
        <w:t>3</w:t>
      </w:r>
      <w:r w:rsidRPr="00140DE5">
        <w:rPr>
          <w:b/>
          <w:bCs/>
          <w:color w:val="auto"/>
        </w:rPr>
        <w:t xml:space="preserve">- (1) </w:t>
      </w:r>
      <w:r w:rsidRPr="00140DE5">
        <w:rPr>
          <w:color w:val="auto"/>
        </w:rPr>
        <w:t xml:space="preserve">Bu yönerge, Üniversite Senatosunda kabul edildiği tarihte yürürlüğe girer. </w:t>
      </w:r>
    </w:p>
    <w:p w:rsidR="00140DE5" w:rsidRPr="00140DE5" w:rsidRDefault="00B619D6" w:rsidP="00B619D6">
      <w:pPr>
        <w:pStyle w:val="Default"/>
        <w:jc w:val="both"/>
        <w:rPr>
          <w:b/>
          <w:bCs/>
          <w:color w:val="auto"/>
        </w:rPr>
      </w:pPr>
      <w:r w:rsidRPr="00140DE5">
        <w:rPr>
          <w:b/>
          <w:bCs/>
          <w:color w:val="auto"/>
        </w:rPr>
        <w:tab/>
        <w:t xml:space="preserve">Yürütme </w:t>
      </w:r>
    </w:p>
    <w:tbl>
      <w:tblPr>
        <w:tblStyle w:val="TabloKlavuzu"/>
        <w:tblpPr w:leftFromText="141" w:rightFromText="141" w:vertAnchor="text" w:horzAnchor="margin" w:tblpXSpec="right" w:tblpY="1030"/>
        <w:tblW w:w="0" w:type="auto"/>
        <w:tblLook w:val="04A0"/>
      </w:tblPr>
      <w:tblGrid>
        <w:gridCol w:w="3366"/>
        <w:gridCol w:w="3121"/>
        <w:gridCol w:w="2727"/>
      </w:tblGrid>
      <w:tr w:rsidR="00140DE5" w:rsidRPr="00140DE5" w:rsidTr="00CB3EF5">
        <w:tc>
          <w:tcPr>
            <w:tcW w:w="9214" w:type="dxa"/>
            <w:gridSpan w:val="3"/>
          </w:tcPr>
          <w:p w:rsidR="00CB3EF5" w:rsidRPr="00140DE5" w:rsidRDefault="00CB3EF5" w:rsidP="00CB3EF5">
            <w:pPr>
              <w:pStyle w:val="GvdeMetni"/>
              <w:ind w:left="0" w:right="116"/>
              <w:jc w:val="center"/>
            </w:pPr>
            <w:r w:rsidRPr="00140DE5">
              <w:t>Yönergenin Kabul Edildiği Üniversite Senatosunun</w:t>
            </w:r>
          </w:p>
        </w:tc>
      </w:tr>
      <w:tr w:rsidR="00140DE5" w:rsidRPr="00140DE5" w:rsidTr="00CB3EF5">
        <w:tc>
          <w:tcPr>
            <w:tcW w:w="3366" w:type="dxa"/>
          </w:tcPr>
          <w:p w:rsidR="00CB3EF5" w:rsidRPr="00140DE5" w:rsidRDefault="00CB3EF5" w:rsidP="00CB3EF5">
            <w:pPr>
              <w:pStyle w:val="GvdeMetni"/>
              <w:ind w:left="0" w:right="116"/>
            </w:pPr>
            <w:r w:rsidRPr="00140DE5">
              <w:t>Tarihi:</w:t>
            </w:r>
            <w:r w:rsidR="00140DE5" w:rsidRPr="00140DE5">
              <w:t>13.01.2022</w:t>
            </w:r>
          </w:p>
        </w:tc>
        <w:tc>
          <w:tcPr>
            <w:tcW w:w="3121" w:type="dxa"/>
          </w:tcPr>
          <w:p w:rsidR="00CB3EF5" w:rsidRPr="00140DE5" w:rsidRDefault="00CB3EF5" w:rsidP="00CB3EF5">
            <w:pPr>
              <w:pStyle w:val="GvdeMetni"/>
              <w:ind w:left="0" w:right="116"/>
            </w:pPr>
            <w:r w:rsidRPr="00140DE5">
              <w:t>Oturum:</w:t>
            </w:r>
            <w:r w:rsidR="00140DE5" w:rsidRPr="00140DE5">
              <w:t>2022/1-2</w:t>
            </w:r>
          </w:p>
        </w:tc>
        <w:tc>
          <w:tcPr>
            <w:tcW w:w="2727" w:type="dxa"/>
          </w:tcPr>
          <w:p w:rsidR="00CB3EF5" w:rsidRPr="00140DE5" w:rsidRDefault="00CB3EF5" w:rsidP="00CB3EF5">
            <w:pPr>
              <w:pStyle w:val="GvdeMetni"/>
              <w:ind w:left="0" w:right="116"/>
            </w:pPr>
            <w:r w:rsidRPr="00140DE5">
              <w:t>Karar:</w:t>
            </w:r>
            <w:r w:rsidR="00140DE5" w:rsidRPr="00140DE5">
              <w:t>1-4</w:t>
            </w:r>
          </w:p>
        </w:tc>
      </w:tr>
    </w:tbl>
    <w:p w:rsidR="00B619D6" w:rsidRPr="00140DE5" w:rsidRDefault="00B619D6" w:rsidP="00B619D6">
      <w:pPr>
        <w:rPr>
          <w:rFonts w:ascii="Times New Roman" w:hAnsi="Times New Roman" w:cs="Times New Roman"/>
          <w:sz w:val="24"/>
          <w:szCs w:val="24"/>
        </w:rPr>
      </w:pPr>
      <w:r w:rsidRPr="00140DE5">
        <w:rPr>
          <w:rFonts w:ascii="Times New Roman" w:hAnsi="Times New Roman" w:cs="Times New Roman"/>
          <w:b/>
          <w:bCs/>
          <w:sz w:val="24"/>
          <w:szCs w:val="24"/>
        </w:rPr>
        <w:tab/>
        <w:t>MADDE 1</w:t>
      </w:r>
      <w:r w:rsidR="00A13F56" w:rsidRPr="00140DE5">
        <w:rPr>
          <w:rFonts w:ascii="Times New Roman" w:hAnsi="Times New Roman" w:cs="Times New Roman"/>
          <w:b/>
          <w:bCs/>
          <w:sz w:val="24"/>
          <w:szCs w:val="24"/>
        </w:rPr>
        <w:t>4</w:t>
      </w:r>
      <w:r w:rsidRPr="00140DE5">
        <w:rPr>
          <w:rFonts w:ascii="Times New Roman" w:hAnsi="Times New Roman" w:cs="Times New Roman"/>
          <w:b/>
          <w:bCs/>
          <w:sz w:val="24"/>
          <w:szCs w:val="24"/>
        </w:rPr>
        <w:t xml:space="preserve">- (1) </w:t>
      </w:r>
      <w:r w:rsidRPr="00140DE5">
        <w:rPr>
          <w:rFonts w:ascii="Times New Roman" w:hAnsi="Times New Roman" w:cs="Times New Roman"/>
          <w:sz w:val="24"/>
          <w:szCs w:val="24"/>
        </w:rPr>
        <w:t>Bu yönerge hükümlerini Dicle Üniversitesi Rektörü yürütür</w:t>
      </w:r>
      <w:r w:rsidR="00140DE5" w:rsidRPr="00140DE5">
        <w:rPr>
          <w:rFonts w:ascii="Times New Roman" w:hAnsi="Times New Roman" w:cs="Times New Roman"/>
          <w:sz w:val="24"/>
          <w:szCs w:val="24"/>
        </w:rPr>
        <w:t>.</w:t>
      </w:r>
    </w:p>
    <w:p w:rsidR="00140DE5" w:rsidRPr="00140DE5" w:rsidRDefault="00140DE5" w:rsidP="00B619D6">
      <w:pPr>
        <w:rPr>
          <w:rFonts w:ascii="Times New Roman" w:hAnsi="Times New Roman" w:cs="Times New Roman"/>
          <w:sz w:val="24"/>
          <w:szCs w:val="24"/>
        </w:rPr>
      </w:pPr>
    </w:p>
    <w:p w:rsidR="00C16001" w:rsidRPr="00140DE5" w:rsidRDefault="00C16001">
      <w:pPr>
        <w:widowControl w:val="0"/>
        <w:spacing w:after="0"/>
        <w:ind w:right="141" w:hanging="2"/>
        <w:jc w:val="both"/>
        <w:rPr>
          <w:rFonts w:ascii="Times New Roman" w:eastAsia="Times New Roman" w:hAnsi="Times New Roman" w:cs="Times New Roman"/>
          <w:sz w:val="24"/>
          <w:szCs w:val="24"/>
        </w:rPr>
        <w:sectPr w:rsidR="00C16001" w:rsidRPr="00140DE5" w:rsidSect="00CB3EF5">
          <w:footerReference w:type="default" r:id="rId8"/>
          <w:pgSz w:w="11906" w:h="16838"/>
          <w:pgMar w:top="851" w:right="849" w:bottom="993" w:left="1134" w:header="708" w:footer="708" w:gutter="0"/>
          <w:pgNumType w:start="1"/>
          <w:cols w:space="708"/>
        </w:sectPr>
      </w:pPr>
    </w:p>
    <w:tbl>
      <w:tblPr>
        <w:tblStyle w:val="a"/>
        <w:tblW w:w="10025"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tblPr>
      <w:tblGrid>
        <w:gridCol w:w="2032"/>
        <w:gridCol w:w="1870"/>
        <w:gridCol w:w="6123"/>
      </w:tblGrid>
      <w:tr w:rsidR="00140DE5" w:rsidRPr="00140DE5" w:rsidTr="00EB0E7B">
        <w:trPr>
          <w:trHeight w:val="1553"/>
          <w:jc w:val="center"/>
        </w:trPr>
        <w:tc>
          <w:tcPr>
            <w:tcW w:w="2032" w:type="dxa"/>
            <w:tcBorders>
              <w:top w:val="single" w:sz="4" w:space="0" w:color="000000"/>
              <w:left w:val="single" w:sz="4" w:space="0" w:color="000000"/>
              <w:bottom w:val="single" w:sz="4" w:space="0" w:color="000000"/>
              <w:right w:val="single" w:sz="4" w:space="0" w:color="000000"/>
            </w:tcBorders>
            <w:vAlign w:val="center"/>
          </w:tcPr>
          <w:p w:rsidR="000D41C3" w:rsidRPr="00140DE5" w:rsidRDefault="00EB0E7B">
            <w:pPr>
              <w:spacing w:line="256" w:lineRule="auto"/>
              <w:rPr>
                <w:rFonts w:ascii="Times New Roman" w:eastAsia="Times New Roman" w:hAnsi="Times New Roman" w:cs="Times New Roman"/>
              </w:rPr>
            </w:pPr>
            <w:r>
              <w:rPr>
                <w:noProof/>
              </w:rPr>
              <w:lastRenderedPageBreak/>
              <w:drawing>
                <wp:anchor distT="0" distB="0" distL="114300" distR="114300" simplePos="0" relativeHeight="251658240" behindDoc="1" locked="0" layoutInCell="1" allowOverlap="1">
                  <wp:simplePos x="0" y="0"/>
                  <wp:positionH relativeFrom="column">
                    <wp:posOffset>74295</wp:posOffset>
                  </wp:positionH>
                  <wp:positionV relativeFrom="paragraph">
                    <wp:posOffset>-4445</wp:posOffset>
                  </wp:positionV>
                  <wp:extent cx="914400" cy="944880"/>
                  <wp:effectExtent l="0" t="0" r="0" b="7620"/>
                  <wp:wrapTight wrapText="bothSides">
                    <wp:wrapPolygon edited="0">
                      <wp:start x="8100" y="0"/>
                      <wp:lineTo x="4950" y="871"/>
                      <wp:lineTo x="0" y="5226"/>
                      <wp:lineTo x="0" y="15242"/>
                      <wp:lineTo x="5400" y="20903"/>
                      <wp:lineTo x="8550" y="21339"/>
                      <wp:lineTo x="12600" y="21339"/>
                      <wp:lineTo x="16200" y="20903"/>
                      <wp:lineTo x="21150" y="15677"/>
                      <wp:lineTo x="21150" y="5226"/>
                      <wp:lineTo x="15750" y="435"/>
                      <wp:lineTo x="13050" y="0"/>
                      <wp:lineTo x="8100" y="0"/>
                    </wp:wrapPolygon>
                  </wp:wrapTight>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8"/>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44880"/>
                          </a:xfrm>
                          <a:prstGeom prst="rect">
                            <a:avLst/>
                          </a:prstGeom>
                          <a:noFill/>
                          <a:ln>
                            <a:noFill/>
                          </a:ln>
                        </pic:spPr>
                      </pic:pic>
                    </a:graphicData>
                  </a:graphic>
                </wp:anchor>
              </w:drawing>
            </w:r>
          </w:p>
        </w:tc>
        <w:tc>
          <w:tcPr>
            <w:tcW w:w="7993" w:type="dxa"/>
            <w:gridSpan w:val="2"/>
            <w:tcBorders>
              <w:top w:val="single" w:sz="4" w:space="0" w:color="000000"/>
              <w:left w:val="single" w:sz="4" w:space="0" w:color="000000"/>
              <w:bottom w:val="single" w:sz="4" w:space="0" w:color="000000"/>
              <w:right w:val="single" w:sz="4" w:space="0" w:color="000000"/>
            </w:tcBorders>
            <w:vAlign w:val="center"/>
          </w:tcPr>
          <w:p w:rsidR="000D41C3" w:rsidRPr="00140DE5" w:rsidRDefault="00E460EC">
            <w:pPr>
              <w:pBdr>
                <w:top w:val="nil"/>
                <w:left w:val="nil"/>
                <w:bottom w:val="nil"/>
                <w:right w:val="nil"/>
                <w:between w:val="nil"/>
              </w:pBdr>
              <w:tabs>
                <w:tab w:val="center" w:pos="4536"/>
                <w:tab w:val="right" w:pos="9072"/>
              </w:tabs>
              <w:spacing w:after="0" w:line="254" w:lineRule="auto"/>
              <w:ind w:left="1" w:hanging="3"/>
              <w:jc w:val="center"/>
              <w:rPr>
                <w:rFonts w:ascii="Times New Roman" w:eastAsia="Times New Roman" w:hAnsi="Times New Roman" w:cs="Times New Roman"/>
                <w:sz w:val="32"/>
                <w:szCs w:val="32"/>
              </w:rPr>
            </w:pPr>
            <w:r w:rsidRPr="00140DE5">
              <w:rPr>
                <w:rFonts w:ascii="Times New Roman" w:eastAsia="Times New Roman" w:hAnsi="Times New Roman" w:cs="Times New Roman"/>
                <w:b/>
                <w:sz w:val="32"/>
                <w:szCs w:val="32"/>
              </w:rPr>
              <w:t>DİCLE ÜNİVERSİTES</w:t>
            </w:r>
            <w:r w:rsidR="001E108E" w:rsidRPr="00140DE5">
              <w:rPr>
                <w:rFonts w:ascii="Times New Roman" w:eastAsia="Times New Roman" w:hAnsi="Times New Roman" w:cs="Times New Roman"/>
                <w:b/>
                <w:sz w:val="32"/>
                <w:szCs w:val="32"/>
              </w:rPr>
              <w:t>İ</w:t>
            </w:r>
          </w:p>
          <w:p w:rsidR="000D41C3" w:rsidRPr="00140DE5" w:rsidRDefault="00E460EC">
            <w:pPr>
              <w:pBdr>
                <w:top w:val="nil"/>
                <w:left w:val="nil"/>
                <w:bottom w:val="nil"/>
                <w:right w:val="nil"/>
                <w:between w:val="nil"/>
              </w:pBdr>
              <w:tabs>
                <w:tab w:val="center" w:pos="4536"/>
                <w:tab w:val="right" w:pos="9072"/>
              </w:tabs>
              <w:spacing w:after="0" w:line="254" w:lineRule="auto"/>
              <w:ind w:left="1" w:hanging="3"/>
              <w:jc w:val="center"/>
              <w:rPr>
                <w:rFonts w:ascii="Times New Roman" w:eastAsia="Times New Roman" w:hAnsi="Times New Roman" w:cs="Times New Roman"/>
                <w:sz w:val="32"/>
                <w:szCs w:val="32"/>
              </w:rPr>
            </w:pPr>
            <w:r w:rsidRPr="00140DE5">
              <w:rPr>
                <w:rFonts w:ascii="Times New Roman" w:eastAsia="Times New Roman" w:hAnsi="Times New Roman" w:cs="Times New Roman"/>
                <w:b/>
                <w:sz w:val="32"/>
                <w:szCs w:val="32"/>
              </w:rPr>
              <w:t>……………………… ENSTİTÜSÜ</w:t>
            </w:r>
          </w:p>
          <w:p w:rsidR="000D41C3" w:rsidRPr="00140DE5" w:rsidRDefault="00E460EC">
            <w:pPr>
              <w:pBdr>
                <w:top w:val="nil"/>
                <w:left w:val="nil"/>
                <w:bottom w:val="nil"/>
                <w:right w:val="nil"/>
                <w:between w:val="nil"/>
              </w:pBdr>
              <w:tabs>
                <w:tab w:val="center" w:pos="4536"/>
                <w:tab w:val="right" w:pos="9072"/>
              </w:tabs>
              <w:spacing w:after="0" w:line="256" w:lineRule="auto"/>
              <w:ind w:left="1" w:hanging="3"/>
              <w:jc w:val="center"/>
              <w:rPr>
                <w:rFonts w:ascii="Times New Roman" w:eastAsia="Times New Roman" w:hAnsi="Times New Roman" w:cs="Times New Roman"/>
                <w:sz w:val="28"/>
                <w:szCs w:val="28"/>
              </w:rPr>
            </w:pPr>
            <w:r w:rsidRPr="00140DE5">
              <w:rPr>
                <w:rFonts w:ascii="Times New Roman" w:eastAsia="Times New Roman" w:hAnsi="Times New Roman" w:cs="Times New Roman"/>
                <w:b/>
                <w:sz w:val="28"/>
                <w:szCs w:val="28"/>
              </w:rPr>
              <w:t>EK-1 TEZ ÖDÜLÜ BAŞVURU FORMU</w:t>
            </w:r>
          </w:p>
        </w:tc>
      </w:tr>
      <w:tr w:rsidR="00140DE5" w:rsidRPr="00140DE5" w:rsidTr="00A969DA">
        <w:trPr>
          <w:jc w:val="center"/>
        </w:trPr>
        <w:tc>
          <w:tcPr>
            <w:tcW w:w="10025" w:type="dxa"/>
            <w:gridSpan w:val="3"/>
            <w:tcBorders>
              <w:top w:val="nil"/>
              <w:left w:val="nil"/>
              <w:bottom w:val="single" w:sz="4" w:space="0" w:color="auto"/>
              <w:right w:val="nil"/>
            </w:tcBorders>
          </w:tcPr>
          <w:p w:rsidR="00A969DA" w:rsidRPr="00140DE5" w:rsidRDefault="00A969DA">
            <w:pPr>
              <w:ind w:hanging="2"/>
              <w:rPr>
                <w:rFonts w:ascii="Times New Roman" w:eastAsia="Times New Roman" w:hAnsi="Times New Roman" w:cs="Times New Roman"/>
                <w:b/>
              </w:rPr>
            </w:pPr>
            <w:bookmarkStart w:id="0" w:name="_heading=h.30j0zll" w:colFirst="0" w:colLast="0"/>
            <w:bookmarkEnd w:id="0"/>
          </w:p>
          <w:p w:rsidR="000D41C3" w:rsidRPr="00140DE5" w:rsidRDefault="00E460EC">
            <w:pPr>
              <w:ind w:hanging="2"/>
              <w:rPr>
                <w:rFonts w:ascii="Times New Roman" w:eastAsia="Times New Roman" w:hAnsi="Times New Roman" w:cs="Times New Roman"/>
              </w:rPr>
            </w:pPr>
            <w:r w:rsidRPr="00140DE5">
              <w:rPr>
                <w:rFonts w:ascii="Times New Roman" w:eastAsia="Times New Roman" w:hAnsi="Times New Roman" w:cs="Times New Roman"/>
                <w:b/>
              </w:rPr>
              <w:t>ADAY BİLGİLERİ</w:t>
            </w:r>
          </w:p>
        </w:tc>
      </w:tr>
      <w:tr w:rsidR="00140DE5" w:rsidRPr="00140DE5" w:rsidTr="00A969DA">
        <w:trPr>
          <w:jc w:val="center"/>
        </w:trPr>
        <w:tc>
          <w:tcPr>
            <w:tcW w:w="3902" w:type="dxa"/>
            <w:gridSpan w:val="2"/>
            <w:tcBorders>
              <w:top w:val="single" w:sz="4" w:space="0" w:color="auto"/>
              <w:left w:val="single" w:sz="4" w:space="0" w:color="auto"/>
              <w:bottom w:val="single" w:sz="4" w:space="0" w:color="auto"/>
              <w:right w:val="single" w:sz="4" w:space="0" w:color="auto"/>
            </w:tcBorders>
          </w:tcPr>
          <w:p w:rsidR="000D41C3" w:rsidRPr="00140DE5" w:rsidRDefault="00E460EC">
            <w:pPr>
              <w:ind w:hanging="2"/>
              <w:rPr>
                <w:rFonts w:ascii="Times New Roman" w:eastAsia="Times New Roman" w:hAnsi="Times New Roman" w:cs="Times New Roman"/>
              </w:rPr>
            </w:pPr>
            <w:r w:rsidRPr="00140DE5">
              <w:rPr>
                <w:rFonts w:ascii="Times New Roman" w:eastAsia="Times New Roman" w:hAnsi="Times New Roman" w:cs="Times New Roman"/>
              </w:rPr>
              <w:t>Adı Soyadı</w:t>
            </w:r>
          </w:p>
        </w:tc>
        <w:tc>
          <w:tcPr>
            <w:tcW w:w="6123" w:type="dxa"/>
            <w:tcBorders>
              <w:top w:val="single" w:sz="4" w:space="0" w:color="auto"/>
              <w:left w:val="single" w:sz="4" w:space="0" w:color="auto"/>
              <w:bottom w:val="single" w:sz="4" w:space="0" w:color="auto"/>
              <w:right w:val="single" w:sz="4" w:space="0" w:color="auto"/>
            </w:tcBorders>
          </w:tcPr>
          <w:p w:rsidR="000D41C3" w:rsidRPr="00140DE5" w:rsidRDefault="000D41C3">
            <w:pPr>
              <w:ind w:hanging="2"/>
              <w:rPr>
                <w:rFonts w:ascii="Times New Roman" w:eastAsia="Times New Roman" w:hAnsi="Times New Roman" w:cs="Times New Roman"/>
              </w:rPr>
            </w:pPr>
          </w:p>
        </w:tc>
      </w:tr>
      <w:tr w:rsidR="00140DE5" w:rsidRPr="00140DE5" w:rsidTr="00A969DA">
        <w:trPr>
          <w:jc w:val="center"/>
        </w:trPr>
        <w:tc>
          <w:tcPr>
            <w:tcW w:w="3902" w:type="dxa"/>
            <w:gridSpan w:val="2"/>
            <w:tcBorders>
              <w:top w:val="single" w:sz="4" w:space="0" w:color="auto"/>
              <w:left w:val="single" w:sz="4" w:space="0" w:color="auto"/>
              <w:bottom w:val="single" w:sz="4" w:space="0" w:color="auto"/>
              <w:right w:val="single" w:sz="4" w:space="0" w:color="auto"/>
            </w:tcBorders>
          </w:tcPr>
          <w:p w:rsidR="000D41C3" w:rsidRPr="00140DE5" w:rsidRDefault="00E460EC">
            <w:pPr>
              <w:ind w:hanging="2"/>
              <w:rPr>
                <w:rFonts w:ascii="Times New Roman" w:eastAsia="Times New Roman" w:hAnsi="Times New Roman" w:cs="Times New Roman"/>
              </w:rPr>
            </w:pPr>
            <w:r w:rsidRPr="00140DE5">
              <w:rPr>
                <w:rFonts w:ascii="Times New Roman" w:eastAsia="Times New Roman" w:hAnsi="Times New Roman" w:cs="Times New Roman"/>
              </w:rPr>
              <w:t>Numarası</w:t>
            </w:r>
          </w:p>
        </w:tc>
        <w:tc>
          <w:tcPr>
            <w:tcW w:w="6123" w:type="dxa"/>
            <w:tcBorders>
              <w:top w:val="single" w:sz="4" w:space="0" w:color="auto"/>
              <w:left w:val="single" w:sz="4" w:space="0" w:color="auto"/>
              <w:bottom w:val="single" w:sz="4" w:space="0" w:color="auto"/>
              <w:right w:val="single" w:sz="4" w:space="0" w:color="auto"/>
            </w:tcBorders>
          </w:tcPr>
          <w:p w:rsidR="000D41C3" w:rsidRPr="00140DE5" w:rsidRDefault="000D41C3">
            <w:pPr>
              <w:ind w:hanging="2"/>
              <w:rPr>
                <w:rFonts w:ascii="Times New Roman" w:eastAsia="Times New Roman" w:hAnsi="Times New Roman" w:cs="Times New Roman"/>
              </w:rPr>
            </w:pPr>
          </w:p>
        </w:tc>
      </w:tr>
      <w:tr w:rsidR="00140DE5" w:rsidRPr="00140DE5" w:rsidTr="00A969DA">
        <w:trPr>
          <w:jc w:val="center"/>
        </w:trPr>
        <w:tc>
          <w:tcPr>
            <w:tcW w:w="3902" w:type="dxa"/>
            <w:gridSpan w:val="2"/>
            <w:tcBorders>
              <w:top w:val="single" w:sz="4" w:space="0" w:color="auto"/>
              <w:left w:val="single" w:sz="4" w:space="0" w:color="auto"/>
              <w:bottom w:val="single" w:sz="4" w:space="0" w:color="auto"/>
              <w:right w:val="single" w:sz="4" w:space="0" w:color="auto"/>
            </w:tcBorders>
          </w:tcPr>
          <w:p w:rsidR="000D41C3" w:rsidRPr="00140DE5" w:rsidRDefault="00E460EC">
            <w:pPr>
              <w:ind w:hanging="2"/>
              <w:rPr>
                <w:rFonts w:ascii="Times New Roman" w:eastAsia="Times New Roman" w:hAnsi="Times New Roman" w:cs="Times New Roman"/>
              </w:rPr>
            </w:pPr>
            <w:r w:rsidRPr="00140DE5">
              <w:rPr>
                <w:rFonts w:ascii="Times New Roman" w:eastAsia="Times New Roman" w:hAnsi="Times New Roman" w:cs="Times New Roman"/>
              </w:rPr>
              <w:t>Mezun Olduğu Program</w:t>
            </w:r>
          </w:p>
        </w:tc>
        <w:tc>
          <w:tcPr>
            <w:tcW w:w="6123" w:type="dxa"/>
            <w:tcBorders>
              <w:top w:val="single" w:sz="4" w:space="0" w:color="auto"/>
              <w:left w:val="single" w:sz="4" w:space="0" w:color="auto"/>
              <w:bottom w:val="single" w:sz="4" w:space="0" w:color="auto"/>
              <w:right w:val="single" w:sz="4" w:space="0" w:color="auto"/>
            </w:tcBorders>
          </w:tcPr>
          <w:p w:rsidR="000D41C3" w:rsidRPr="00140DE5" w:rsidRDefault="000063C7" w:rsidP="00A847F0">
            <w:pPr>
              <w:rPr>
                <w:rFonts w:ascii="Times New Roman" w:eastAsia="Times New Roman" w:hAnsi="Times New Roman" w:cs="Times New Roman"/>
              </w:rPr>
            </w:pPr>
            <w:sdt>
              <w:sdtPr>
                <w:rPr>
                  <w:rFonts w:ascii="Times New Roman" w:eastAsia="Times New Roman" w:hAnsi="Times New Roman" w:cs="Times New Roman"/>
                </w:rPr>
                <w:id w:val="-2118134590"/>
              </w:sdtPr>
              <w:sdtContent>
                <w:r w:rsidR="00EF3FE8" w:rsidRPr="00140DE5">
                  <w:rPr>
                    <w:rFonts w:ascii="MS Gothic" w:eastAsia="MS Gothic" w:hAnsi="MS Gothic" w:cs="MS Gothic" w:hint="eastAsia"/>
                  </w:rPr>
                  <w:t>☐</w:t>
                </w:r>
              </w:sdtContent>
            </w:sdt>
            <w:r w:rsidR="00EA2300" w:rsidRPr="00140DE5">
              <w:rPr>
                <w:rFonts w:ascii="Times New Roman" w:eastAsia="Times New Roman" w:hAnsi="Times New Roman" w:cs="Times New Roman"/>
              </w:rPr>
              <w:t xml:space="preserve">Yüksek Lisans             </w:t>
            </w:r>
            <w:sdt>
              <w:sdtPr>
                <w:rPr>
                  <w:rFonts w:ascii="Times New Roman" w:eastAsia="Times New Roman" w:hAnsi="Times New Roman" w:cs="Times New Roman"/>
                </w:rPr>
                <w:id w:val="-2117283860"/>
              </w:sdtPr>
              <w:sdtContent>
                <w:r w:rsidR="00EF3FE8" w:rsidRPr="00140DE5">
                  <w:rPr>
                    <w:rFonts w:ascii="MS Gothic" w:eastAsia="MS Gothic" w:hAnsi="MS Gothic" w:cs="MS Gothic" w:hint="eastAsia"/>
                  </w:rPr>
                  <w:t>☐</w:t>
                </w:r>
              </w:sdtContent>
            </w:sdt>
            <w:r w:rsidR="00EA2300" w:rsidRPr="00140DE5">
              <w:rPr>
                <w:rFonts w:ascii="Times New Roman" w:eastAsia="Times New Roman" w:hAnsi="Times New Roman" w:cs="Times New Roman"/>
              </w:rPr>
              <w:t>Doktora</w:t>
            </w:r>
          </w:p>
        </w:tc>
      </w:tr>
      <w:tr w:rsidR="00140DE5" w:rsidRPr="00140DE5" w:rsidTr="00A969DA">
        <w:trPr>
          <w:jc w:val="center"/>
        </w:trPr>
        <w:tc>
          <w:tcPr>
            <w:tcW w:w="3902" w:type="dxa"/>
            <w:gridSpan w:val="2"/>
            <w:tcBorders>
              <w:top w:val="single" w:sz="4" w:space="0" w:color="auto"/>
              <w:left w:val="single" w:sz="4" w:space="0" w:color="auto"/>
              <w:bottom w:val="single" w:sz="4" w:space="0" w:color="auto"/>
              <w:right w:val="single" w:sz="4" w:space="0" w:color="auto"/>
            </w:tcBorders>
          </w:tcPr>
          <w:p w:rsidR="00A847F0" w:rsidRPr="00140DE5" w:rsidRDefault="00A847F0">
            <w:pPr>
              <w:ind w:hanging="2"/>
              <w:rPr>
                <w:rFonts w:ascii="Times New Roman" w:eastAsia="Times New Roman" w:hAnsi="Times New Roman" w:cs="Times New Roman"/>
              </w:rPr>
            </w:pPr>
            <w:r w:rsidRPr="00140DE5">
              <w:rPr>
                <w:rFonts w:ascii="Times New Roman" w:eastAsia="Times New Roman" w:hAnsi="Times New Roman" w:cs="Times New Roman"/>
              </w:rPr>
              <w:t>Mezun Olduğu Ana Bilim Dalı</w:t>
            </w:r>
          </w:p>
        </w:tc>
        <w:tc>
          <w:tcPr>
            <w:tcW w:w="6123" w:type="dxa"/>
            <w:tcBorders>
              <w:top w:val="single" w:sz="4" w:space="0" w:color="auto"/>
              <w:left w:val="single" w:sz="4" w:space="0" w:color="auto"/>
              <w:bottom w:val="single" w:sz="4" w:space="0" w:color="auto"/>
              <w:right w:val="single" w:sz="4" w:space="0" w:color="auto"/>
            </w:tcBorders>
          </w:tcPr>
          <w:p w:rsidR="00A847F0" w:rsidRPr="00140DE5" w:rsidRDefault="00A847F0" w:rsidP="00A847F0">
            <w:pPr>
              <w:rPr>
                <w:rFonts w:ascii="Times New Roman" w:eastAsia="Times New Roman" w:hAnsi="Times New Roman" w:cs="Times New Roman"/>
              </w:rPr>
            </w:pPr>
          </w:p>
        </w:tc>
      </w:tr>
      <w:tr w:rsidR="00140DE5" w:rsidRPr="00140DE5" w:rsidTr="00A969DA">
        <w:trPr>
          <w:jc w:val="center"/>
        </w:trPr>
        <w:tc>
          <w:tcPr>
            <w:tcW w:w="3902" w:type="dxa"/>
            <w:gridSpan w:val="2"/>
            <w:tcBorders>
              <w:top w:val="single" w:sz="4" w:space="0" w:color="auto"/>
              <w:left w:val="single" w:sz="4" w:space="0" w:color="auto"/>
              <w:bottom w:val="single" w:sz="4" w:space="0" w:color="auto"/>
              <w:right w:val="single" w:sz="4" w:space="0" w:color="auto"/>
            </w:tcBorders>
          </w:tcPr>
          <w:p w:rsidR="000D41C3" w:rsidRPr="00140DE5" w:rsidRDefault="00E460EC">
            <w:pPr>
              <w:ind w:hanging="2"/>
              <w:rPr>
                <w:rFonts w:ascii="Times New Roman" w:eastAsia="Times New Roman" w:hAnsi="Times New Roman" w:cs="Times New Roman"/>
              </w:rPr>
            </w:pPr>
            <w:r w:rsidRPr="00140DE5">
              <w:rPr>
                <w:rFonts w:ascii="Times New Roman" w:eastAsia="Times New Roman" w:hAnsi="Times New Roman" w:cs="Times New Roman"/>
              </w:rPr>
              <w:t>Mezuniyet Tarihi</w:t>
            </w:r>
          </w:p>
        </w:tc>
        <w:tc>
          <w:tcPr>
            <w:tcW w:w="6123" w:type="dxa"/>
            <w:tcBorders>
              <w:top w:val="single" w:sz="4" w:space="0" w:color="auto"/>
              <w:left w:val="single" w:sz="4" w:space="0" w:color="auto"/>
              <w:bottom w:val="single" w:sz="4" w:space="0" w:color="auto"/>
              <w:right w:val="single" w:sz="4" w:space="0" w:color="auto"/>
            </w:tcBorders>
          </w:tcPr>
          <w:p w:rsidR="000D41C3" w:rsidRPr="00140DE5" w:rsidRDefault="000D41C3">
            <w:pPr>
              <w:ind w:hanging="2"/>
              <w:rPr>
                <w:rFonts w:ascii="Times New Roman" w:eastAsia="Times New Roman" w:hAnsi="Times New Roman" w:cs="Times New Roman"/>
              </w:rPr>
            </w:pPr>
          </w:p>
        </w:tc>
      </w:tr>
      <w:tr w:rsidR="00140DE5" w:rsidRPr="00140DE5" w:rsidTr="00A969DA">
        <w:trPr>
          <w:jc w:val="center"/>
        </w:trPr>
        <w:tc>
          <w:tcPr>
            <w:tcW w:w="3902" w:type="dxa"/>
            <w:gridSpan w:val="2"/>
            <w:tcBorders>
              <w:top w:val="single" w:sz="4" w:space="0" w:color="auto"/>
              <w:left w:val="nil"/>
              <w:bottom w:val="single" w:sz="4" w:space="0" w:color="000000"/>
              <w:right w:val="nil"/>
            </w:tcBorders>
            <w:vAlign w:val="center"/>
          </w:tcPr>
          <w:p w:rsidR="00A969DA" w:rsidRPr="00140DE5" w:rsidRDefault="00A969DA">
            <w:pPr>
              <w:ind w:hanging="2"/>
              <w:rPr>
                <w:rFonts w:ascii="Times New Roman" w:eastAsia="Times New Roman" w:hAnsi="Times New Roman" w:cs="Times New Roman"/>
                <w:b/>
              </w:rPr>
            </w:pPr>
          </w:p>
          <w:p w:rsidR="000D41C3" w:rsidRPr="00140DE5" w:rsidRDefault="00E460EC">
            <w:pPr>
              <w:ind w:hanging="2"/>
              <w:rPr>
                <w:rFonts w:ascii="Times New Roman" w:eastAsia="Times New Roman" w:hAnsi="Times New Roman" w:cs="Times New Roman"/>
              </w:rPr>
            </w:pPr>
            <w:r w:rsidRPr="00140DE5">
              <w:rPr>
                <w:rFonts w:ascii="Times New Roman" w:eastAsia="Times New Roman" w:hAnsi="Times New Roman" w:cs="Times New Roman"/>
                <w:b/>
              </w:rPr>
              <w:t>TEZ/DANIŞMAN BİLGİLERİ</w:t>
            </w:r>
          </w:p>
        </w:tc>
        <w:tc>
          <w:tcPr>
            <w:tcW w:w="6123" w:type="dxa"/>
            <w:tcBorders>
              <w:top w:val="single" w:sz="4" w:space="0" w:color="auto"/>
              <w:left w:val="nil"/>
              <w:bottom w:val="single" w:sz="4" w:space="0" w:color="000000"/>
              <w:right w:val="nil"/>
            </w:tcBorders>
            <w:vAlign w:val="center"/>
          </w:tcPr>
          <w:p w:rsidR="000D41C3" w:rsidRPr="00140DE5" w:rsidRDefault="000D41C3">
            <w:pPr>
              <w:ind w:hanging="2"/>
              <w:rPr>
                <w:rFonts w:ascii="Times New Roman" w:eastAsia="Times New Roman" w:hAnsi="Times New Roman" w:cs="Times New Roman"/>
              </w:rPr>
            </w:pPr>
          </w:p>
        </w:tc>
      </w:tr>
      <w:tr w:rsidR="00140DE5" w:rsidRPr="00140DE5">
        <w:trPr>
          <w:jc w:val="center"/>
        </w:trPr>
        <w:tc>
          <w:tcPr>
            <w:tcW w:w="3902" w:type="dxa"/>
            <w:gridSpan w:val="2"/>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r w:rsidRPr="00140DE5">
              <w:rPr>
                <w:rFonts w:ascii="Times New Roman" w:eastAsia="Times New Roman" w:hAnsi="Times New Roman" w:cs="Times New Roman"/>
              </w:rPr>
              <w:t>Tezin Adı</w:t>
            </w:r>
          </w:p>
        </w:tc>
        <w:tc>
          <w:tcPr>
            <w:tcW w:w="6123" w:type="dxa"/>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p>
        </w:tc>
      </w:tr>
      <w:tr w:rsidR="00140DE5" w:rsidRPr="00140DE5">
        <w:trPr>
          <w:jc w:val="center"/>
        </w:trPr>
        <w:tc>
          <w:tcPr>
            <w:tcW w:w="3902" w:type="dxa"/>
            <w:gridSpan w:val="2"/>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r w:rsidRPr="00140DE5">
              <w:rPr>
                <w:rFonts w:ascii="Times New Roman" w:eastAsia="Times New Roman" w:hAnsi="Times New Roman" w:cs="Times New Roman"/>
              </w:rPr>
              <w:t>Tez Savunma Tarihi</w:t>
            </w:r>
          </w:p>
        </w:tc>
        <w:tc>
          <w:tcPr>
            <w:tcW w:w="6123" w:type="dxa"/>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p>
        </w:tc>
      </w:tr>
      <w:tr w:rsidR="00140DE5" w:rsidRPr="00140DE5" w:rsidTr="00BF5033">
        <w:trPr>
          <w:jc w:val="center"/>
        </w:trPr>
        <w:tc>
          <w:tcPr>
            <w:tcW w:w="3902" w:type="dxa"/>
            <w:gridSpan w:val="2"/>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r w:rsidRPr="00140DE5">
              <w:rPr>
                <w:rFonts w:ascii="Times New Roman" w:eastAsia="Times New Roman" w:hAnsi="Times New Roman" w:cs="Times New Roman"/>
              </w:rPr>
              <w:t>Tez Danışmanının Unvanı ve Adı Soyadı</w:t>
            </w:r>
          </w:p>
        </w:tc>
        <w:tc>
          <w:tcPr>
            <w:tcW w:w="6123" w:type="dxa"/>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p>
        </w:tc>
      </w:tr>
      <w:tr w:rsidR="00140DE5" w:rsidRPr="00140DE5" w:rsidTr="00BF5033">
        <w:trPr>
          <w:jc w:val="center"/>
        </w:trPr>
        <w:tc>
          <w:tcPr>
            <w:tcW w:w="3902" w:type="dxa"/>
            <w:gridSpan w:val="2"/>
            <w:tcBorders>
              <w:top w:val="single" w:sz="4" w:space="0" w:color="000000"/>
              <w:bottom w:val="single" w:sz="4" w:space="0" w:color="auto"/>
            </w:tcBorders>
            <w:vAlign w:val="center"/>
          </w:tcPr>
          <w:p w:rsidR="00BF5033" w:rsidRPr="00140DE5" w:rsidRDefault="00BF5033" w:rsidP="00BF5033">
            <w:pPr>
              <w:ind w:hanging="2"/>
              <w:rPr>
                <w:rFonts w:ascii="Times New Roman" w:eastAsia="Times New Roman" w:hAnsi="Times New Roman" w:cs="Times New Roman"/>
              </w:rPr>
            </w:pPr>
            <w:r w:rsidRPr="00140DE5">
              <w:rPr>
                <w:rFonts w:ascii="Times New Roman" w:eastAsia="Times New Roman" w:hAnsi="Times New Roman" w:cs="Times New Roman"/>
              </w:rPr>
              <w:t>(Varsa) İkinci Danışmanın Unvanı ve Adı Soyadı</w:t>
            </w:r>
          </w:p>
        </w:tc>
        <w:tc>
          <w:tcPr>
            <w:tcW w:w="6123" w:type="dxa"/>
            <w:tcBorders>
              <w:top w:val="single" w:sz="4" w:space="0" w:color="000000"/>
              <w:bottom w:val="single" w:sz="4" w:space="0" w:color="auto"/>
            </w:tcBorders>
            <w:vAlign w:val="center"/>
          </w:tcPr>
          <w:p w:rsidR="00BF5033" w:rsidRPr="00140DE5" w:rsidRDefault="00BF5033" w:rsidP="00BF5033">
            <w:pPr>
              <w:ind w:hanging="2"/>
              <w:rPr>
                <w:rFonts w:ascii="Times New Roman" w:eastAsia="Times New Roman" w:hAnsi="Times New Roman" w:cs="Times New Roman"/>
              </w:rPr>
            </w:pPr>
          </w:p>
        </w:tc>
      </w:tr>
      <w:tr w:rsidR="00140DE5" w:rsidRPr="00140DE5" w:rsidTr="00BF5033">
        <w:trPr>
          <w:jc w:val="center"/>
        </w:trPr>
        <w:tc>
          <w:tcPr>
            <w:tcW w:w="3902" w:type="dxa"/>
            <w:gridSpan w:val="2"/>
            <w:tcBorders>
              <w:top w:val="single" w:sz="4" w:space="0" w:color="auto"/>
              <w:left w:val="nil"/>
              <w:bottom w:val="nil"/>
              <w:right w:val="nil"/>
            </w:tcBorders>
            <w:vAlign w:val="center"/>
          </w:tcPr>
          <w:p w:rsidR="00BF5033" w:rsidRPr="00140DE5" w:rsidRDefault="00BF5033" w:rsidP="00BF5033">
            <w:pPr>
              <w:ind w:hanging="2"/>
              <w:rPr>
                <w:rFonts w:ascii="Times New Roman" w:eastAsia="Times New Roman" w:hAnsi="Times New Roman" w:cs="Times New Roman"/>
              </w:rPr>
            </w:pPr>
          </w:p>
        </w:tc>
        <w:tc>
          <w:tcPr>
            <w:tcW w:w="6123" w:type="dxa"/>
            <w:tcBorders>
              <w:top w:val="single" w:sz="4" w:space="0" w:color="auto"/>
              <w:left w:val="nil"/>
              <w:bottom w:val="nil"/>
              <w:right w:val="nil"/>
            </w:tcBorders>
            <w:vAlign w:val="center"/>
          </w:tcPr>
          <w:p w:rsidR="00BF5033" w:rsidRPr="00140DE5" w:rsidRDefault="00BF5033" w:rsidP="00BF5033">
            <w:pPr>
              <w:ind w:hanging="2"/>
              <w:rPr>
                <w:rFonts w:ascii="Times New Roman" w:eastAsia="Times New Roman" w:hAnsi="Times New Roman" w:cs="Times New Roman"/>
              </w:rPr>
            </w:pPr>
          </w:p>
        </w:tc>
      </w:tr>
      <w:tr w:rsidR="00140DE5" w:rsidRPr="00140DE5" w:rsidTr="00BF5033">
        <w:trPr>
          <w:jc w:val="center"/>
        </w:trPr>
        <w:tc>
          <w:tcPr>
            <w:tcW w:w="10025" w:type="dxa"/>
            <w:gridSpan w:val="3"/>
            <w:tcBorders>
              <w:top w:val="nil"/>
              <w:left w:val="nil"/>
              <w:bottom w:val="nil"/>
              <w:right w:val="nil"/>
            </w:tcBorders>
            <w:vAlign w:val="center"/>
          </w:tcPr>
          <w:p w:rsidR="00BF5033" w:rsidRPr="00140DE5" w:rsidRDefault="00BF5033" w:rsidP="00BF5033">
            <w:pPr>
              <w:widowControl w:val="0"/>
              <w:spacing w:after="0" w:line="360" w:lineRule="auto"/>
              <w:ind w:right="159" w:hanging="2"/>
              <w:jc w:val="both"/>
              <w:rPr>
                <w:rFonts w:ascii="Times New Roman" w:eastAsia="Times New Roman" w:hAnsi="Times New Roman" w:cs="Times New Roman"/>
                <w:bCs/>
                <w:sz w:val="24"/>
                <w:szCs w:val="24"/>
              </w:rPr>
            </w:pPr>
            <w:r w:rsidRPr="00140DE5">
              <w:rPr>
                <w:rFonts w:ascii="Times New Roman" w:eastAsia="Times New Roman" w:hAnsi="Times New Roman" w:cs="Times New Roman"/>
                <w:b/>
              </w:rPr>
              <w:t xml:space="preserve">BAŞVURU KATEGORİSİ </w:t>
            </w:r>
            <w:r w:rsidRPr="00140DE5">
              <w:rPr>
                <w:rFonts w:ascii="Times New Roman" w:eastAsia="Times New Roman" w:hAnsi="Times New Roman" w:cs="Times New Roman"/>
                <w:bCs/>
              </w:rPr>
              <w:t>(Sadece bir kategoriye başvuru yapılabilir.)</w:t>
            </w:r>
          </w:p>
          <w:p w:rsidR="00BF5033" w:rsidRPr="00140DE5" w:rsidRDefault="000063C7" w:rsidP="00BF5033">
            <w:pPr>
              <w:widowControl w:val="0"/>
              <w:spacing w:after="0" w:line="360" w:lineRule="auto"/>
              <w:ind w:left="721" w:right="159" w:hanging="1"/>
              <w:jc w:val="both"/>
              <w:rPr>
                <w:rFonts w:ascii="Times New Roman" w:eastAsia="Times New Roman" w:hAnsi="Times New Roman" w:cs="Times New Roman"/>
              </w:rPr>
            </w:pPr>
            <w:sdt>
              <w:sdtPr>
                <w:rPr>
                  <w:rFonts w:ascii="Times New Roman" w:eastAsia="Times New Roman" w:hAnsi="Times New Roman" w:cs="Times New Roman"/>
                  <w:sz w:val="24"/>
                  <w:szCs w:val="24"/>
                </w:rPr>
                <w:id w:val="1442337965"/>
              </w:sdtPr>
              <w:sdtContent>
                <w:r w:rsidR="00BF5033" w:rsidRPr="00140DE5">
                  <w:rPr>
                    <w:rFonts w:ascii="MS Gothic" w:eastAsia="MS Gothic" w:hAnsi="MS Gothic" w:cs="MS Gothic" w:hint="eastAsia"/>
                    <w:sz w:val="24"/>
                    <w:szCs w:val="24"/>
                  </w:rPr>
                  <w:t>☐</w:t>
                </w:r>
              </w:sdtContent>
            </w:sdt>
            <w:r w:rsidR="00BF5033" w:rsidRPr="00140DE5">
              <w:rPr>
                <w:rFonts w:ascii="Times New Roman" w:eastAsia="Times New Roman" w:hAnsi="Times New Roman" w:cs="Times New Roman"/>
              </w:rPr>
              <w:t>Bilimsel ve Teknolojik Gelişmeye Katkı Veren Tez Ödülü</w:t>
            </w:r>
          </w:p>
          <w:p w:rsidR="00BF5033" w:rsidRPr="00140DE5" w:rsidRDefault="000063C7" w:rsidP="00BF5033">
            <w:pPr>
              <w:widowControl w:val="0"/>
              <w:spacing w:after="0" w:line="360" w:lineRule="auto"/>
              <w:ind w:left="721" w:right="159" w:hanging="1"/>
              <w:jc w:val="both"/>
              <w:rPr>
                <w:rFonts w:ascii="Times New Roman" w:eastAsia="Times New Roman" w:hAnsi="Times New Roman" w:cs="Times New Roman"/>
              </w:rPr>
            </w:pPr>
            <w:sdt>
              <w:sdtPr>
                <w:rPr>
                  <w:rFonts w:ascii="Times New Roman" w:eastAsia="Times New Roman" w:hAnsi="Times New Roman" w:cs="Times New Roman"/>
                </w:rPr>
                <w:id w:val="1394934526"/>
              </w:sdtPr>
              <w:sdtContent>
                <w:r w:rsidR="00BF5033" w:rsidRPr="00140DE5">
                  <w:rPr>
                    <w:rFonts w:ascii="MS Gothic" w:eastAsia="MS Gothic" w:hAnsi="MS Gothic" w:cs="MS Gothic" w:hint="eastAsia"/>
                  </w:rPr>
                  <w:t>☐</w:t>
                </w:r>
              </w:sdtContent>
            </w:sdt>
            <w:r w:rsidR="00BF5033" w:rsidRPr="00140DE5">
              <w:rPr>
                <w:rFonts w:ascii="Times New Roman" w:eastAsia="Times New Roman" w:hAnsi="Times New Roman" w:cs="Times New Roman"/>
              </w:rPr>
              <w:t xml:space="preserve"> Topluma ve Eğitime Katkı Veren Tez Ödülü</w:t>
            </w:r>
          </w:p>
          <w:p w:rsidR="00BF5033" w:rsidRPr="00140DE5" w:rsidRDefault="000063C7" w:rsidP="00BF5033">
            <w:pPr>
              <w:widowControl w:val="0"/>
              <w:spacing w:after="0" w:line="360" w:lineRule="auto"/>
              <w:ind w:left="721" w:right="159" w:hanging="1"/>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84299020"/>
              </w:sdtPr>
              <w:sdtContent>
                <w:r w:rsidR="00BF5033" w:rsidRPr="00140DE5">
                  <w:rPr>
                    <w:rFonts w:ascii="MS Gothic" w:eastAsia="MS Gothic" w:hAnsi="MS Gothic" w:cs="MS Gothic" w:hint="eastAsia"/>
                    <w:sz w:val="24"/>
                    <w:szCs w:val="24"/>
                  </w:rPr>
                  <w:t>☐</w:t>
                </w:r>
              </w:sdtContent>
            </w:sdt>
            <w:r w:rsidR="00BF5033" w:rsidRPr="00140DE5">
              <w:rPr>
                <w:rFonts w:ascii="Times New Roman" w:eastAsia="Times New Roman" w:hAnsi="Times New Roman" w:cs="Times New Roman"/>
              </w:rPr>
              <w:t>Çevre, Sağlık, Ekonomi ve Sürdürülebilir Kalkınmaya Katkı Veren Tez Ödülü</w:t>
            </w:r>
          </w:p>
          <w:p w:rsidR="00BF5033" w:rsidRPr="00140DE5" w:rsidRDefault="000063C7" w:rsidP="00BF5033">
            <w:pPr>
              <w:widowControl w:val="0"/>
              <w:spacing w:after="0" w:line="360" w:lineRule="auto"/>
              <w:ind w:left="721" w:right="159" w:hanging="1"/>
              <w:jc w:val="both"/>
              <w:rPr>
                <w:rFonts w:ascii="Times New Roman" w:eastAsia="Times New Roman" w:hAnsi="Times New Roman" w:cs="Times New Roman"/>
              </w:rPr>
            </w:pPr>
            <w:sdt>
              <w:sdtPr>
                <w:rPr>
                  <w:rFonts w:ascii="Times New Roman" w:eastAsia="Times New Roman" w:hAnsi="Times New Roman" w:cs="Times New Roman"/>
                  <w:sz w:val="24"/>
                  <w:szCs w:val="24"/>
                </w:rPr>
                <w:id w:val="1350525153"/>
              </w:sdtPr>
              <w:sdtContent>
                <w:r w:rsidR="00BF5033" w:rsidRPr="00140DE5">
                  <w:rPr>
                    <w:rFonts w:ascii="MS Gothic" w:eastAsia="MS Gothic" w:hAnsi="MS Gothic" w:cs="MS Gothic" w:hint="eastAsia"/>
                    <w:sz w:val="24"/>
                    <w:szCs w:val="24"/>
                  </w:rPr>
                  <w:t>☐</w:t>
                </w:r>
              </w:sdtContent>
            </w:sdt>
            <w:r w:rsidR="00BF5033" w:rsidRPr="00140DE5">
              <w:rPr>
                <w:rFonts w:ascii="Times New Roman" w:eastAsia="Times New Roman" w:hAnsi="Times New Roman" w:cs="Times New Roman"/>
              </w:rPr>
              <w:t>Tezden Kaynaklanan Yayın/Eser Performansı Katkı Ödülü</w:t>
            </w:r>
          </w:p>
          <w:p w:rsidR="00BF5033" w:rsidRPr="00140DE5" w:rsidRDefault="00BF5033" w:rsidP="00BF5033">
            <w:pPr>
              <w:widowControl w:val="0"/>
              <w:spacing w:after="0" w:line="240" w:lineRule="auto"/>
              <w:ind w:right="159"/>
              <w:jc w:val="both"/>
              <w:rPr>
                <w:rFonts w:ascii="Times New Roman" w:eastAsia="Times New Roman" w:hAnsi="Times New Roman" w:cs="Times New Roman"/>
              </w:rPr>
            </w:pPr>
          </w:p>
          <w:p w:rsidR="00BF5033" w:rsidRPr="00140DE5" w:rsidRDefault="00BF5033" w:rsidP="00BF5033">
            <w:pPr>
              <w:widowControl w:val="0"/>
              <w:spacing w:after="0" w:line="360" w:lineRule="auto"/>
              <w:ind w:right="159" w:hanging="2"/>
              <w:jc w:val="both"/>
              <w:rPr>
                <w:rFonts w:ascii="Times New Roman" w:eastAsia="Times New Roman" w:hAnsi="Times New Roman" w:cs="Times New Roman"/>
                <w:b/>
              </w:rPr>
            </w:pPr>
            <w:r w:rsidRPr="00140DE5">
              <w:rPr>
                <w:rFonts w:ascii="Times New Roman" w:eastAsia="Times New Roman" w:hAnsi="Times New Roman" w:cs="Times New Roman"/>
                <w:b/>
              </w:rPr>
              <w:t>BAŞVURU GEREKÇESİ</w:t>
            </w:r>
          </w:p>
          <w:tbl>
            <w:tblPr>
              <w:tblStyle w:val="a"/>
              <w:tblW w:w="9915"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tblPr>
            <w:tblGrid>
              <w:gridCol w:w="9915"/>
            </w:tblGrid>
            <w:tr w:rsidR="00140DE5" w:rsidRPr="00140DE5" w:rsidTr="006D1CCF">
              <w:trPr>
                <w:jc w:val="center"/>
              </w:trPr>
              <w:tc>
                <w:tcPr>
                  <w:tcW w:w="9915" w:type="dxa"/>
                  <w:tcBorders>
                    <w:top w:val="single" w:sz="4" w:space="0" w:color="000000"/>
                    <w:bottom w:val="single" w:sz="4" w:space="0" w:color="000000"/>
                  </w:tcBorders>
                  <w:vAlign w:val="center"/>
                </w:tcPr>
                <w:p w:rsidR="00BF5033" w:rsidRPr="00140DE5" w:rsidRDefault="00BF5033" w:rsidP="00BF5033">
                  <w:pPr>
                    <w:ind w:hanging="2"/>
                    <w:rPr>
                      <w:rFonts w:ascii="Times New Roman" w:eastAsia="Times New Roman" w:hAnsi="Times New Roman" w:cs="Times New Roman"/>
                    </w:rPr>
                  </w:pPr>
                </w:p>
                <w:p w:rsidR="00BF5033" w:rsidRPr="00140DE5" w:rsidRDefault="00BF5033" w:rsidP="00BF5033">
                  <w:pPr>
                    <w:ind w:hanging="2"/>
                    <w:rPr>
                      <w:rFonts w:ascii="Times New Roman" w:eastAsia="Times New Roman" w:hAnsi="Times New Roman" w:cs="Times New Roman"/>
                    </w:rPr>
                  </w:pPr>
                </w:p>
                <w:p w:rsidR="00BF5033" w:rsidRPr="00140DE5" w:rsidRDefault="00BF5033" w:rsidP="00BF5033">
                  <w:pPr>
                    <w:ind w:hanging="2"/>
                    <w:rPr>
                      <w:rFonts w:ascii="Times New Roman" w:eastAsia="Times New Roman" w:hAnsi="Times New Roman" w:cs="Times New Roman"/>
                    </w:rPr>
                  </w:pPr>
                </w:p>
                <w:p w:rsidR="00BF5033" w:rsidRPr="00140DE5" w:rsidRDefault="00BF5033" w:rsidP="00BF5033">
                  <w:pPr>
                    <w:ind w:hanging="2"/>
                    <w:rPr>
                      <w:rFonts w:ascii="Times New Roman" w:eastAsia="Times New Roman" w:hAnsi="Times New Roman" w:cs="Times New Roman"/>
                    </w:rPr>
                  </w:pPr>
                </w:p>
                <w:p w:rsidR="00BF5033" w:rsidRPr="00140DE5" w:rsidRDefault="00BF5033" w:rsidP="00BF5033">
                  <w:pPr>
                    <w:ind w:hanging="2"/>
                    <w:rPr>
                      <w:rFonts w:ascii="Times New Roman" w:eastAsia="Times New Roman" w:hAnsi="Times New Roman" w:cs="Times New Roman"/>
                    </w:rPr>
                  </w:pPr>
                </w:p>
                <w:p w:rsidR="00BF5033" w:rsidRPr="00140DE5" w:rsidRDefault="00BF5033" w:rsidP="00BF5033">
                  <w:pPr>
                    <w:ind w:hanging="2"/>
                    <w:rPr>
                      <w:rFonts w:ascii="Times New Roman" w:eastAsia="Times New Roman" w:hAnsi="Times New Roman" w:cs="Times New Roman"/>
                    </w:rPr>
                  </w:pPr>
                </w:p>
                <w:p w:rsidR="00BF5033" w:rsidRPr="00140DE5" w:rsidRDefault="00BF5033" w:rsidP="00BF5033">
                  <w:pPr>
                    <w:rPr>
                      <w:rFonts w:ascii="Times New Roman" w:eastAsia="Times New Roman" w:hAnsi="Times New Roman" w:cs="Times New Roman"/>
                      <w:i/>
                      <w:iCs/>
                    </w:rPr>
                  </w:pPr>
                  <w:r w:rsidRPr="00140DE5">
                    <w:rPr>
                      <w:rFonts w:ascii="Times New Roman" w:eastAsia="Times New Roman" w:hAnsi="Times New Roman" w:cs="Times New Roman"/>
                      <w:i/>
                      <w:iCs/>
                    </w:rPr>
                    <w:t>Gerektiği kadar satır eklenebilir.</w:t>
                  </w:r>
                </w:p>
              </w:tc>
            </w:tr>
          </w:tbl>
          <w:p w:rsidR="00BF5033" w:rsidRPr="00140DE5" w:rsidRDefault="00BF5033" w:rsidP="00BF5033">
            <w:pPr>
              <w:widowControl w:val="0"/>
              <w:spacing w:after="0" w:line="240" w:lineRule="auto"/>
              <w:ind w:right="159" w:hanging="2"/>
              <w:jc w:val="both"/>
              <w:rPr>
                <w:rFonts w:ascii="Times New Roman" w:eastAsia="Times New Roman" w:hAnsi="Times New Roman" w:cs="Times New Roman"/>
                <w:sz w:val="24"/>
                <w:szCs w:val="24"/>
              </w:rPr>
            </w:pPr>
          </w:p>
          <w:p w:rsidR="00BF5033" w:rsidRPr="00140DE5" w:rsidRDefault="00BF5033" w:rsidP="00BF5033">
            <w:pPr>
              <w:rPr>
                <w:rFonts w:ascii="Times New Roman" w:eastAsia="Times New Roman" w:hAnsi="Times New Roman" w:cs="Times New Roman"/>
                <w:b/>
              </w:rPr>
            </w:pPr>
            <w:r w:rsidRPr="00140DE5">
              <w:rPr>
                <w:rFonts w:ascii="Times New Roman" w:eastAsia="Times New Roman" w:hAnsi="Times New Roman" w:cs="Times New Roman"/>
                <w:b/>
              </w:rPr>
              <w:lastRenderedPageBreak/>
              <w:t>BAŞVURUYA EKLENEN BELGELER</w:t>
            </w:r>
          </w:p>
          <w:tbl>
            <w:tblPr>
              <w:tblStyle w:val="TabloKlavuzu"/>
              <w:tblW w:w="0" w:type="auto"/>
              <w:tblLayout w:type="fixed"/>
              <w:tblLook w:val="04A0"/>
            </w:tblPr>
            <w:tblGrid>
              <w:gridCol w:w="9785"/>
            </w:tblGrid>
            <w:tr w:rsidR="00140DE5" w:rsidRPr="00140DE5" w:rsidTr="0056018E">
              <w:tc>
                <w:tcPr>
                  <w:tcW w:w="9785" w:type="dxa"/>
                </w:tcPr>
                <w:p w:rsidR="00BF5033" w:rsidRPr="00140DE5" w:rsidRDefault="00BF5033" w:rsidP="00BF5033">
                  <w:pPr>
                    <w:rPr>
                      <w:rFonts w:ascii="Times New Roman" w:eastAsia="Times New Roman" w:hAnsi="Times New Roman" w:cs="Times New Roman"/>
                    </w:rPr>
                  </w:pPr>
                </w:p>
                <w:p w:rsidR="00BF5033" w:rsidRPr="00140DE5" w:rsidRDefault="00BF5033" w:rsidP="00BF5033">
                  <w:pPr>
                    <w:widowControl w:val="0"/>
                    <w:numPr>
                      <w:ilvl w:val="0"/>
                      <w:numId w:val="3"/>
                    </w:numPr>
                    <w:ind w:left="0" w:right="159" w:hanging="2"/>
                    <w:jc w:val="both"/>
                    <w:rPr>
                      <w:rFonts w:ascii="Times New Roman" w:eastAsia="Times New Roman" w:hAnsi="Times New Roman" w:cs="Times New Roman"/>
                      <w:sz w:val="24"/>
                      <w:szCs w:val="24"/>
                    </w:rPr>
                  </w:pPr>
                </w:p>
                <w:p w:rsidR="00BF5033" w:rsidRPr="00140DE5" w:rsidRDefault="00BF5033" w:rsidP="00BF5033">
                  <w:pPr>
                    <w:widowControl w:val="0"/>
                    <w:numPr>
                      <w:ilvl w:val="0"/>
                      <w:numId w:val="3"/>
                    </w:numPr>
                    <w:ind w:left="0" w:right="159" w:hanging="2"/>
                    <w:jc w:val="both"/>
                    <w:rPr>
                      <w:rFonts w:ascii="Times New Roman" w:eastAsia="Times New Roman" w:hAnsi="Times New Roman" w:cs="Times New Roman"/>
                      <w:sz w:val="24"/>
                      <w:szCs w:val="24"/>
                    </w:rPr>
                  </w:pPr>
                </w:p>
                <w:p w:rsidR="00BF5033" w:rsidRPr="00140DE5" w:rsidRDefault="00BF5033" w:rsidP="00BF5033">
                  <w:pPr>
                    <w:widowControl w:val="0"/>
                    <w:numPr>
                      <w:ilvl w:val="0"/>
                      <w:numId w:val="3"/>
                    </w:numPr>
                    <w:ind w:left="0" w:right="159" w:hanging="2"/>
                    <w:jc w:val="both"/>
                    <w:rPr>
                      <w:rFonts w:ascii="Times New Roman" w:eastAsia="Times New Roman" w:hAnsi="Times New Roman" w:cs="Times New Roman"/>
                      <w:sz w:val="24"/>
                      <w:szCs w:val="24"/>
                    </w:rPr>
                  </w:pPr>
                </w:p>
                <w:p w:rsidR="00BF5033" w:rsidRPr="00140DE5" w:rsidRDefault="00BF5033" w:rsidP="00BF5033">
                  <w:pPr>
                    <w:widowControl w:val="0"/>
                    <w:numPr>
                      <w:ilvl w:val="0"/>
                      <w:numId w:val="3"/>
                    </w:numPr>
                    <w:ind w:left="0" w:right="159" w:hanging="2"/>
                    <w:jc w:val="both"/>
                    <w:rPr>
                      <w:rFonts w:ascii="Times New Roman" w:eastAsia="Times New Roman" w:hAnsi="Times New Roman" w:cs="Times New Roman"/>
                      <w:sz w:val="24"/>
                      <w:szCs w:val="24"/>
                    </w:rPr>
                  </w:pPr>
                </w:p>
                <w:p w:rsidR="00BF5033" w:rsidRPr="00140DE5" w:rsidRDefault="00BF5033" w:rsidP="00BF5033">
                  <w:pPr>
                    <w:widowControl w:val="0"/>
                    <w:numPr>
                      <w:ilvl w:val="0"/>
                      <w:numId w:val="3"/>
                    </w:numPr>
                    <w:ind w:left="0" w:right="159" w:hanging="2"/>
                    <w:jc w:val="both"/>
                    <w:rPr>
                      <w:rFonts w:ascii="Times New Roman" w:eastAsia="Times New Roman" w:hAnsi="Times New Roman" w:cs="Times New Roman"/>
                      <w:sz w:val="24"/>
                      <w:szCs w:val="24"/>
                    </w:rPr>
                  </w:pPr>
                </w:p>
                <w:p w:rsidR="00BF5033" w:rsidRPr="00140DE5" w:rsidRDefault="00BF5033" w:rsidP="00BF5033">
                  <w:pPr>
                    <w:ind w:hanging="2"/>
                    <w:rPr>
                      <w:rFonts w:ascii="Times New Roman" w:eastAsia="Times New Roman" w:hAnsi="Times New Roman" w:cs="Times New Roman"/>
                    </w:rPr>
                  </w:pPr>
                  <w:r w:rsidRPr="00140DE5">
                    <w:rPr>
                      <w:rFonts w:ascii="Times New Roman" w:eastAsia="Times New Roman" w:hAnsi="Times New Roman" w:cs="Times New Roman"/>
                      <w:i/>
                      <w:iCs/>
                    </w:rPr>
                    <w:t>Gerektiği kadar satır eklenebilir.</w:t>
                  </w:r>
                </w:p>
                <w:p w:rsidR="00BF5033" w:rsidRPr="00140DE5" w:rsidRDefault="00BF5033" w:rsidP="00BF5033">
                  <w:pPr>
                    <w:rPr>
                      <w:rFonts w:ascii="Times New Roman" w:eastAsia="Times New Roman" w:hAnsi="Times New Roman" w:cs="Times New Roman"/>
                    </w:rPr>
                  </w:pPr>
                </w:p>
                <w:p w:rsidR="00BF5033" w:rsidRPr="00140DE5" w:rsidRDefault="00BF5033" w:rsidP="00BF5033">
                  <w:pPr>
                    <w:rPr>
                      <w:rFonts w:ascii="Times New Roman" w:eastAsia="Times New Roman" w:hAnsi="Times New Roman" w:cs="Times New Roman"/>
                    </w:rPr>
                  </w:pPr>
                </w:p>
              </w:tc>
            </w:tr>
          </w:tbl>
          <w:p w:rsidR="00BF5033" w:rsidRPr="00140DE5" w:rsidRDefault="00BF5033" w:rsidP="00BF5033">
            <w:pPr>
              <w:rPr>
                <w:rFonts w:ascii="Times New Roman" w:eastAsia="Times New Roman" w:hAnsi="Times New Roman" w:cs="Times New Roman"/>
              </w:rPr>
            </w:pPr>
          </w:p>
        </w:tc>
      </w:tr>
      <w:tr w:rsidR="00140DE5" w:rsidRPr="00140DE5">
        <w:trPr>
          <w:jc w:val="center"/>
        </w:trPr>
        <w:tc>
          <w:tcPr>
            <w:tcW w:w="10025" w:type="dxa"/>
            <w:gridSpan w:val="3"/>
            <w:tcBorders>
              <w:top w:val="nil"/>
              <w:left w:val="nil"/>
              <w:bottom w:val="nil"/>
              <w:right w:val="nil"/>
            </w:tcBorders>
            <w:vAlign w:val="center"/>
          </w:tcPr>
          <w:p w:rsidR="00BF5033" w:rsidRPr="00140DE5" w:rsidRDefault="00BF5033" w:rsidP="00BF5033">
            <w:pPr>
              <w:widowControl w:val="0"/>
              <w:spacing w:after="0" w:line="360" w:lineRule="auto"/>
              <w:ind w:right="159" w:hanging="2"/>
              <w:jc w:val="both"/>
              <w:rPr>
                <w:rFonts w:ascii="Times New Roman" w:eastAsia="Times New Roman" w:hAnsi="Times New Roman" w:cs="Times New Roman"/>
                <w:sz w:val="20"/>
                <w:szCs w:val="20"/>
              </w:rPr>
            </w:pPr>
          </w:p>
          <w:p w:rsidR="00BF5033" w:rsidRPr="00140DE5" w:rsidRDefault="00BF5033" w:rsidP="00BF5033">
            <w:pPr>
              <w:widowControl w:val="0"/>
              <w:spacing w:after="0" w:line="360" w:lineRule="auto"/>
              <w:ind w:right="159" w:hanging="2"/>
              <w:jc w:val="both"/>
              <w:rPr>
                <w:rFonts w:ascii="Times New Roman" w:eastAsia="Times New Roman" w:hAnsi="Times New Roman" w:cs="Times New Roman"/>
                <w:sz w:val="20"/>
                <w:szCs w:val="20"/>
              </w:rPr>
            </w:pPr>
          </w:p>
          <w:p w:rsidR="00BF5033" w:rsidRPr="00140DE5" w:rsidRDefault="00BF5033" w:rsidP="00BF5033">
            <w:pPr>
              <w:widowControl w:val="0"/>
              <w:spacing w:after="0" w:line="360" w:lineRule="auto"/>
              <w:ind w:right="159" w:hanging="2"/>
              <w:jc w:val="both"/>
              <w:rPr>
                <w:rFonts w:ascii="Times New Roman" w:eastAsia="Times New Roman" w:hAnsi="Times New Roman" w:cs="Times New Roman"/>
                <w:sz w:val="20"/>
                <w:szCs w:val="20"/>
              </w:rPr>
            </w:pPr>
            <w:r w:rsidRPr="00140DE5">
              <w:rPr>
                <w:rFonts w:ascii="Times New Roman" w:eastAsia="Times New Roman" w:hAnsi="Times New Roman" w:cs="Times New Roman"/>
                <w:sz w:val="20"/>
                <w:szCs w:val="20"/>
              </w:rPr>
              <w:t>Beyan ettiğimiz yukarıda bilgiler ile ekteki belgeler doğrudur. Beyanlarımızda bir yanlışlık, eksiklik veya aykırılık olması durumunda ödülün geri alınmasını şimdiden kabul ediyoruz.</w:t>
            </w:r>
          </w:p>
          <w:p w:rsidR="00BF5033" w:rsidRPr="00140DE5" w:rsidRDefault="00BF5033" w:rsidP="00BF5033">
            <w:pPr>
              <w:widowControl w:val="0"/>
              <w:spacing w:after="0" w:line="360" w:lineRule="auto"/>
              <w:ind w:right="159" w:hanging="2"/>
              <w:jc w:val="both"/>
              <w:rPr>
                <w:rFonts w:ascii="Times New Roman" w:eastAsia="Times New Roman" w:hAnsi="Times New Roman" w:cs="Times New Roman"/>
                <w:sz w:val="20"/>
                <w:szCs w:val="20"/>
              </w:rPr>
            </w:pPr>
          </w:p>
          <w:p w:rsidR="00BF5033" w:rsidRPr="00140DE5" w:rsidRDefault="00BF5033" w:rsidP="00BF5033">
            <w:pPr>
              <w:widowControl w:val="0"/>
              <w:spacing w:after="0" w:line="360" w:lineRule="auto"/>
              <w:ind w:right="159" w:hanging="2"/>
              <w:rPr>
                <w:rFonts w:ascii="Times New Roman" w:eastAsia="Times New Roman" w:hAnsi="Times New Roman" w:cs="Times New Roman"/>
              </w:rPr>
            </w:pPr>
            <w:r w:rsidRPr="00140DE5">
              <w:rPr>
                <w:rFonts w:ascii="Times New Roman" w:eastAsia="Times New Roman" w:hAnsi="Times New Roman" w:cs="Times New Roman"/>
              </w:rPr>
              <w:t xml:space="preserve">                   Başvuru tarihi:</w:t>
            </w:r>
          </w:p>
          <w:p w:rsidR="00BF5033" w:rsidRPr="00140DE5" w:rsidRDefault="00BF5033" w:rsidP="00BF5033">
            <w:pPr>
              <w:widowControl w:val="0"/>
              <w:spacing w:after="0" w:line="360" w:lineRule="auto"/>
              <w:ind w:right="159" w:hanging="2"/>
              <w:rPr>
                <w:rFonts w:ascii="Times New Roman" w:eastAsia="Times New Roman" w:hAnsi="Times New Roman" w:cs="Times New Roman"/>
              </w:rPr>
            </w:pPr>
          </w:p>
          <w:p w:rsidR="00BF5033" w:rsidRPr="00140DE5" w:rsidRDefault="00BF5033" w:rsidP="00BF5033">
            <w:pPr>
              <w:widowControl w:val="0"/>
              <w:spacing w:after="0"/>
              <w:ind w:hanging="2"/>
              <w:rPr>
                <w:rFonts w:ascii="Times New Roman" w:eastAsia="Times New Roman" w:hAnsi="Times New Roman" w:cs="Times New Roman"/>
              </w:rPr>
            </w:pPr>
            <w:r w:rsidRPr="00140DE5">
              <w:rPr>
                <w:rFonts w:ascii="Times New Roman" w:eastAsia="Times New Roman" w:hAnsi="Times New Roman" w:cs="Times New Roman"/>
              </w:rPr>
              <w:t xml:space="preserve">                   Adayın imzası:                                                                     Danışman imzası:</w:t>
            </w:r>
          </w:p>
          <w:p w:rsidR="00BF5033" w:rsidRPr="00140DE5" w:rsidRDefault="00BF5033" w:rsidP="00BF5033">
            <w:pPr>
              <w:widowControl w:val="0"/>
              <w:spacing w:after="0"/>
              <w:ind w:hanging="2"/>
              <w:rPr>
                <w:rFonts w:ascii="Times New Roman" w:eastAsia="Times New Roman" w:hAnsi="Times New Roman" w:cs="Times New Roman"/>
              </w:rPr>
            </w:pPr>
          </w:p>
          <w:tbl>
            <w:tblPr>
              <w:tblStyle w:val="a0"/>
              <w:tblW w:w="101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61"/>
            </w:tblGrid>
            <w:tr w:rsidR="00140DE5" w:rsidRPr="00140DE5" w:rsidTr="00355120">
              <w:trPr>
                <w:trHeight w:val="687"/>
              </w:trPr>
              <w:tc>
                <w:tcPr>
                  <w:tcW w:w="10161" w:type="dxa"/>
                  <w:tcBorders>
                    <w:top w:val="nil"/>
                    <w:left w:val="nil"/>
                    <w:bottom w:val="nil"/>
                    <w:right w:val="nil"/>
                  </w:tcBorders>
                  <w:vAlign w:val="center"/>
                </w:tcPr>
                <w:p w:rsidR="00BF5033" w:rsidRPr="00140DE5" w:rsidRDefault="00BF5033" w:rsidP="00BF5033">
                  <w:pPr>
                    <w:widowControl w:val="0"/>
                    <w:spacing w:before="85" w:after="0" w:line="240" w:lineRule="auto"/>
                    <w:ind w:right="-34" w:hanging="2"/>
                    <w:rPr>
                      <w:rFonts w:ascii="Times New Roman" w:eastAsia="Times New Roman" w:hAnsi="Times New Roman" w:cs="Times New Roman"/>
                      <w:sz w:val="20"/>
                      <w:szCs w:val="20"/>
                    </w:rPr>
                  </w:pPr>
                  <w:r w:rsidRPr="00140DE5">
                    <w:rPr>
                      <w:rFonts w:ascii="Times New Roman" w:eastAsia="Times New Roman" w:hAnsi="Times New Roman" w:cs="Times New Roman"/>
                      <w:b/>
                      <w:sz w:val="20"/>
                      <w:szCs w:val="20"/>
                    </w:rPr>
                    <w:t>Dikkat edilmesi gereken hususlar:</w:t>
                  </w:r>
                </w:p>
                <w:p w:rsidR="00BF5033" w:rsidRPr="00140DE5" w:rsidRDefault="00BF5033" w:rsidP="00BF5033">
                  <w:pPr>
                    <w:widowControl w:val="0"/>
                    <w:spacing w:before="40" w:after="0" w:line="240" w:lineRule="auto"/>
                    <w:ind w:right="429" w:hanging="2"/>
                    <w:rPr>
                      <w:rFonts w:ascii="Times New Roman" w:eastAsia="Times New Roman" w:hAnsi="Times New Roman" w:cs="Times New Roman"/>
                      <w:sz w:val="16"/>
                      <w:szCs w:val="16"/>
                    </w:rPr>
                  </w:pPr>
                  <w:r w:rsidRPr="00140DE5">
                    <w:rPr>
                      <w:rFonts w:ascii="Times New Roman" w:eastAsia="Times New Roman" w:hAnsi="Times New Roman" w:cs="Times New Roman"/>
                      <w:sz w:val="16"/>
                      <w:szCs w:val="16"/>
                    </w:rPr>
                    <w:t>1. Aday gösterilen tezin bir önceki takvim yılı (1 Ocak - 31 Aralık tarihleri arasında) içerisinde tamamlanmış ve adayın enstitüden unvan almış olması gerekir.</w:t>
                  </w:r>
                </w:p>
                <w:p w:rsidR="00BF5033" w:rsidRPr="00140DE5" w:rsidRDefault="00BF5033" w:rsidP="00BF5033">
                  <w:pPr>
                    <w:widowControl w:val="0"/>
                    <w:spacing w:after="0" w:line="240" w:lineRule="auto"/>
                    <w:ind w:hanging="2"/>
                    <w:rPr>
                      <w:rFonts w:ascii="Times New Roman" w:eastAsia="Times New Roman" w:hAnsi="Times New Roman" w:cs="Times New Roman"/>
                      <w:sz w:val="16"/>
                      <w:szCs w:val="16"/>
                    </w:rPr>
                  </w:pPr>
                  <w:r w:rsidRPr="00140DE5">
                    <w:rPr>
                      <w:rFonts w:ascii="Times New Roman" w:eastAsia="Times New Roman" w:hAnsi="Times New Roman" w:cs="Times New Roman"/>
                      <w:sz w:val="16"/>
                      <w:szCs w:val="16"/>
                    </w:rPr>
                    <w:t>2. Her tezin yalnızca bir başvuru hakkı mevcuttur ve bu başvuru hakkı başvuru zaman diliminde kullanılmadığı takdirde geçerliliğini yitirmiş olur.</w:t>
                  </w:r>
                </w:p>
                <w:p w:rsidR="00BF5033" w:rsidRPr="00140DE5" w:rsidRDefault="00355120" w:rsidP="00BF5033">
                  <w:pPr>
                    <w:widowControl w:val="0"/>
                    <w:spacing w:before="4" w:after="0"/>
                    <w:ind w:right="-79"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BF5033" w:rsidRPr="00140DE5">
                    <w:rPr>
                      <w:rFonts w:ascii="Times New Roman" w:eastAsia="Times New Roman" w:hAnsi="Times New Roman" w:cs="Times New Roman"/>
                      <w:sz w:val="16"/>
                      <w:szCs w:val="16"/>
                    </w:rPr>
                    <w:t>. Başvuru asgari şartı olarak madde 6 (c)’de belirtilen çıktının sağlanması gerekmektedir.</w:t>
                  </w:r>
                </w:p>
              </w:tc>
            </w:tr>
          </w:tbl>
          <w:p w:rsidR="00BF5033" w:rsidRPr="00140DE5" w:rsidRDefault="00BF5033" w:rsidP="00BF5033">
            <w:pPr>
              <w:widowControl w:val="0"/>
              <w:spacing w:after="0" w:line="360" w:lineRule="auto"/>
              <w:ind w:right="159" w:hanging="2"/>
              <w:rPr>
                <w:rFonts w:ascii="Times New Roman" w:eastAsia="Times New Roman" w:hAnsi="Times New Roman" w:cs="Times New Roman"/>
                <w:sz w:val="24"/>
                <w:szCs w:val="24"/>
              </w:rPr>
            </w:pPr>
          </w:p>
        </w:tc>
      </w:tr>
    </w:tbl>
    <w:p w:rsidR="00EE741A" w:rsidRPr="00140DE5" w:rsidRDefault="00EE741A">
      <w:pPr>
        <w:tabs>
          <w:tab w:val="left" w:pos="2548"/>
        </w:tabs>
        <w:rPr>
          <w:rFonts w:ascii="Times New Roman" w:eastAsia="Times New Roman" w:hAnsi="Times New Roman" w:cs="Times New Roman"/>
        </w:rPr>
        <w:sectPr w:rsidR="00EE741A" w:rsidRPr="00140DE5" w:rsidSect="0056018E">
          <w:pgSz w:w="11906" w:h="16838"/>
          <w:pgMar w:top="1276" w:right="567" w:bottom="1276" w:left="1417" w:header="708" w:footer="708" w:gutter="0"/>
          <w:cols w:space="708"/>
        </w:sectPr>
      </w:pPr>
      <w:bookmarkStart w:id="1" w:name="_heading=h.gjdgxs" w:colFirst="0" w:colLast="0"/>
      <w:bookmarkEnd w:id="1"/>
    </w:p>
    <w:p w:rsidR="00534399" w:rsidRPr="00140DE5" w:rsidRDefault="00534399" w:rsidP="00534399">
      <w:pPr>
        <w:jc w:val="center"/>
        <w:rPr>
          <w:rFonts w:ascii="Times New Roman" w:eastAsia="Times New Roman" w:hAnsi="Times New Roman" w:cs="Times New Roman"/>
          <w:b/>
          <w:bCs/>
        </w:rPr>
      </w:pPr>
      <w:r w:rsidRPr="00140DE5">
        <w:rPr>
          <w:rFonts w:ascii="Times New Roman" w:eastAsia="Times New Roman" w:hAnsi="Times New Roman" w:cs="Times New Roman"/>
          <w:b/>
          <w:bCs/>
        </w:rPr>
        <w:lastRenderedPageBreak/>
        <w:t>EK-2 ÖN DEĞERLENDİRME TABLOSU</w:t>
      </w:r>
    </w:p>
    <w:tbl>
      <w:tblPr>
        <w:tblW w:w="14060" w:type="dxa"/>
        <w:tblInd w:w="110" w:type="dxa"/>
        <w:tblLayout w:type="fixed"/>
        <w:tblLook w:val="04A0"/>
      </w:tblPr>
      <w:tblGrid>
        <w:gridCol w:w="736"/>
        <w:gridCol w:w="3950"/>
        <w:gridCol w:w="1295"/>
        <w:gridCol w:w="14"/>
        <w:gridCol w:w="3246"/>
        <w:gridCol w:w="1276"/>
        <w:gridCol w:w="1842"/>
        <w:gridCol w:w="1701"/>
      </w:tblGrid>
      <w:tr w:rsidR="00140DE5" w:rsidRPr="00140DE5" w:rsidTr="00FB3150">
        <w:trPr>
          <w:trHeight w:val="827"/>
        </w:trPr>
        <w:tc>
          <w:tcPr>
            <w:tcW w:w="736" w:type="dxa"/>
            <w:tcBorders>
              <w:top w:val="single" w:sz="4" w:space="0" w:color="000000"/>
              <w:left w:val="single" w:sz="4" w:space="0" w:color="000000"/>
              <w:bottom w:val="single" w:sz="4" w:space="0" w:color="000000"/>
              <w:right w:val="single" w:sz="4" w:space="0" w:color="000000"/>
            </w:tcBorders>
          </w:tcPr>
          <w:p w:rsidR="00F30070" w:rsidRPr="00140DE5" w:rsidRDefault="00F30070" w:rsidP="00534399">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5259" w:type="dxa"/>
            <w:gridSpan w:val="3"/>
            <w:tcBorders>
              <w:top w:val="single" w:sz="4" w:space="0" w:color="000000"/>
              <w:left w:val="single" w:sz="4" w:space="0" w:color="000000"/>
              <w:bottom w:val="single" w:sz="4" w:space="0" w:color="000000"/>
              <w:right w:val="single" w:sz="4" w:space="0" w:color="000000"/>
            </w:tcBorders>
            <w:hideMark/>
          </w:tcPr>
          <w:p w:rsidR="00F30070" w:rsidRPr="00140DE5" w:rsidRDefault="00F30070" w:rsidP="00534399">
            <w:pPr>
              <w:widowControl w:val="0"/>
              <w:suppressAutoHyphens/>
              <w:spacing w:line="256"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Yayın Adı</w:t>
            </w:r>
          </w:p>
        </w:tc>
        <w:tc>
          <w:tcPr>
            <w:tcW w:w="3246" w:type="dxa"/>
            <w:tcBorders>
              <w:top w:val="single" w:sz="4" w:space="0" w:color="000000"/>
              <w:left w:val="single" w:sz="4" w:space="0" w:color="000000"/>
              <w:bottom w:val="single" w:sz="4" w:space="0" w:color="000000"/>
              <w:right w:val="single" w:sz="4" w:space="0" w:color="000000"/>
            </w:tcBorders>
            <w:hideMark/>
          </w:tcPr>
          <w:p w:rsidR="00F30070" w:rsidRPr="00140DE5" w:rsidRDefault="00F30070" w:rsidP="00534399">
            <w:pPr>
              <w:widowControl w:val="0"/>
              <w:suppressAutoHyphens/>
              <w:spacing w:line="256"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Yazarlar</w:t>
            </w:r>
          </w:p>
        </w:tc>
        <w:tc>
          <w:tcPr>
            <w:tcW w:w="1276" w:type="dxa"/>
            <w:tcBorders>
              <w:top w:val="single" w:sz="4" w:space="0" w:color="000000"/>
              <w:left w:val="single" w:sz="4" w:space="0" w:color="000000"/>
              <w:bottom w:val="single" w:sz="4" w:space="0" w:color="000000"/>
              <w:right w:val="single" w:sz="4" w:space="0" w:color="000000"/>
            </w:tcBorders>
            <w:hideMark/>
          </w:tcPr>
          <w:p w:rsidR="00F30070" w:rsidRPr="00140DE5" w:rsidRDefault="00F30070" w:rsidP="00534399">
            <w:pPr>
              <w:widowControl w:val="0"/>
              <w:suppressAutoHyphens/>
              <w:spacing w:line="256"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Etki katsayısı</w:t>
            </w:r>
          </w:p>
        </w:tc>
        <w:tc>
          <w:tcPr>
            <w:tcW w:w="1842" w:type="dxa"/>
            <w:tcBorders>
              <w:top w:val="single" w:sz="4" w:space="0" w:color="000000"/>
              <w:left w:val="single" w:sz="4" w:space="0" w:color="000000"/>
              <w:bottom w:val="single" w:sz="4" w:space="0" w:color="000000"/>
              <w:right w:val="single" w:sz="4" w:space="0" w:color="000000"/>
            </w:tcBorders>
            <w:hideMark/>
          </w:tcPr>
          <w:p w:rsidR="00F30070" w:rsidRPr="00140DE5" w:rsidRDefault="00F30070" w:rsidP="00534399">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Puan</w:t>
            </w:r>
          </w:p>
          <w:p w:rsidR="00F30070" w:rsidRPr="00140DE5" w:rsidRDefault="009963FB" w:rsidP="00534399">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w:t>
            </w:r>
            <w:r w:rsidR="00F30070" w:rsidRPr="00140DE5">
              <w:rPr>
                <w:rFonts w:ascii="Times New Roman" w:eastAsia="Times New Roman" w:hAnsi="Times New Roman" w:cs="Times New Roman"/>
                <w:position w:val="-1"/>
                <w:sz w:val="24"/>
                <w:szCs w:val="24"/>
              </w:rPr>
              <w:t>Başvuru Sahibi Tarafından Doldurulur</w:t>
            </w:r>
            <w:r w:rsidRPr="00140DE5">
              <w:rPr>
                <w:rFonts w:ascii="Times New Roman" w:eastAsia="Times New Roman" w:hAnsi="Times New Roman" w:cs="Times New Roman"/>
                <w:position w:val="-1"/>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F30070" w:rsidRPr="00140DE5" w:rsidRDefault="00F30070" w:rsidP="00F30070">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Puan</w:t>
            </w:r>
          </w:p>
          <w:p w:rsidR="00F30070" w:rsidRPr="00140DE5" w:rsidRDefault="009963FB" w:rsidP="00F30070">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w:t>
            </w:r>
            <w:r w:rsidR="007720CC" w:rsidRPr="00140DE5">
              <w:rPr>
                <w:rFonts w:ascii="Times New Roman" w:eastAsia="Times New Roman" w:hAnsi="Times New Roman" w:cs="Times New Roman"/>
                <w:position w:val="-1"/>
                <w:sz w:val="24"/>
                <w:szCs w:val="24"/>
              </w:rPr>
              <w:t xml:space="preserve">Jüri / </w:t>
            </w:r>
            <w:r w:rsidR="00F30070" w:rsidRPr="00140DE5">
              <w:rPr>
                <w:rFonts w:ascii="Times New Roman" w:eastAsia="Times New Roman" w:hAnsi="Times New Roman" w:cs="Times New Roman"/>
                <w:position w:val="-1"/>
                <w:sz w:val="24"/>
                <w:szCs w:val="24"/>
              </w:rPr>
              <w:t>Alt Komisyon Tarafından Doldurulur</w:t>
            </w:r>
            <w:r w:rsidRPr="00140DE5">
              <w:rPr>
                <w:rFonts w:ascii="Times New Roman" w:eastAsia="Times New Roman" w:hAnsi="Times New Roman" w:cs="Times New Roman"/>
                <w:position w:val="-1"/>
                <w:sz w:val="24"/>
                <w:szCs w:val="24"/>
              </w:rPr>
              <w:t>)</w:t>
            </w:r>
          </w:p>
        </w:tc>
      </w:tr>
      <w:tr w:rsidR="00140DE5" w:rsidRPr="00140DE5" w:rsidTr="00FB3150">
        <w:trPr>
          <w:trHeight w:val="397"/>
        </w:trPr>
        <w:tc>
          <w:tcPr>
            <w:tcW w:w="14060" w:type="dxa"/>
            <w:gridSpan w:val="8"/>
            <w:tcBorders>
              <w:top w:val="single" w:sz="4" w:space="0" w:color="000000"/>
              <w:left w:val="single" w:sz="4" w:space="0" w:color="000000"/>
              <w:bottom w:val="single" w:sz="4" w:space="0" w:color="000000"/>
              <w:right w:val="single" w:sz="4" w:space="0" w:color="000000"/>
            </w:tcBorders>
          </w:tcPr>
          <w:p w:rsidR="00D531AE" w:rsidRPr="00140DE5" w:rsidRDefault="00D531AE" w:rsidP="00F30070">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position w:val="-1"/>
                <w:sz w:val="24"/>
                <w:szCs w:val="24"/>
              </w:rPr>
              <w:t xml:space="preserve">SCI, SCIE, SSCI veya AHCI </w:t>
            </w:r>
            <w:r w:rsidR="00D636B9" w:rsidRPr="00140DE5">
              <w:rPr>
                <w:rFonts w:ascii="Times New Roman" w:eastAsia="Times New Roman" w:hAnsi="Times New Roman" w:cs="Times New Roman"/>
                <w:b/>
                <w:position w:val="-1"/>
                <w:sz w:val="24"/>
                <w:szCs w:val="24"/>
              </w:rPr>
              <w:t>Kapsamındaki Dergilerde Yayınlanan Makaleler</w:t>
            </w:r>
          </w:p>
        </w:tc>
      </w:tr>
      <w:tr w:rsidR="00140DE5" w:rsidRPr="00140DE5" w:rsidTr="00FB3150">
        <w:trPr>
          <w:trHeight w:val="377"/>
        </w:trPr>
        <w:tc>
          <w:tcPr>
            <w:tcW w:w="736" w:type="dxa"/>
            <w:tcBorders>
              <w:top w:val="single" w:sz="4" w:space="0" w:color="000000"/>
              <w:left w:val="single" w:sz="4" w:space="0" w:color="000000"/>
              <w:bottom w:val="single" w:sz="4" w:space="0" w:color="000000"/>
              <w:right w:val="single" w:sz="4" w:space="0" w:color="000000"/>
            </w:tcBorders>
            <w:hideMark/>
          </w:tcPr>
          <w:p w:rsidR="00F30070" w:rsidRPr="00140DE5" w:rsidRDefault="00F30070" w:rsidP="00534399">
            <w:pPr>
              <w:widowControl w:val="0"/>
              <w:suppressAutoHyphens/>
              <w:spacing w:line="256"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59" w:type="dxa"/>
            <w:gridSpan w:val="3"/>
            <w:tcBorders>
              <w:top w:val="single" w:sz="4" w:space="0" w:color="000000"/>
              <w:left w:val="single" w:sz="4" w:space="0" w:color="000000"/>
              <w:bottom w:val="single" w:sz="4" w:space="0" w:color="000000"/>
              <w:right w:val="single" w:sz="4" w:space="0" w:color="000000"/>
            </w:tcBorders>
          </w:tcPr>
          <w:p w:rsidR="00F30070" w:rsidRPr="00140DE5" w:rsidRDefault="00F30070" w:rsidP="00534399">
            <w:pPr>
              <w:widowControl w:val="0"/>
              <w:suppressAutoHyphens/>
              <w:spacing w:line="256"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46" w:type="dxa"/>
            <w:tcBorders>
              <w:top w:val="single" w:sz="4" w:space="0" w:color="000000"/>
              <w:left w:val="single" w:sz="4" w:space="0" w:color="000000"/>
              <w:bottom w:val="single" w:sz="4" w:space="0" w:color="000000"/>
              <w:right w:val="single" w:sz="4" w:space="0" w:color="000000"/>
            </w:tcBorders>
          </w:tcPr>
          <w:p w:rsidR="00F30070" w:rsidRPr="00140DE5" w:rsidRDefault="00F30070" w:rsidP="00534399">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30070" w:rsidRPr="00140DE5" w:rsidRDefault="00F30070" w:rsidP="009963FB">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DergininEtkiFaktörü (IF) x10</w:t>
            </w:r>
          </w:p>
        </w:tc>
        <w:tc>
          <w:tcPr>
            <w:tcW w:w="1842" w:type="dxa"/>
            <w:tcBorders>
              <w:top w:val="single" w:sz="4" w:space="0" w:color="000000"/>
              <w:left w:val="single" w:sz="4" w:space="0" w:color="000000"/>
              <w:bottom w:val="single" w:sz="4" w:space="0" w:color="000000"/>
              <w:right w:val="single" w:sz="4" w:space="0" w:color="000000"/>
            </w:tcBorders>
          </w:tcPr>
          <w:p w:rsidR="00F30070" w:rsidRPr="00140DE5" w:rsidRDefault="00F30070" w:rsidP="00534399">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30070" w:rsidRPr="00140DE5" w:rsidRDefault="00F30070" w:rsidP="00534399">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5558E6" w:rsidRPr="00140DE5" w:rsidRDefault="009827B4" w:rsidP="00534399">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Alan İndeksleri Kapsamındaki Dergilerde Yayınlanan Makaleler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9827B4" w:rsidRPr="00140DE5" w:rsidRDefault="009827B4" w:rsidP="009827B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9827B4" w:rsidRPr="00140DE5" w:rsidRDefault="009827B4" w:rsidP="009827B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9827B4" w:rsidRPr="00140DE5" w:rsidRDefault="009827B4" w:rsidP="009827B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827B4" w:rsidRPr="00140DE5" w:rsidRDefault="009827B4" w:rsidP="009827B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9827B4" w:rsidRPr="00140DE5" w:rsidRDefault="009827B4" w:rsidP="009827B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827B4" w:rsidRPr="00140DE5" w:rsidRDefault="009827B4" w:rsidP="009827B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9827B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Diğer İndekslere Giren Uluslararası Dergilerde Yayınlanmış Makaleler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676057" w:rsidRPr="00140DE5" w:rsidRDefault="00676057"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bCs/>
                <w:position w:val="-1"/>
                <w:sz w:val="24"/>
                <w:szCs w:val="24"/>
              </w:rPr>
              <w:t xml:space="preserve">TRDİZİN Tarafından TarananDergilerde Yayınlanmış Makaleler </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676057" w:rsidRPr="00140DE5" w:rsidRDefault="00676057" w:rsidP="009D6E1E">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676057" w:rsidRPr="00140DE5" w:rsidRDefault="00676057" w:rsidP="009D6E1E">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676057" w:rsidRPr="00140DE5" w:rsidRDefault="00676057" w:rsidP="009D6E1E">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76057" w:rsidRPr="00140DE5" w:rsidRDefault="00676057" w:rsidP="009D6E1E">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676057" w:rsidRPr="00140DE5" w:rsidRDefault="00676057" w:rsidP="009D6E1E">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76057" w:rsidRPr="00140DE5" w:rsidRDefault="00676057" w:rsidP="009D6E1E">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Ulusal Dergilerde Yayınlanmış Makaleler</w:t>
            </w:r>
            <w:r w:rsidR="00676057" w:rsidRPr="00140DE5">
              <w:rPr>
                <w:rFonts w:ascii="Times New Roman" w:eastAsia="Times New Roman" w:hAnsi="Times New Roman" w:cs="Times New Roman"/>
                <w:bCs/>
                <w:position w:val="-1"/>
                <w:sz w:val="24"/>
                <w:szCs w:val="24"/>
              </w:rPr>
              <w:t>(Bu kapsamdaki dergiler</w:t>
            </w:r>
            <w:r w:rsidR="00F267B1" w:rsidRPr="00140DE5">
              <w:rPr>
                <w:rFonts w:ascii="Times New Roman" w:eastAsia="Times New Roman" w:hAnsi="Times New Roman" w:cs="Times New Roman"/>
                <w:bCs/>
                <w:position w:val="-1"/>
                <w:sz w:val="24"/>
                <w:szCs w:val="24"/>
              </w:rPr>
              <w:t>in</w:t>
            </w:r>
            <w:r w:rsidR="00676057" w:rsidRPr="00140DE5">
              <w:rPr>
                <w:rFonts w:ascii="Times New Roman" w:hAnsi="Times New Roman" w:cs="Times New Roman"/>
                <w:bCs/>
                <w:sz w:val="24"/>
                <w:szCs w:val="24"/>
              </w:rPr>
              <w:t>son 5 yıldır düzenli yayın yapmış olması gereklidir.)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Yurt Dışında Düzenlenen Uluslararası Kongre veya Sempozyumlarda Sunulan Bildiriler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Yurt Dışında Düzenlenen Uluslararası Kongre veya Sempozyumlarda Sunulan Posterler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Yurt İçinde Düzenlenen Uluslararası Kongre veya Sempozyumlarda Sunulan Bildiriler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Yurt İçinde Düzenlenen Uluslararası Kongre veya Sempozyumlarda Sunulan Posterler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hAnsi="Times New Roman" w:cs="Times New Roman"/>
                <w:b/>
                <w:bCs/>
                <w:sz w:val="24"/>
                <w:szCs w:val="24"/>
              </w:rPr>
              <w:lastRenderedPageBreak/>
              <w:t>Ulusal Kongre veya Sempozyumlarda Sunulan Bildiriler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hAnsi="Times New Roman" w:cs="Times New Roman"/>
                <w:b/>
                <w:bCs/>
                <w:sz w:val="24"/>
                <w:szCs w:val="24"/>
              </w:rPr>
              <w:t>Ulusal Kongre veya Sempozyumlarda Sunulan Posterler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Ulusal Patent Başvuruları</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Uluslararası Patent Başvuruları</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Kabul Edilen Ulusal Patent</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30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Kabul Edilen Uluslararası Patent</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50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Faydalı Model Başvuruları</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Kabul Edilen Faydalı Model</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Gerektiği kadar çoğaltılabilir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Tezin Desteklendiği Projeler</w:t>
            </w:r>
            <w:r w:rsidR="00E17480" w:rsidRPr="00140DE5">
              <w:rPr>
                <w:rFonts w:ascii="Times New Roman" w:eastAsia="Times New Roman" w:hAnsi="Times New Roman" w:cs="Times New Roman"/>
                <w:b/>
                <w:position w:val="-1"/>
                <w:sz w:val="24"/>
                <w:szCs w:val="24"/>
              </w:rPr>
              <w:t>*</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DÜBAP</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TUBİTAK</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3</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hAnsi="Times New Roman" w:cs="Times New Roman"/>
                <w:sz w:val="24"/>
                <w:szCs w:val="24"/>
              </w:rPr>
              <w:t>Horizon 2020 vb EU projeleri</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E17480">
        <w:trPr>
          <w:trHeight w:hRule="exact" w:val="614"/>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4</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autoSpaceDE w:val="0"/>
              <w:autoSpaceDN w:val="0"/>
              <w:adjustRightInd w:val="0"/>
              <w:spacing w:after="0" w:line="240" w:lineRule="auto"/>
              <w:rPr>
                <w:rFonts w:ascii="Times New Roman" w:hAnsi="Times New Roman" w:cs="Times New Roman"/>
                <w:sz w:val="24"/>
                <w:szCs w:val="24"/>
              </w:rPr>
            </w:pPr>
            <w:r w:rsidRPr="00140DE5">
              <w:rPr>
                <w:rFonts w:ascii="Times New Roman" w:hAnsi="Times New Roman" w:cs="Times New Roman"/>
                <w:sz w:val="24"/>
                <w:szCs w:val="24"/>
              </w:rPr>
              <w:t>Diğer (Jüri/Alt komisyonca eşdeğerlik belirlenecektir)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FB3150">
        <w:trPr>
          <w:trHeight w:val="377"/>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56"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 Projeler, DÜ adına veya ortaklığında olmalıdır. Enstitü Yönetim Kurulu projelerin eşdeğerlik ve uygunluğunu belirlemek için ek belgeler isteme hakkına sahiptir.</w:t>
            </w:r>
            <w:r w:rsidR="00E17480" w:rsidRPr="00140DE5">
              <w:rPr>
                <w:rFonts w:ascii="Times New Roman" w:eastAsia="Times New Roman" w:hAnsi="Times New Roman" w:cs="Times New Roman"/>
                <w:sz w:val="24"/>
                <w:szCs w:val="24"/>
              </w:rPr>
              <w:t xml:space="preserve">Belirtilen puanlar maksimum puanlar olup başvuru </w:t>
            </w:r>
            <w:r w:rsidR="00E93A5E" w:rsidRPr="00140DE5">
              <w:rPr>
                <w:rFonts w:ascii="Times New Roman" w:eastAsia="Times New Roman" w:hAnsi="Times New Roman" w:cs="Times New Roman"/>
                <w:sz w:val="24"/>
                <w:szCs w:val="24"/>
              </w:rPr>
              <w:t>döneminde</w:t>
            </w:r>
            <w:r w:rsidR="00E17480" w:rsidRPr="00140DE5">
              <w:rPr>
                <w:rFonts w:ascii="Times New Roman" w:eastAsia="Times New Roman" w:hAnsi="Times New Roman" w:cs="Times New Roman"/>
                <w:sz w:val="24"/>
                <w:szCs w:val="24"/>
              </w:rPr>
              <w:t xml:space="preserve"> proje türlerine göre ayrıntılı puanlama ilan edilecektir.</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b/>
                <w:position w:val="-1"/>
                <w:sz w:val="24"/>
                <w:szCs w:val="24"/>
              </w:rPr>
              <w:t>Atıflar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5245"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autoSpaceDE w:val="0"/>
              <w:autoSpaceDN w:val="0"/>
              <w:adjustRightInd w:val="0"/>
              <w:spacing w:after="0" w:line="240" w:lineRule="auto"/>
              <w:rPr>
                <w:rFonts w:ascii="Times New Roman" w:hAnsi="Times New Roman" w:cs="Times New Roman"/>
                <w:sz w:val="24"/>
                <w:szCs w:val="24"/>
              </w:rPr>
            </w:pPr>
            <w:r w:rsidRPr="00140DE5">
              <w:rPr>
                <w:rFonts w:ascii="Times New Roman" w:hAnsi="Times New Roman" w:cs="Times New Roman"/>
                <w:sz w:val="24"/>
                <w:szCs w:val="24"/>
              </w:rPr>
              <w:t>Teze yapılan atıflar (kendisi dışındaki atıflar)</w:t>
            </w:r>
          </w:p>
        </w:tc>
        <w:tc>
          <w:tcPr>
            <w:tcW w:w="3260"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hAnsi="Times New Roman" w:cs="Times New Roman"/>
                <w:sz w:val="24"/>
                <w:szCs w:val="24"/>
              </w:rPr>
              <w:t xml:space="preserve">Atıf Sayısı: </w:t>
            </w: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lastRenderedPageBreak/>
              <w:t>Tezin veya Tezden Çıkan Yayınların Aldığı Ödüller</w:t>
            </w: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w:t>
            </w:r>
          </w:p>
        </w:tc>
        <w:tc>
          <w:tcPr>
            <w:tcW w:w="8505" w:type="dxa"/>
            <w:gridSpan w:val="4"/>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hAnsi="Times New Roman" w:cs="Times New Roman"/>
                <w:sz w:val="24"/>
                <w:szCs w:val="24"/>
              </w:rPr>
              <w:t>Ulusal Ödül</w:t>
            </w: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73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2</w:t>
            </w:r>
          </w:p>
        </w:tc>
        <w:tc>
          <w:tcPr>
            <w:tcW w:w="8505" w:type="dxa"/>
            <w:gridSpan w:val="4"/>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hAnsi="Times New Roman" w:cs="Times New Roman"/>
                <w:sz w:val="24"/>
                <w:szCs w:val="24"/>
              </w:rPr>
              <w:t>Uluslararası Ödül</w:t>
            </w:r>
          </w:p>
        </w:tc>
        <w:tc>
          <w:tcPr>
            <w:tcW w:w="1276"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sz w:val="24"/>
                <w:szCs w:val="24"/>
              </w:rPr>
              <w:t>10</w:t>
            </w:r>
          </w:p>
        </w:tc>
        <w:tc>
          <w:tcPr>
            <w:tcW w:w="1842"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 xml:space="preserve">Tezde Çalışılan Konunun Özgünlük Derecesi </w:t>
            </w:r>
            <w:r w:rsidRPr="00140DE5">
              <w:rPr>
                <w:rFonts w:ascii="Times New Roman" w:eastAsia="Times New Roman" w:hAnsi="Times New Roman" w:cs="Times New Roman"/>
                <w:position w:val="-1"/>
                <w:sz w:val="24"/>
                <w:szCs w:val="24"/>
              </w:rPr>
              <w:t>(Jüri</w:t>
            </w:r>
            <w:r w:rsidRPr="00140DE5">
              <w:rPr>
                <w:rFonts w:ascii="Times New Roman" w:eastAsia="Times New Roman" w:hAnsi="Times New Roman" w:cs="Times New Roman"/>
                <w:b/>
                <w:bCs/>
                <w:position w:val="-1"/>
                <w:sz w:val="24"/>
                <w:szCs w:val="24"/>
              </w:rPr>
              <w:t>/</w:t>
            </w:r>
            <w:r w:rsidRPr="00140DE5">
              <w:rPr>
                <w:rFonts w:ascii="Times New Roman" w:eastAsia="Times New Roman" w:hAnsi="Times New Roman" w:cs="Times New Roman"/>
                <w:position w:val="-1"/>
                <w:sz w:val="24"/>
                <w:szCs w:val="24"/>
              </w:rPr>
              <w:t>Alt Komisyon Tarafından Değerlendirilir)</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0063C7"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sdt>
              <w:sdtPr>
                <w:rPr>
                  <w:rFonts w:ascii="Times New Roman" w:eastAsia="Times New Roman" w:hAnsi="Times New Roman" w:cs="Times New Roman"/>
                  <w:position w:val="-1"/>
                  <w:sz w:val="24"/>
                  <w:szCs w:val="24"/>
                </w:rPr>
                <w:id w:val="-1880466661"/>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Orta (5 puan)                               </w:t>
            </w:r>
            <w:sdt>
              <w:sdtPr>
                <w:rPr>
                  <w:rFonts w:ascii="Times New Roman" w:eastAsia="Times New Roman" w:hAnsi="Times New Roman" w:cs="Times New Roman"/>
                  <w:position w:val="-1"/>
                  <w:sz w:val="24"/>
                  <w:szCs w:val="24"/>
                </w:rPr>
                <w:id w:val="1384512638"/>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İyi (7 puan)                               </w:t>
            </w:r>
            <w:sdt>
              <w:sdtPr>
                <w:rPr>
                  <w:rFonts w:ascii="Times New Roman" w:eastAsia="Times New Roman" w:hAnsi="Times New Roman" w:cs="Times New Roman"/>
                  <w:position w:val="-1"/>
                  <w:sz w:val="24"/>
                  <w:szCs w:val="24"/>
                </w:rPr>
                <w:id w:val="-1602641424"/>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Çok İyi (10 puan)</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 xml:space="preserve">Tezin Başvuru Yapılan Alana Etkisi </w:t>
            </w:r>
            <w:r w:rsidRPr="00140DE5">
              <w:rPr>
                <w:rFonts w:ascii="Times New Roman" w:eastAsia="Times New Roman" w:hAnsi="Times New Roman" w:cs="Times New Roman"/>
                <w:position w:val="-1"/>
                <w:sz w:val="24"/>
                <w:szCs w:val="24"/>
              </w:rPr>
              <w:t>(Jüri</w:t>
            </w:r>
            <w:r w:rsidRPr="00140DE5">
              <w:rPr>
                <w:rFonts w:ascii="Times New Roman" w:eastAsia="Times New Roman" w:hAnsi="Times New Roman" w:cs="Times New Roman"/>
                <w:b/>
                <w:bCs/>
                <w:position w:val="-1"/>
                <w:sz w:val="24"/>
                <w:szCs w:val="24"/>
              </w:rPr>
              <w:t>/</w:t>
            </w:r>
            <w:r w:rsidRPr="00140DE5">
              <w:rPr>
                <w:rFonts w:ascii="Times New Roman" w:eastAsia="Times New Roman" w:hAnsi="Times New Roman" w:cs="Times New Roman"/>
                <w:position w:val="-1"/>
                <w:sz w:val="24"/>
                <w:szCs w:val="24"/>
              </w:rPr>
              <w:t>Alt Komisyon Tarafından Değerlendirilir)</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0063C7"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sdt>
              <w:sdtPr>
                <w:rPr>
                  <w:rFonts w:ascii="Times New Roman" w:eastAsia="Times New Roman" w:hAnsi="Times New Roman" w:cs="Times New Roman"/>
                  <w:position w:val="-1"/>
                  <w:sz w:val="24"/>
                  <w:szCs w:val="24"/>
                </w:rPr>
                <w:id w:val="640079313"/>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Orta (5 puan)                                </w:t>
            </w:r>
            <w:sdt>
              <w:sdtPr>
                <w:rPr>
                  <w:rFonts w:ascii="Times New Roman" w:eastAsia="Times New Roman" w:hAnsi="Times New Roman" w:cs="Times New Roman"/>
                  <w:position w:val="-1"/>
                  <w:sz w:val="24"/>
                  <w:szCs w:val="24"/>
                </w:rPr>
                <w:id w:val="482440267"/>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İyi (7 puan)                               </w:t>
            </w:r>
            <w:sdt>
              <w:sdtPr>
                <w:rPr>
                  <w:rFonts w:ascii="Times New Roman" w:eastAsia="Times New Roman" w:hAnsi="Times New Roman" w:cs="Times New Roman"/>
                  <w:position w:val="-1"/>
                  <w:sz w:val="24"/>
                  <w:szCs w:val="24"/>
                </w:rPr>
                <w:id w:val="-1187508062"/>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Çok İyi (10 puan)</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 xml:space="preserve">Tezin Sağlayacağı Yaygın Etki </w:t>
            </w:r>
            <w:r w:rsidRPr="00140DE5">
              <w:rPr>
                <w:rFonts w:ascii="Times New Roman" w:eastAsia="Times New Roman" w:hAnsi="Times New Roman" w:cs="Times New Roman"/>
                <w:position w:val="-1"/>
                <w:sz w:val="24"/>
                <w:szCs w:val="24"/>
              </w:rPr>
              <w:t>(Jüri</w:t>
            </w:r>
            <w:r w:rsidRPr="00140DE5">
              <w:rPr>
                <w:rFonts w:ascii="Times New Roman" w:eastAsia="Times New Roman" w:hAnsi="Times New Roman" w:cs="Times New Roman"/>
                <w:b/>
                <w:bCs/>
                <w:position w:val="-1"/>
                <w:sz w:val="24"/>
                <w:szCs w:val="24"/>
              </w:rPr>
              <w:t>/</w:t>
            </w:r>
            <w:r w:rsidRPr="00140DE5">
              <w:rPr>
                <w:rFonts w:ascii="Times New Roman" w:eastAsia="Times New Roman" w:hAnsi="Times New Roman" w:cs="Times New Roman"/>
                <w:position w:val="-1"/>
                <w:sz w:val="24"/>
                <w:szCs w:val="24"/>
              </w:rPr>
              <w:t>Alt Komisyon Tarafından Değerlendirilir)</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0063C7"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sdt>
              <w:sdtPr>
                <w:rPr>
                  <w:rFonts w:ascii="Times New Roman" w:eastAsia="Times New Roman" w:hAnsi="Times New Roman" w:cs="Times New Roman"/>
                  <w:position w:val="-1"/>
                  <w:sz w:val="24"/>
                  <w:szCs w:val="24"/>
                </w:rPr>
                <w:id w:val="-2085830930"/>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Orta (5 puan)                                </w:t>
            </w:r>
            <w:sdt>
              <w:sdtPr>
                <w:rPr>
                  <w:rFonts w:ascii="Times New Roman" w:eastAsia="Times New Roman" w:hAnsi="Times New Roman" w:cs="Times New Roman"/>
                  <w:position w:val="-1"/>
                  <w:sz w:val="24"/>
                  <w:szCs w:val="24"/>
                </w:rPr>
                <w:id w:val="234439118"/>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İyi (7 puan)                               </w:t>
            </w:r>
            <w:sdt>
              <w:sdtPr>
                <w:rPr>
                  <w:rFonts w:ascii="Times New Roman" w:eastAsia="Times New Roman" w:hAnsi="Times New Roman" w:cs="Times New Roman"/>
                  <w:position w:val="-1"/>
                  <w:sz w:val="24"/>
                  <w:szCs w:val="24"/>
                </w:rPr>
                <w:id w:val="-628929789"/>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Çok İyi (10 puan)</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 xml:space="preserve">Tezin Yazım Kalitesi </w:t>
            </w:r>
            <w:r w:rsidRPr="00140DE5">
              <w:rPr>
                <w:rFonts w:ascii="Times New Roman" w:eastAsia="Times New Roman" w:hAnsi="Times New Roman" w:cs="Times New Roman"/>
                <w:position w:val="-1"/>
                <w:sz w:val="24"/>
                <w:szCs w:val="24"/>
              </w:rPr>
              <w:t>(Jüri</w:t>
            </w:r>
            <w:r w:rsidRPr="00140DE5">
              <w:rPr>
                <w:rFonts w:ascii="Times New Roman" w:eastAsia="Times New Roman" w:hAnsi="Times New Roman" w:cs="Times New Roman"/>
                <w:b/>
                <w:bCs/>
                <w:position w:val="-1"/>
                <w:sz w:val="24"/>
                <w:szCs w:val="24"/>
              </w:rPr>
              <w:t>/</w:t>
            </w:r>
            <w:r w:rsidRPr="00140DE5">
              <w:rPr>
                <w:rFonts w:ascii="Times New Roman" w:eastAsia="Times New Roman" w:hAnsi="Times New Roman" w:cs="Times New Roman"/>
                <w:position w:val="-1"/>
                <w:sz w:val="24"/>
                <w:szCs w:val="24"/>
              </w:rPr>
              <w:t>Alt Komisyon Tarafından Değerlendirilir)</w:t>
            </w:r>
          </w:p>
        </w:tc>
      </w:tr>
      <w:tr w:rsidR="00140DE5" w:rsidRPr="00140DE5" w:rsidTr="00723816">
        <w:trPr>
          <w:trHeight w:hRule="exact" w:val="369"/>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0063C7"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sdt>
              <w:sdtPr>
                <w:rPr>
                  <w:rFonts w:ascii="Times New Roman" w:eastAsia="Times New Roman" w:hAnsi="Times New Roman" w:cs="Times New Roman"/>
                  <w:position w:val="-1"/>
                  <w:sz w:val="24"/>
                  <w:szCs w:val="24"/>
                </w:rPr>
                <w:id w:val="-492025831"/>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Orta (5 puan)                                </w:t>
            </w:r>
            <w:sdt>
              <w:sdtPr>
                <w:rPr>
                  <w:rFonts w:ascii="Times New Roman" w:eastAsia="Times New Roman" w:hAnsi="Times New Roman" w:cs="Times New Roman"/>
                  <w:position w:val="-1"/>
                  <w:sz w:val="24"/>
                  <w:szCs w:val="24"/>
                </w:rPr>
                <w:id w:val="988759283"/>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İyi (7 puan)                               </w:t>
            </w:r>
            <w:sdt>
              <w:sdtPr>
                <w:rPr>
                  <w:rFonts w:ascii="Times New Roman" w:eastAsia="Times New Roman" w:hAnsi="Times New Roman" w:cs="Times New Roman"/>
                  <w:position w:val="-1"/>
                  <w:sz w:val="24"/>
                  <w:szCs w:val="24"/>
                </w:rPr>
                <w:id w:val="2100829488"/>
              </w:sdtPr>
              <w:sdtContent>
                <w:r w:rsidR="00F81304" w:rsidRPr="00140DE5">
                  <w:rPr>
                    <w:rFonts w:ascii="MS Gothic" w:eastAsia="MS Gothic" w:hAnsi="MS Gothic" w:cs="MS Gothic" w:hint="eastAsia"/>
                    <w:position w:val="-1"/>
                    <w:sz w:val="24"/>
                    <w:szCs w:val="24"/>
                  </w:rPr>
                  <w:t>☐</w:t>
                </w:r>
              </w:sdtContent>
            </w:sdt>
            <w:r w:rsidR="00F81304" w:rsidRPr="00140DE5">
              <w:rPr>
                <w:rFonts w:ascii="Times New Roman" w:eastAsia="Times New Roman" w:hAnsi="Times New Roman" w:cs="Times New Roman"/>
                <w:position w:val="-1"/>
                <w:sz w:val="24"/>
                <w:szCs w:val="24"/>
              </w:rPr>
              <w:t xml:space="preserve"> Çok İyi (10 puan)</w:t>
            </w:r>
          </w:p>
        </w:tc>
      </w:tr>
      <w:tr w:rsidR="00140DE5" w:rsidRPr="00140DE5" w:rsidTr="00723816">
        <w:trPr>
          <w:trHeight w:hRule="exact" w:val="369"/>
        </w:trPr>
        <w:tc>
          <w:tcPr>
            <w:tcW w:w="12359" w:type="dxa"/>
            <w:gridSpan w:val="7"/>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b/>
                <w:bCs/>
                <w:position w:val="-1"/>
                <w:sz w:val="24"/>
                <w:szCs w:val="24"/>
              </w:rPr>
            </w:pPr>
            <w:r w:rsidRPr="00140DE5">
              <w:rPr>
                <w:rFonts w:ascii="Times New Roman" w:eastAsia="Times New Roman" w:hAnsi="Times New Roman" w:cs="Times New Roman"/>
                <w:b/>
                <w:bCs/>
                <w:position w:val="-1"/>
                <w:sz w:val="24"/>
                <w:szCs w:val="24"/>
              </w:rPr>
              <w:t xml:space="preserve">Toplam Puan </w:t>
            </w:r>
          </w:p>
        </w:tc>
        <w:tc>
          <w:tcPr>
            <w:tcW w:w="1701" w:type="dxa"/>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r>
      <w:tr w:rsidR="00140DE5" w:rsidRPr="00140DE5" w:rsidTr="00A3238C">
        <w:trPr>
          <w:trHeight w:val="641"/>
        </w:trPr>
        <w:tc>
          <w:tcPr>
            <w:tcW w:w="14060" w:type="dxa"/>
            <w:gridSpan w:val="8"/>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56" w:lineRule="auto"/>
              <w:ind w:left="2" w:right="66" w:hangingChars="1" w:hanging="2"/>
              <w:outlineLvl w:val="0"/>
              <w:rPr>
                <w:rFonts w:ascii="Times New Roman" w:eastAsia="Times New Roman" w:hAnsi="Times New Roman" w:cs="Times New Roman"/>
                <w:position w:val="-1"/>
              </w:rPr>
            </w:pPr>
            <w:r w:rsidRPr="00140DE5">
              <w:rPr>
                <w:rFonts w:ascii="Times New Roman" w:eastAsia="Times New Roman" w:hAnsi="Times New Roman" w:cs="Times New Roman"/>
                <w:position w:val="-1"/>
              </w:rPr>
              <w:t>Beyan ettiğimiz yukarıda bilgiler ile ekteki belgeler doğrudur. Beyanlarımızda bir yanlışlık, eksiklik veya aykırılık olması durumunda ödülün geri alınmasını şimdiden kabul ediyoruz.</w:t>
            </w:r>
          </w:p>
        </w:tc>
      </w:tr>
      <w:tr w:rsidR="00140DE5" w:rsidRPr="00140DE5" w:rsidTr="009827B4">
        <w:trPr>
          <w:trHeight w:val="509"/>
        </w:trPr>
        <w:tc>
          <w:tcPr>
            <w:tcW w:w="4686"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rPr>
              <w:t xml:space="preserve">Tarih:                                                      </w:t>
            </w:r>
          </w:p>
        </w:tc>
        <w:tc>
          <w:tcPr>
            <w:tcW w:w="5831" w:type="dxa"/>
            <w:gridSpan w:val="4"/>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rPr>
              <w:t xml:space="preserve">Adayın Adı Soyadı                                     </w:t>
            </w:r>
          </w:p>
        </w:tc>
        <w:tc>
          <w:tcPr>
            <w:tcW w:w="3543"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rPr>
            </w:pPr>
            <w:r w:rsidRPr="00140DE5">
              <w:rPr>
                <w:rFonts w:ascii="Times New Roman" w:eastAsia="Times New Roman" w:hAnsi="Times New Roman" w:cs="Times New Roman"/>
                <w:position w:val="-1"/>
              </w:rPr>
              <w:t xml:space="preserve">Danışman Adı Soyadı </w:t>
            </w:r>
          </w:p>
        </w:tc>
      </w:tr>
      <w:tr w:rsidR="00140DE5" w:rsidRPr="00140DE5" w:rsidTr="009827B4">
        <w:trPr>
          <w:trHeight w:val="687"/>
        </w:trPr>
        <w:tc>
          <w:tcPr>
            <w:tcW w:w="4686"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p>
        </w:tc>
        <w:tc>
          <w:tcPr>
            <w:tcW w:w="5831" w:type="dxa"/>
            <w:gridSpan w:val="4"/>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rPr>
              <w:t xml:space="preserve">İmza                </w:t>
            </w:r>
          </w:p>
        </w:tc>
        <w:tc>
          <w:tcPr>
            <w:tcW w:w="3543" w:type="dxa"/>
            <w:gridSpan w:val="2"/>
            <w:tcBorders>
              <w:top w:val="single" w:sz="4" w:space="0" w:color="000000"/>
              <w:left w:val="single" w:sz="4" w:space="0" w:color="000000"/>
              <w:bottom w:val="single" w:sz="4" w:space="0" w:color="000000"/>
              <w:right w:val="single" w:sz="4" w:space="0" w:color="000000"/>
            </w:tcBorders>
          </w:tcPr>
          <w:p w:rsidR="00F81304" w:rsidRPr="00140DE5" w:rsidRDefault="00F81304" w:rsidP="00F81304">
            <w:pPr>
              <w:widowControl w:val="0"/>
              <w:suppressAutoHyphens/>
              <w:spacing w:line="240" w:lineRule="auto"/>
              <w:ind w:left="2" w:hangingChars="1" w:hanging="2"/>
              <w:outlineLvl w:val="0"/>
              <w:rPr>
                <w:rFonts w:ascii="Times New Roman" w:eastAsia="Times New Roman" w:hAnsi="Times New Roman" w:cs="Times New Roman"/>
                <w:position w:val="-1"/>
                <w:sz w:val="24"/>
                <w:szCs w:val="24"/>
              </w:rPr>
            </w:pPr>
            <w:r w:rsidRPr="00140DE5">
              <w:rPr>
                <w:rFonts w:ascii="Times New Roman" w:eastAsia="Times New Roman" w:hAnsi="Times New Roman" w:cs="Times New Roman"/>
                <w:position w:val="-1"/>
              </w:rPr>
              <w:t>İmza</w:t>
            </w:r>
          </w:p>
        </w:tc>
      </w:tr>
    </w:tbl>
    <w:p w:rsidR="000D41C3" w:rsidRPr="00140DE5" w:rsidRDefault="00534399" w:rsidP="00A3238C">
      <w:pPr>
        <w:widowControl w:val="0"/>
        <w:suppressAutoHyphens/>
        <w:spacing w:line="240" w:lineRule="auto"/>
        <w:ind w:left="2" w:hangingChars="1" w:hanging="2"/>
        <w:outlineLvl w:val="0"/>
        <w:rPr>
          <w:rFonts w:ascii="Times New Roman" w:eastAsia="Times New Roman" w:hAnsi="Times New Roman" w:cs="Times New Roman"/>
          <w:position w:val="-1"/>
        </w:rPr>
      </w:pPr>
      <w:r w:rsidRPr="00140DE5">
        <w:rPr>
          <w:rFonts w:ascii="Times New Roman" w:eastAsia="Times New Roman" w:hAnsi="Times New Roman" w:cs="Times New Roman"/>
          <w:position w:val="-1"/>
        </w:rPr>
        <w:tab/>
      </w:r>
    </w:p>
    <w:sectPr w:rsidR="000D41C3" w:rsidRPr="00140DE5" w:rsidSect="00DA0543">
      <w:pgSz w:w="16838" w:h="11906" w:orient="landscape"/>
      <w:pgMar w:top="1135" w:right="1276" w:bottom="709" w:left="1276"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11" w:rsidRDefault="008C6911">
      <w:pPr>
        <w:spacing w:after="0" w:line="240" w:lineRule="auto"/>
      </w:pPr>
      <w:r>
        <w:separator/>
      </w:r>
    </w:p>
  </w:endnote>
  <w:endnote w:type="continuationSeparator" w:id="1">
    <w:p w:rsidR="008C6911" w:rsidRDefault="008C6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C3" w:rsidRDefault="000063C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E460EC">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50EC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0D41C3" w:rsidRDefault="000D41C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11" w:rsidRDefault="008C6911">
      <w:pPr>
        <w:spacing w:after="0" w:line="240" w:lineRule="auto"/>
      </w:pPr>
      <w:r>
        <w:separator/>
      </w:r>
    </w:p>
  </w:footnote>
  <w:footnote w:type="continuationSeparator" w:id="1">
    <w:p w:rsidR="008C6911" w:rsidRDefault="008C6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DC"/>
    <w:multiLevelType w:val="multilevel"/>
    <w:tmpl w:val="611617BC"/>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1">
    <w:nsid w:val="01F84453"/>
    <w:multiLevelType w:val="multilevel"/>
    <w:tmpl w:val="CB0E7BD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A1A347B"/>
    <w:multiLevelType w:val="multilevel"/>
    <w:tmpl w:val="FDAC6AC2"/>
    <w:lvl w:ilvl="0">
      <w:start w:val="7"/>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08072A"/>
    <w:multiLevelType w:val="multilevel"/>
    <w:tmpl w:val="335A6DDC"/>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4">
    <w:nsid w:val="2E7C0280"/>
    <w:multiLevelType w:val="multilevel"/>
    <w:tmpl w:val="D7DCA87A"/>
    <w:lvl w:ilvl="0">
      <w:start w:val="1"/>
      <w:numFmt w:val="lowerRoman"/>
      <w:lvlText w:val="%1."/>
      <w:lvlJc w:val="righ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5497642F"/>
    <w:multiLevelType w:val="multilevel"/>
    <w:tmpl w:val="351CB9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B101D48"/>
    <w:multiLevelType w:val="multilevel"/>
    <w:tmpl w:val="0D469CA0"/>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nsid w:val="73222AA4"/>
    <w:multiLevelType w:val="multilevel"/>
    <w:tmpl w:val="34E221B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D41C3"/>
    <w:rsid w:val="000063C7"/>
    <w:rsid w:val="00011AC0"/>
    <w:rsid w:val="000179D4"/>
    <w:rsid w:val="00021B8B"/>
    <w:rsid w:val="000364DF"/>
    <w:rsid w:val="0008475A"/>
    <w:rsid w:val="000B3989"/>
    <w:rsid w:val="000D41C3"/>
    <w:rsid w:val="000F7565"/>
    <w:rsid w:val="00104DDF"/>
    <w:rsid w:val="001267EB"/>
    <w:rsid w:val="00135EC2"/>
    <w:rsid w:val="00140DE5"/>
    <w:rsid w:val="00155607"/>
    <w:rsid w:val="001E108E"/>
    <w:rsid w:val="002251DB"/>
    <w:rsid w:val="00232DD2"/>
    <w:rsid w:val="0026275B"/>
    <w:rsid w:val="0027341B"/>
    <w:rsid w:val="002840E5"/>
    <w:rsid w:val="002C55C9"/>
    <w:rsid w:val="002F274D"/>
    <w:rsid w:val="002F3F3A"/>
    <w:rsid w:val="003076EA"/>
    <w:rsid w:val="00324F2A"/>
    <w:rsid w:val="0033327B"/>
    <w:rsid w:val="00355120"/>
    <w:rsid w:val="00360062"/>
    <w:rsid w:val="003A1567"/>
    <w:rsid w:val="003B4C1A"/>
    <w:rsid w:val="003C2A88"/>
    <w:rsid w:val="0040265E"/>
    <w:rsid w:val="00455640"/>
    <w:rsid w:val="00474D65"/>
    <w:rsid w:val="00497800"/>
    <w:rsid w:val="004B4A66"/>
    <w:rsid w:val="004C5C2C"/>
    <w:rsid w:val="004D6373"/>
    <w:rsid w:val="004F0371"/>
    <w:rsid w:val="00500D89"/>
    <w:rsid w:val="00523743"/>
    <w:rsid w:val="00523B47"/>
    <w:rsid w:val="00534399"/>
    <w:rsid w:val="005558E6"/>
    <w:rsid w:val="005570F1"/>
    <w:rsid w:val="0056018E"/>
    <w:rsid w:val="00592A40"/>
    <w:rsid w:val="00593B28"/>
    <w:rsid w:val="00600145"/>
    <w:rsid w:val="00600F4F"/>
    <w:rsid w:val="006638C1"/>
    <w:rsid w:val="00676057"/>
    <w:rsid w:val="006D1CCF"/>
    <w:rsid w:val="006E55F9"/>
    <w:rsid w:val="006F5576"/>
    <w:rsid w:val="00723816"/>
    <w:rsid w:val="0075521F"/>
    <w:rsid w:val="00757F04"/>
    <w:rsid w:val="007720CC"/>
    <w:rsid w:val="00774850"/>
    <w:rsid w:val="00776244"/>
    <w:rsid w:val="00787B00"/>
    <w:rsid w:val="007923A4"/>
    <w:rsid w:val="007A0764"/>
    <w:rsid w:val="007B7AC7"/>
    <w:rsid w:val="007D6ACE"/>
    <w:rsid w:val="007E1DE1"/>
    <w:rsid w:val="007E7B19"/>
    <w:rsid w:val="00841E97"/>
    <w:rsid w:val="00893FB3"/>
    <w:rsid w:val="008A6F73"/>
    <w:rsid w:val="008B1CA7"/>
    <w:rsid w:val="008C6911"/>
    <w:rsid w:val="008E3C9D"/>
    <w:rsid w:val="00915092"/>
    <w:rsid w:val="009827B4"/>
    <w:rsid w:val="00993275"/>
    <w:rsid w:val="009963FB"/>
    <w:rsid w:val="009B1E78"/>
    <w:rsid w:val="009C145B"/>
    <w:rsid w:val="00A13F56"/>
    <w:rsid w:val="00A31E3A"/>
    <w:rsid w:val="00A3238C"/>
    <w:rsid w:val="00A37AD1"/>
    <w:rsid w:val="00A847F0"/>
    <w:rsid w:val="00A870D2"/>
    <w:rsid w:val="00A969DA"/>
    <w:rsid w:val="00AC0F56"/>
    <w:rsid w:val="00AC25A5"/>
    <w:rsid w:val="00AD6962"/>
    <w:rsid w:val="00AE101D"/>
    <w:rsid w:val="00AE6B06"/>
    <w:rsid w:val="00B12BCE"/>
    <w:rsid w:val="00B42327"/>
    <w:rsid w:val="00B4431C"/>
    <w:rsid w:val="00B6192B"/>
    <w:rsid w:val="00B619D6"/>
    <w:rsid w:val="00B63AE9"/>
    <w:rsid w:val="00B75222"/>
    <w:rsid w:val="00B80D2D"/>
    <w:rsid w:val="00BA7C3C"/>
    <w:rsid w:val="00BD2CC2"/>
    <w:rsid w:val="00BF3D10"/>
    <w:rsid w:val="00BF5033"/>
    <w:rsid w:val="00C16001"/>
    <w:rsid w:val="00C50ECB"/>
    <w:rsid w:val="00CA6DC0"/>
    <w:rsid w:val="00CB0EDB"/>
    <w:rsid w:val="00CB3EF5"/>
    <w:rsid w:val="00CF0CB5"/>
    <w:rsid w:val="00D156EA"/>
    <w:rsid w:val="00D35BD0"/>
    <w:rsid w:val="00D531AE"/>
    <w:rsid w:val="00D55011"/>
    <w:rsid w:val="00D636B9"/>
    <w:rsid w:val="00DA0543"/>
    <w:rsid w:val="00DD346E"/>
    <w:rsid w:val="00DF2AD3"/>
    <w:rsid w:val="00E16109"/>
    <w:rsid w:val="00E17480"/>
    <w:rsid w:val="00E460EC"/>
    <w:rsid w:val="00E93A5E"/>
    <w:rsid w:val="00EA2300"/>
    <w:rsid w:val="00EA694E"/>
    <w:rsid w:val="00EB0E7B"/>
    <w:rsid w:val="00EE741A"/>
    <w:rsid w:val="00EE77C1"/>
    <w:rsid w:val="00EF3FE8"/>
    <w:rsid w:val="00F21DD4"/>
    <w:rsid w:val="00F267B1"/>
    <w:rsid w:val="00F273B9"/>
    <w:rsid w:val="00F30070"/>
    <w:rsid w:val="00F538DB"/>
    <w:rsid w:val="00F81304"/>
    <w:rsid w:val="00FB3150"/>
    <w:rsid w:val="00FD0556"/>
    <w:rsid w:val="00FF47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7"/>
  </w:style>
  <w:style w:type="paragraph" w:styleId="Balk1">
    <w:name w:val="heading 1"/>
    <w:basedOn w:val="Normal"/>
    <w:next w:val="Normal"/>
    <w:uiPriority w:val="9"/>
    <w:qFormat/>
    <w:rsid w:val="000063C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0063C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0063C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0063C7"/>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0063C7"/>
    <w:pPr>
      <w:keepNext/>
      <w:keepLines/>
      <w:spacing w:before="220" w:after="40"/>
      <w:outlineLvl w:val="4"/>
    </w:pPr>
    <w:rPr>
      <w:b/>
    </w:rPr>
  </w:style>
  <w:style w:type="paragraph" w:styleId="Balk6">
    <w:name w:val="heading 6"/>
    <w:basedOn w:val="Normal"/>
    <w:next w:val="Normal"/>
    <w:uiPriority w:val="9"/>
    <w:semiHidden/>
    <w:unhideWhenUsed/>
    <w:qFormat/>
    <w:rsid w:val="000063C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0063C7"/>
    <w:tblPr>
      <w:tblCellMar>
        <w:top w:w="0" w:type="dxa"/>
        <w:left w:w="0" w:type="dxa"/>
        <w:bottom w:w="0" w:type="dxa"/>
        <w:right w:w="0" w:type="dxa"/>
      </w:tblCellMar>
    </w:tblPr>
  </w:style>
  <w:style w:type="paragraph" w:styleId="KonuBal">
    <w:name w:val="Title"/>
    <w:basedOn w:val="Normal"/>
    <w:next w:val="Normal"/>
    <w:uiPriority w:val="10"/>
    <w:qFormat/>
    <w:rsid w:val="000063C7"/>
    <w:pPr>
      <w:keepNext/>
      <w:keepLines/>
      <w:spacing w:before="480" w:after="120"/>
    </w:pPr>
    <w:rPr>
      <w:b/>
      <w:sz w:val="72"/>
      <w:szCs w:val="72"/>
    </w:rPr>
  </w:style>
  <w:style w:type="paragraph" w:styleId="ListeParagraf">
    <w:name w:val="List Paragraph"/>
    <w:basedOn w:val="Normal"/>
    <w:uiPriority w:val="34"/>
    <w:qFormat/>
    <w:rsid w:val="00C3048E"/>
    <w:pPr>
      <w:ind w:left="720"/>
      <w:contextualSpacing/>
    </w:pPr>
  </w:style>
  <w:style w:type="paragraph" w:styleId="stbilgi">
    <w:name w:val="header"/>
    <w:basedOn w:val="Normal"/>
    <w:link w:val="stbilgiChar"/>
    <w:uiPriority w:val="99"/>
    <w:unhideWhenUsed/>
    <w:rsid w:val="00C304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48E"/>
  </w:style>
  <w:style w:type="paragraph" w:styleId="Altbilgi">
    <w:name w:val="footer"/>
    <w:basedOn w:val="Normal"/>
    <w:link w:val="AltbilgiChar"/>
    <w:uiPriority w:val="99"/>
    <w:unhideWhenUsed/>
    <w:rsid w:val="00C304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048E"/>
  </w:style>
  <w:style w:type="paragraph" w:styleId="AltKonuBal">
    <w:name w:val="Subtitle"/>
    <w:basedOn w:val="Normal"/>
    <w:next w:val="Normal"/>
    <w:uiPriority w:val="11"/>
    <w:qFormat/>
    <w:rsid w:val="000063C7"/>
    <w:pPr>
      <w:keepNext/>
      <w:keepLines/>
      <w:spacing w:before="360" w:after="80"/>
    </w:pPr>
    <w:rPr>
      <w:rFonts w:ascii="Georgia" w:eastAsia="Georgia" w:hAnsi="Georgia" w:cs="Georgia"/>
      <w:i/>
      <w:color w:val="666666"/>
      <w:sz w:val="48"/>
      <w:szCs w:val="48"/>
    </w:rPr>
  </w:style>
  <w:style w:type="table" w:customStyle="1" w:styleId="a">
    <w:basedOn w:val="TableNormal"/>
    <w:rsid w:val="000063C7"/>
    <w:tblPr>
      <w:tblStyleRowBandSize w:val="1"/>
      <w:tblStyleColBandSize w:val="1"/>
      <w:tblCellMar>
        <w:top w:w="0" w:type="dxa"/>
        <w:left w:w="115" w:type="dxa"/>
        <w:bottom w:w="0" w:type="dxa"/>
        <w:right w:w="115" w:type="dxa"/>
      </w:tblCellMar>
    </w:tblPr>
  </w:style>
  <w:style w:type="table" w:customStyle="1" w:styleId="a0">
    <w:basedOn w:val="TableNormal"/>
    <w:rsid w:val="000063C7"/>
    <w:tblPr>
      <w:tblStyleRowBandSize w:val="1"/>
      <w:tblStyleColBandSize w:val="1"/>
      <w:tblCellMar>
        <w:top w:w="0" w:type="dxa"/>
        <w:left w:w="115" w:type="dxa"/>
        <w:bottom w:w="0" w:type="dxa"/>
        <w:right w:w="115" w:type="dxa"/>
      </w:tblCellMar>
    </w:tblPr>
  </w:style>
  <w:style w:type="character" w:customStyle="1" w:styleId="spelle">
    <w:name w:val="spelle"/>
    <w:basedOn w:val="VarsaylanParagrafYazTipi"/>
    <w:rsid w:val="006638C1"/>
  </w:style>
  <w:style w:type="table" w:styleId="TabloKlavuzu">
    <w:name w:val="Table Grid"/>
    <w:basedOn w:val="NormalTablo"/>
    <w:uiPriority w:val="59"/>
    <w:rsid w:val="00560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251DB"/>
    <w:rPr>
      <w:sz w:val="16"/>
      <w:szCs w:val="16"/>
    </w:rPr>
  </w:style>
  <w:style w:type="paragraph" w:styleId="AklamaMetni">
    <w:name w:val="annotation text"/>
    <w:basedOn w:val="Normal"/>
    <w:link w:val="AklamaMetniChar"/>
    <w:uiPriority w:val="99"/>
    <w:unhideWhenUsed/>
    <w:rsid w:val="002251DB"/>
    <w:pPr>
      <w:spacing w:line="240" w:lineRule="auto"/>
    </w:pPr>
    <w:rPr>
      <w:sz w:val="20"/>
      <w:szCs w:val="20"/>
    </w:rPr>
  </w:style>
  <w:style w:type="character" w:customStyle="1" w:styleId="AklamaMetniChar">
    <w:name w:val="Açıklama Metni Char"/>
    <w:basedOn w:val="VarsaylanParagrafYazTipi"/>
    <w:link w:val="AklamaMetni"/>
    <w:uiPriority w:val="99"/>
    <w:rsid w:val="002251DB"/>
    <w:rPr>
      <w:sz w:val="20"/>
      <w:szCs w:val="20"/>
    </w:rPr>
  </w:style>
  <w:style w:type="paragraph" w:styleId="AklamaKonusu">
    <w:name w:val="annotation subject"/>
    <w:basedOn w:val="AklamaMetni"/>
    <w:next w:val="AklamaMetni"/>
    <w:link w:val="AklamaKonusuChar"/>
    <w:uiPriority w:val="99"/>
    <w:semiHidden/>
    <w:unhideWhenUsed/>
    <w:rsid w:val="002251DB"/>
    <w:rPr>
      <w:b/>
      <w:bCs/>
    </w:rPr>
  </w:style>
  <w:style w:type="character" w:customStyle="1" w:styleId="AklamaKonusuChar">
    <w:name w:val="Açıklama Konusu Char"/>
    <w:basedOn w:val="AklamaMetniChar"/>
    <w:link w:val="AklamaKonusu"/>
    <w:uiPriority w:val="99"/>
    <w:semiHidden/>
    <w:rsid w:val="002251DB"/>
    <w:rPr>
      <w:b/>
      <w:bCs/>
      <w:sz w:val="20"/>
      <w:szCs w:val="20"/>
    </w:rPr>
  </w:style>
  <w:style w:type="paragraph" w:styleId="BalonMetni">
    <w:name w:val="Balloon Text"/>
    <w:basedOn w:val="Normal"/>
    <w:link w:val="BalonMetniChar"/>
    <w:uiPriority w:val="99"/>
    <w:semiHidden/>
    <w:unhideWhenUsed/>
    <w:rsid w:val="00F273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3B9"/>
    <w:rPr>
      <w:rFonts w:ascii="Tahoma" w:hAnsi="Tahoma" w:cs="Tahoma"/>
      <w:sz w:val="16"/>
      <w:szCs w:val="16"/>
    </w:rPr>
  </w:style>
  <w:style w:type="paragraph" w:customStyle="1" w:styleId="ortabalkbold">
    <w:name w:val="ortabalkbold"/>
    <w:basedOn w:val="Normal"/>
    <w:rsid w:val="00C16001"/>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619D6"/>
    <w:pPr>
      <w:widowControl w:val="0"/>
      <w:autoSpaceDE w:val="0"/>
      <w:autoSpaceDN w:val="0"/>
      <w:spacing w:after="0" w:line="240" w:lineRule="auto"/>
      <w:ind w:left="116"/>
      <w:jc w:val="both"/>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B619D6"/>
    <w:rPr>
      <w:rFonts w:ascii="Times New Roman" w:eastAsia="Times New Roman" w:hAnsi="Times New Roman" w:cs="Times New Roman"/>
      <w:sz w:val="24"/>
      <w:szCs w:val="24"/>
      <w:lang w:eastAsia="en-US"/>
    </w:rPr>
  </w:style>
  <w:style w:type="paragraph" w:customStyle="1" w:styleId="Default">
    <w:name w:val="Default"/>
    <w:rsid w:val="00B619D6"/>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213582">
      <w:bodyDiv w:val="1"/>
      <w:marLeft w:val="0"/>
      <w:marRight w:val="0"/>
      <w:marTop w:val="0"/>
      <w:marBottom w:val="0"/>
      <w:divBdr>
        <w:top w:val="none" w:sz="0" w:space="0" w:color="auto"/>
        <w:left w:val="none" w:sz="0" w:space="0" w:color="auto"/>
        <w:bottom w:val="none" w:sz="0" w:space="0" w:color="auto"/>
        <w:right w:val="none" w:sz="0" w:space="0" w:color="auto"/>
      </w:divBdr>
    </w:div>
    <w:div w:id="656229491">
      <w:bodyDiv w:val="1"/>
      <w:marLeft w:val="0"/>
      <w:marRight w:val="0"/>
      <w:marTop w:val="0"/>
      <w:marBottom w:val="0"/>
      <w:divBdr>
        <w:top w:val="none" w:sz="0" w:space="0" w:color="auto"/>
        <w:left w:val="none" w:sz="0" w:space="0" w:color="auto"/>
        <w:bottom w:val="none" w:sz="0" w:space="0" w:color="auto"/>
        <w:right w:val="none" w:sz="0" w:space="0" w:color="auto"/>
      </w:divBdr>
    </w:div>
    <w:div w:id="1085493149">
      <w:bodyDiv w:val="1"/>
      <w:marLeft w:val="0"/>
      <w:marRight w:val="0"/>
      <w:marTop w:val="0"/>
      <w:marBottom w:val="0"/>
      <w:divBdr>
        <w:top w:val="none" w:sz="0" w:space="0" w:color="auto"/>
        <w:left w:val="none" w:sz="0" w:space="0" w:color="auto"/>
        <w:bottom w:val="none" w:sz="0" w:space="0" w:color="auto"/>
        <w:right w:val="none" w:sz="0" w:space="0" w:color="auto"/>
      </w:divBdr>
    </w:div>
    <w:div w:id="1238172228">
      <w:bodyDiv w:val="1"/>
      <w:marLeft w:val="0"/>
      <w:marRight w:val="0"/>
      <w:marTop w:val="0"/>
      <w:marBottom w:val="0"/>
      <w:divBdr>
        <w:top w:val="none" w:sz="0" w:space="0" w:color="auto"/>
        <w:left w:val="none" w:sz="0" w:space="0" w:color="auto"/>
        <w:bottom w:val="none" w:sz="0" w:space="0" w:color="auto"/>
        <w:right w:val="none" w:sz="0" w:space="0" w:color="auto"/>
      </w:divBdr>
    </w:div>
    <w:div w:id="1433547788">
      <w:bodyDiv w:val="1"/>
      <w:marLeft w:val="0"/>
      <w:marRight w:val="0"/>
      <w:marTop w:val="0"/>
      <w:marBottom w:val="0"/>
      <w:divBdr>
        <w:top w:val="none" w:sz="0" w:space="0" w:color="auto"/>
        <w:left w:val="none" w:sz="0" w:space="0" w:color="auto"/>
        <w:bottom w:val="none" w:sz="0" w:space="0" w:color="auto"/>
        <w:right w:val="none" w:sz="0" w:space="0" w:color="auto"/>
      </w:divBdr>
    </w:div>
    <w:div w:id="1538738886">
      <w:bodyDiv w:val="1"/>
      <w:marLeft w:val="0"/>
      <w:marRight w:val="0"/>
      <w:marTop w:val="0"/>
      <w:marBottom w:val="0"/>
      <w:divBdr>
        <w:top w:val="none" w:sz="0" w:space="0" w:color="auto"/>
        <w:left w:val="none" w:sz="0" w:space="0" w:color="auto"/>
        <w:bottom w:val="none" w:sz="0" w:space="0" w:color="auto"/>
        <w:right w:val="none" w:sz="0" w:space="0" w:color="auto"/>
      </w:divBdr>
    </w:div>
    <w:div w:id="1630041220">
      <w:bodyDiv w:val="1"/>
      <w:marLeft w:val="0"/>
      <w:marRight w:val="0"/>
      <w:marTop w:val="0"/>
      <w:marBottom w:val="0"/>
      <w:divBdr>
        <w:top w:val="none" w:sz="0" w:space="0" w:color="auto"/>
        <w:left w:val="none" w:sz="0" w:space="0" w:color="auto"/>
        <w:bottom w:val="none" w:sz="0" w:space="0" w:color="auto"/>
        <w:right w:val="none" w:sz="0" w:space="0" w:color="auto"/>
      </w:divBdr>
      <w:divsChild>
        <w:div w:id="1413775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7qpxoJ978gKGjKM52EHFFBZkA==">AMUW2mURt2B1hK1TKaFBE6Q889HzsRxsPsRQCZemF+bM1CyQU/beYaUM+izTYl2nnmhWLQoMxELqRtviTw87pr6M4MAxqZXTSOViw2ozVpOTbTTiob5TFJVIEn5/Zm8g1XPAEmes5Fsg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11984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Acar</dc:creator>
  <cp:lastModifiedBy>FENBİLİMLERİ</cp:lastModifiedBy>
  <cp:revision>2</cp:revision>
  <cp:lastPrinted>2022-01-07T06:12:00Z</cp:lastPrinted>
  <dcterms:created xsi:type="dcterms:W3CDTF">2022-02-25T13:48:00Z</dcterms:created>
  <dcterms:modified xsi:type="dcterms:W3CDTF">2022-02-25T13:48:00Z</dcterms:modified>
</cp:coreProperties>
</file>